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EB70" w14:textId="77777777" w:rsidR="001B18F3" w:rsidRDefault="001B18F3">
      <w:pPr>
        <w:spacing w:before="4"/>
        <w:rPr>
          <w:rFonts w:ascii="Times New Roman" w:eastAsia="Times New Roman" w:hAnsi="Times New Roman" w:cs="Times New Roman"/>
          <w:sz w:val="21"/>
          <w:szCs w:val="21"/>
        </w:rPr>
      </w:pPr>
    </w:p>
    <w:p w14:paraId="115D1409" w14:textId="56554425" w:rsidR="001B18F3" w:rsidRDefault="00B62AE6">
      <w:pPr>
        <w:spacing w:before="120" w:line="380" w:lineRule="exact"/>
        <w:ind w:left="5736" w:hanging="1506"/>
        <w:rPr>
          <w:rFonts w:ascii="Cambria" w:eastAsia="Cambria" w:hAnsi="Cambria" w:cs="Cambria"/>
          <w:sz w:val="40"/>
          <w:szCs w:val="40"/>
        </w:rPr>
      </w:pPr>
      <w:r>
        <w:rPr>
          <w:noProof/>
        </w:rPr>
        <w:drawing>
          <wp:anchor distT="0" distB="0" distL="114300" distR="114300" simplePos="0" relativeHeight="251658240" behindDoc="0" locked="0" layoutInCell="1" allowOverlap="1" wp14:anchorId="4722705B" wp14:editId="0548D663">
            <wp:simplePos x="0" y="0"/>
            <wp:positionH relativeFrom="page">
              <wp:posOffset>1009650</wp:posOffset>
            </wp:positionH>
            <wp:positionV relativeFrom="paragraph">
              <wp:posOffset>8890</wp:posOffset>
            </wp:positionV>
            <wp:extent cx="1570990" cy="508635"/>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099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color w:val="16365D"/>
          <w:spacing w:val="1"/>
          <w:sz w:val="40"/>
        </w:rPr>
        <w:t>Research</w:t>
      </w:r>
      <w:r>
        <w:rPr>
          <w:rFonts w:ascii="Cambria"/>
          <w:color w:val="16365D"/>
          <w:spacing w:val="-16"/>
          <w:sz w:val="40"/>
        </w:rPr>
        <w:t xml:space="preserve"> </w:t>
      </w:r>
      <w:r>
        <w:rPr>
          <w:rFonts w:ascii="Cambria"/>
          <w:color w:val="16365D"/>
          <w:spacing w:val="1"/>
          <w:sz w:val="40"/>
        </w:rPr>
        <w:t>Project</w:t>
      </w:r>
      <w:r>
        <w:rPr>
          <w:rFonts w:ascii="Cambria"/>
          <w:color w:val="16365D"/>
          <w:spacing w:val="-12"/>
          <w:sz w:val="40"/>
        </w:rPr>
        <w:t xml:space="preserve"> </w:t>
      </w:r>
      <w:r>
        <w:rPr>
          <w:rFonts w:ascii="Cambria"/>
          <w:color w:val="16365D"/>
          <w:spacing w:val="1"/>
          <w:sz w:val="40"/>
        </w:rPr>
        <w:t>Accreditation</w:t>
      </w:r>
      <w:r>
        <w:rPr>
          <w:rFonts w:ascii="Cambria"/>
          <w:color w:val="16365D"/>
          <w:spacing w:val="29"/>
          <w:w w:val="99"/>
          <w:sz w:val="40"/>
        </w:rPr>
        <w:t xml:space="preserve"> </w:t>
      </w:r>
      <w:r>
        <w:rPr>
          <w:rFonts w:ascii="Cambria"/>
          <w:color w:val="16365D"/>
          <w:spacing w:val="2"/>
          <w:sz w:val="40"/>
        </w:rPr>
        <w:t>Application</w:t>
      </w:r>
      <w:r>
        <w:rPr>
          <w:rFonts w:ascii="Cambria"/>
          <w:color w:val="16365D"/>
          <w:spacing w:val="-25"/>
          <w:sz w:val="40"/>
        </w:rPr>
        <w:t xml:space="preserve"> </w:t>
      </w:r>
      <w:r>
        <w:rPr>
          <w:rFonts w:ascii="Cambria"/>
          <w:color w:val="16365D"/>
          <w:spacing w:val="2"/>
          <w:sz w:val="40"/>
        </w:rPr>
        <w:t>Guidance</w:t>
      </w:r>
    </w:p>
    <w:p w14:paraId="3AD669C6" w14:textId="77777777" w:rsidR="001B18F3" w:rsidRDefault="001B18F3">
      <w:pPr>
        <w:spacing w:before="7"/>
        <w:rPr>
          <w:rFonts w:ascii="Cambria" w:eastAsia="Cambria" w:hAnsi="Cambria" w:cs="Cambria"/>
          <w:sz w:val="5"/>
          <w:szCs w:val="5"/>
        </w:rPr>
      </w:pPr>
    </w:p>
    <w:p w14:paraId="4EA495DD" w14:textId="3A90C15B" w:rsidR="001B18F3" w:rsidRDefault="00B62AE6">
      <w:pPr>
        <w:spacing w:line="20" w:lineRule="atLeast"/>
        <w:ind w:left="3292"/>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0F3D2B8D" wp14:editId="659FB287">
                <wp:extent cx="3955415" cy="13970"/>
                <wp:effectExtent l="4445" t="3810" r="2540" b="127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5415" cy="13970"/>
                          <a:chOff x="0" y="0"/>
                          <a:chExt cx="6229" cy="22"/>
                        </a:xfrm>
                      </wpg:grpSpPr>
                      <wpg:grpSp>
                        <wpg:cNvPr id="6" name="Group 4"/>
                        <wpg:cNvGrpSpPr>
                          <a:grpSpLocks/>
                        </wpg:cNvGrpSpPr>
                        <wpg:grpSpPr bwMode="auto">
                          <a:xfrm>
                            <a:off x="11" y="11"/>
                            <a:ext cx="6207" cy="2"/>
                            <a:chOff x="11" y="11"/>
                            <a:chExt cx="6207" cy="2"/>
                          </a:xfrm>
                        </wpg:grpSpPr>
                        <wps:wsp>
                          <wps:cNvPr id="7" name="Freeform 5"/>
                          <wps:cNvSpPr>
                            <a:spLocks/>
                          </wps:cNvSpPr>
                          <wps:spPr bwMode="auto">
                            <a:xfrm>
                              <a:off x="11" y="11"/>
                              <a:ext cx="6207" cy="2"/>
                            </a:xfrm>
                            <a:custGeom>
                              <a:avLst/>
                              <a:gdLst>
                                <a:gd name="T0" fmla="+- 0 11 11"/>
                                <a:gd name="T1" fmla="*/ T0 w 6207"/>
                                <a:gd name="T2" fmla="+- 0 6218 11"/>
                                <a:gd name="T3" fmla="*/ T2 w 6207"/>
                              </a:gdLst>
                              <a:ahLst/>
                              <a:cxnLst>
                                <a:cxn ang="0">
                                  <a:pos x="T1" y="0"/>
                                </a:cxn>
                                <a:cxn ang="0">
                                  <a:pos x="T3" y="0"/>
                                </a:cxn>
                              </a:cxnLst>
                              <a:rect l="0" t="0" r="r" b="b"/>
                              <a:pathLst>
                                <a:path w="6207">
                                  <a:moveTo>
                                    <a:pt x="0" y="0"/>
                                  </a:moveTo>
                                  <a:lnTo>
                                    <a:pt x="6207"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446835" id="Group 3" o:spid="_x0000_s1026" style="width:311.45pt;height:1.1pt;mso-position-horizontal-relative:char;mso-position-vertical-relative:line" coordsize="622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">
                <v:group id="Group 4" o:spid="_x0000_s1027" style="position:absolute;left:11;top:11;width:6207;height:2" coordorigin="11,11" coordsize="6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28" style="position:absolute;left:11;top:11;width:6207;height:2;visibility:visible;mso-wrap-style:square;v-text-anchor:top" coordsize="6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" path="m,l6207,e" filled="f" strokecolor="#4f81bc" strokeweight="1.06pt">
                    <v:path arrowok="t" o:connecttype="custom" o:connectlocs="0,0;6207,0" o:connectangles="0,0"/>
                  </v:shape>
                </v:group>
                <w10:anchorlock/>
              </v:group>
            </w:pict>
          </mc:Fallback>
        </mc:AlternateContent>
      </w:r>
    </w:p>
    <w:p w14:paraId="1B161D53" w14:textId="77777777" w:rsidR="001B18F3" w:rsidRDefault="001B18F3">
      <w:pPr>
        <w:spacing w:before="2"/>
        <w:rPr>
          <w:rFonts w:ascii="Cambria" w:eastAsia="Cambria" w:hAnsi="Cambria" w:cs="Cambria"/>
          <w:sz w:val="19"/>
          <w:szCs w:val="19"/>
        </w:rPr>
      </w:pPr>
    </w:p>
    <w:p w14:paraId="3A6FAB0E" w14:textId="77777777" w:rsidR="001B18F3" w:rsidRDefault="00B62AE6">
      <w:pPr>
        <w:pStyle w:val="Heading1"/>
        <w:spacing w:before="69"/>
        <w:ind w:left="120" w:firstLine="0"/>
        <w:rPr>
          <w:b w:val="0"/>
          <w:bCs w:val="0"/>
        </w:rPr>
      </w:pPr>
      <w:bookmarkStart w:id="0" w:name="Background"/>
      <w:bookmarkEnd w:id="0"/>
      <w:r>
        <w:rPr>
          <w:spacing w:val="-1"/>
        </w:rPr>
        <w:t>Background</w:t>
      </w:r>
    </w:p>
    <w:p w14:paraId="690210E0" w14:textId="77777777" w:rsidR="001B18F3" w:rsidRDefault="001B18F3">
      <w:pPr>
        <w:spacing w:before="1"/>
        <w:rPr>
          <w:rFonts w:ascii="Arial" w:eastAsia="Arial" w:hAnsi="Arial" w:cs="Arial"/>
          <w:b/>
          <w:bCs/>
        </w:rPr>
      </w:pPr>
    </w:p>
    <w:p w14:paraId="3712B4A0" w14:textId="77777777" w:rsidR="003770C6" w:rsidRPr="003770C6" w:rsidRDefault="003770C6" w:rsidP="003770C6">
      <w:pPr>
        <w:ind w:left="142"/>
        <w:rPr>
          <w:rFonts w:ascii="Arial" w:eastAsia="Arial" w:hAnsi="Arial"/>
          <w:spacing w:val="-2"/>
          <w:lang w:val="en-GB"/>
        </w:rPr>
      </w:pPr>
      <w:r w:rsidRPr="003770C6">
        <w:rPr>
          <w:rFonts w:ascii="Arial" w:eastAsia="Arial" w:hAnsi="Arial"/>
          <w:spacing w:val="-2"/>
          <w:lang w:val="en-GB"/>
        </w:rPr>
        <w:t>The following legal gateways allow accredited and approved researchers to access data for research and statistical purposes. The Digital Economy Act 2017 (DEA) (Part 5, Chapter 5) includes an important statutory framework to support the UK research community, both within government and beyond, that permits public authorities to share de-identified information with accredited researchers for the purposes of public good research.  The Statistics and Registration Service Act (SRSA) 2007 at s.39(4)(</w:t>
      </w:r>
      <w:proofErr w:type="spellStart"/>
      <w:r w:rsidRPr="003770C6">
        <w:rPr>
          <w:rFonts w:ascii="Arial" w:eastAsia="Arial" w:hAnsi="Arial"/>
          <w:spacing w:val="-2"/>
          <w:lang w:val="en-GB"/>
        </w:rPr>
        <w:t>i</w:t>
      </w:r>
      <w:proofErr w:type="spellEnd"/>
      <w:r w:rsidRPr="003770C6">
        <w:rPr>
          <w:rFonts w:ascii="Arial" w:eastAsia="Arial" w:hAnsi="Arial"/>
          <w:spacing w:val="-2"/>
          <w:lang w:val="en-GB"/>
        </w:rPr>
        <w:t xml:space="preserve">) allows access to unpublished data held by the Office of National Statistics by approved researchers for the purpose of statistical research. </w:t>
      </w:r>
    </w:p>
    <w:p w14:paraId="63A826A7" w14:textId="77777777" w:rsidR="003770C6" w:rsidRPr="003770C6" w:rsidRDefault="003770C6" w:rsidP="003770C6">
      <w:pPr>
        <w:ind w:left="142"/>
        <w:rPr>
          <w:rFonts w:ascii="Arial" w:eastAsia="Arial" w:hAnsi="Arial"/>
          <w:spacing w:val="-2"/>
          <w:lang w:val="en-GB"/>
        </w:rPr>
      </w:pPr>
    </w:p>
    <w:p w14:paraId="44DFCE47" w14:textId="77777777" w:rsidR="003770C6" w:rsidRPr="003770C6" w:rsidRDefault="003770C6" w:rsidP="003770C6">
      <w:pPr>
        <w:ind w:left="142"/>
        <w:rPr>
          <w:rFonts w:ascii="Arial" w:eastAsia="Arial" w:hAnsi="Arial"/>
          <w:spacing w:val="-2"/>
          <w:lang w:val="en-GB"/>
        </w:rPr>
      </w:pPr>
      <w:r w:rsidRPr="003770C6">
        <w:rPr>
          <w:rFonts w:ascii="Arial" w:eastAsia="Arial" w:hAnsi="Arial"/>
          <w:spacing w:val="-2"/>
          <w:lang w:val="en-GB"/>
        </w:rPr>
        <w:t xml:space="preserve">Both gateways aim to broaden the capacity of research to deliver direct and indirect public benefits, including the production of valuable new research insights about UK society and the economy. All projects involving access to data for research purposes using the SRSA Approved Researcher gateway and the DEA Research power will be consistently accredited using the </w:t>
      </w:r>
      <w:hyperlink r:id="rId12" w:history="1">
        <w:r w:rsidRPr="003770C6">
          <w:rPr>
            <w:rStyle w:val="Hyperlink"/>
            <w:rFonts w:ascii="Arial" w:eastAsia="Arial" w:hAnsi="Arial"/>
            <w:spacing w:val="-2"/>
            <w:lang w:val="en-GB"/>
          </w:rPr>
          <w:t>Research Code of Practice and Accreditation Criteria</w:t>
        </w:r>
      </w:hyperlink>
      <w:r w:rsidRPr="003770C6">
        <w:rPr>
          <w:rFonts w:ascii="Arial" w:eastAsia="Arial" w:hAnsi="Arial"/>
          <w:spacing w:val="-2"/>
          <w:u w:val="single"/>
          <w:lang w:val="en-GB"/>
        </w:rPr>
        <w:t>.</w:t>
      </w:r>
    </w:p>
    <w:p w14:paraId="58F94C10" w14:textId="77777777" w:rsidR="003770C6" w:rsidRPr="003770C6" w:rsidRDefault="003770C6" w:rsidP="003770C6">
      <w:pPr>
        <w:ind w:left="142"/>
        <w:rPr>
          <w:rFonts w:ascii="Arial" w:eastAsia="Arial" w:hAnsi="Arial"/>
          <w:spacing w:val="-2"/>
          <w:lang w:val="en-GB"/>
        </w:rPr>
      </w:pPr>
    </w:p>
    <w:p w14:paraId="6EE7EC95" w14:textId="65506657" w:rsidR="003770C6" w:rsidRPr="003770C6" w:rsidRDefault="003770C6" w:rsidP="003770C6">
      <w:pPr>
        <w:ind w:left="142"/>
        <w:rPr>
          <w:rFonts w:ascii="Arial" w:eastAsia="Arial" w:hAnsi="Arial"/>
          <w:spacing w:val="-2"/>
          <w:lang w:val="en-GB"/>
        </w:rPr>
      </w:pPr>
      <w:r w:rsidRPr="003770C6">
        <w:rPr>
          <w:rFonts w:ascii="Arial" w:eastAsia="Arial" w:hAnsi="Arial"/>
          <w:spacing w:val="-2"/>
          <w:lang w:val="en-GB"/>
        </w:rPr>
        <w:t xml:space="preserve">The Code also sets out the criteria for the accreditation of processors, research projects and researchers and the Authority has established the </w:t>
      </w:r>
      <w:hyperlink r:id="rId13" w:anchor=":~:text=The%20role%20of%20the%20Research%20Accreditation%20Panel%20is,RAP%20assess%20each%20project%20against%20the%20following%20criteria%3A" w:history="1">
        <w:r w:rsidRPr="003770C6">
          <w:rPr>
            <w:rStyle w:val="Hyperlink"/>
            <w:rFonts w:ascii="Arial" w:eastAsia="Arial" w:hAnsi="Arial"/>
            <w:spacing w:val="-2"/>
            <w:lang w:val="en-GB"/>
          </w:rPr>
          <w:t>Research Accreditation Panel</w:t>
        </w:r>
      </w:hyperlink>
      <w:r w:rsidRPr="003770C6">
        <w:rPr>
          <w:rFonts w:ascii="Arial" w:eastAsia="Arial" w:hAnsi="Arial"/>
          <w:spacing w:val="-2"/>
          <w:lang w:val="en-GB"/>
        </w:rPr>
        <w:t xml:space="preserve"> (RAP) to independently </w:t>
      </w:r>
      <w:r w:rsidR="00E12BD9">
        <w:rPr>
          <w:rFonts w:ascii="Arial" w:eastAsia="Arial" w:hAnsi="Arial"/>
          <w:spacing w:val="-2"/>
          <w:lang w:val="en-GB"/>
        </w:rPr>
        <w:t xml:space="preserve">oversee the </w:t>
      </w:r>
      <w:r w:rsidRPr="003770C6">
        <w:rPr>
          <w:rFonts w:ascii="Arial" w:eastAsia="Arial" w:hAnsi="Arial"/>
          <w:spacing w:val="-2"/>
          <w:lang w:val="en-GB"/>
        </w:rPr>
        <w:t>accredit</w:t>
      </w:r>
      <w:r w:rsidR="00E12BD9">
        <w:rPr>
          <w:rFonts w:ascii="Arial" w:eastAsia="Arial" w:hAnsi="Arial"/>
          <w:spacing w:val="-2"/>
          <w:lang w:val="en-GB"/>
        </w:rPr>
        <w:t>ation of</w:t>
      </w:r>
      <w:r w:rsidRPr="003770C6">
        <w:rPr>
          <w:rFonts w:ascii="Arial" w:eastAsia="Arial" w:hAnsi="Arial"/>
          <w:spacing w:val="-2"/>
          <w:lang w:val="en-GB"/>
        </w:rPr>
        <w:t xml:space="preserve"> each of these. </w:t>
      </w:r>
    </w:p>
    <w:p w14:paraId="3F8F8505" w14:textId="77777777" w:rsidR="001B18F3" w:rsidRDefault="001B18F3">
      <w:pPr>
        <w:rPr>
          <w:rFonts w:ascii="Arial" w:eastAsia="Arial" w:hAnsi="Arial" w:cs="Arial"/>
        </w:rPr>
      </w:pPr>
    </w:p>
    <w:p w14:paraId="7FEEF0B9" w14:textId="77777777" w:rsidR="001B18F3" w:rsidRDefault="00B62AE6">
      <w:pPr>
        <w:pStyle w:val="Heading1"/>
        <w:spacing w:before="196"/>
        <w:ind w:left="120" w:firstLine="0"/>
        <w:rPr>
          <w:b w:val="0"/>
          <w:bCs w:val="0"/>
        </w:rPr>
      </w:pPr>
      <w:bookmarkStart w:id="1" w:name="Research_project_Accreditation_and_Proce"/>
      <w:bookmarkEnd w:id="1"/>
      <w:r>
        <w:rPr>
          <w:spacing w:val="-2"/>
        </w:rPr>
        <w:t>Research</w:t>
      </w:r>
      <w:r>
        <w:rPr>
          <w:spacing w:val="-1"/>
        </w:rPr>
        <w:t xml:space="preserve"> </w:t>
      </w:r>
      <w:r>
        <w:rPr>
          <w:spacing w:val="-2"/>
        </w:rPr>
        <w:t>project</w:t>
      </w:r>
      <w:r>
        <w:t xml:space="preserve"> </w:t>
      </w:r>
      <w:r>
        <w:rPr>
          <w:spacing w:val="-2"/>
        </w:rPr>
        <w:t>Accreditation</w:t>
      </w:r>
      <w:r>
        <w:rPr>
          <w:spacing w:val="3"/>
        </w:rPr>
        <w:t xml:space="preserve"> </w:t>
      </w:r>
      <w:r>
        <w:rPr>
          <w:spacing w:val="-1"/>
        </w:rPr>
        <w:t>and</w:t>
      </w:r>
      <w:r>
        <w:t xml:space="preserve"> </w:t>
      </w:r>
      <w:r>
        <w:rPr>
          <w:spacing w:val="-2"/>
        </w:rPr>
        <w:t>Process</w:t>
      </w:r>
    </w:p>
    <w:p w14:paraId="0C95D63B" w14:textId="77777777" w:rsidR="001B18F3" w:rsidRDefault="001B18F3">
      <w:pPr>
        <w:spacing w:before="10"/>
        <w:rPr>
          <w:rFonts w:ascii="Arial" w:eastAsia="Arial" w:hAnsi="Arial" w:cs="Arial"/>
          <w:b/>
          <w:bCs/>
          <w:sz w:val="21"/>
          <w:szCs w:val="21"/>
        </w:rPr>
      </w:pPr>
    </w:p>
    <w:p w14:paraId="6B4853FF" w14:textId="486F4603" w:rsidR="001B18F3" w:rsidRDefault="00B62AE6">
      <w:pPr>
        <w:pStyle w:val="BodyText"/>
        <w:ind w:left="120" w:right="460" w:hanging="1"/>
      </w:pPr>
      <w:r>
        <w:t>To</w:t>
      </w:r>
      <w:r>
        <w:rPr>
          <w:spacing w:val="-9"/>
        </w:rPr>
        <w:t xml:space="preserve"> </w:t>
      </w:r>
      <w:r>
        <w:rPr>
          <w:spacing w:val="-1"/>
        </w:rPr>
        <w:t>access</w:t>
      </w:r>
      <w:r>
        <w:rPr>
          <w:spacing w:val="-8"/>
        </w:rPr>
        <w:t xml:space="preserve"> </w:t>
      </w:r>
      <w:r>
        <w:rPr>
          <w:spacing w:val="-1"/>
        </w:rPr>
        <w:t>secure</w:t>
      </w:r>
      <w:r>
        <w:rPr>
          <w:spacing w:val="-9"/>
        </w:rPr>
        <w:t xml:space="preserve"> </w:t>
      </w:r>
      <w:r>
        <w:rPr>
          <w:spacing w:val="-1"/>
        </w:rPr>
        <w:t>research</w:t>
      </w:r>
      <w:r>
        <w:rPr>
          <w:spacing w:val="-7"/>
        </w:rPr>
        <w:t xml:space="preserve"> </w:t>
      </w:r>
      <w:r>
        <w:t>data</w:t>
      </w:r>
      <w:r>
        <w:rPr>
          <w:spacing w:val="-7"/>
        </w:rPr>
        <w:t xml:space="preserve"> </w:t>
      </w:r>
      <w:r>
        <w:rPr>
          <w:spacing w:val="-1"/>
        </w:rPr>
        <w:t>in</w:t>
      </w:r>
      <w:r>
        <w:rPr>
          <w:spacing w:val="-5"/>
        </w:rPr>
        <w:t xml:space="preserve"> </w:t>
      </w:r>
      <w:r>
        <w:t>a</w:t>
      </w:r>
      <w:r>
        <w:rPr>
          <w:spacing w:val="-8"/>
        </w:rPr>
        <w:t xml:space="preserve"> </w:t>
      </w:r>
      <w:r>
        <w:t>safe</w:t>
      </w:r>
      <w:r>
        <w:rPr>
          <w:spacing w:val="-8"/>
        </w:rPr>
        <w:t xml:space="preserve"> </w:t>
      </w:r>
      <w:r>
        <w:rPr>
          <w:spacing w:val="-3"/>
        </w:rPr>
        <w:t>setting</w:t>
      </w:r>
      <w:r>
        <w:rPr>
          <w:spacing w:val="-7"/>
        </w:rPr>
        <w:t xml:space="preserve"> </w:t>
      </w:r>
      <w:r>
        <w:rPr>
          <w:spacing w:val="-1"/>
        </w:rPr>
        <w:t>provided</w:t>
      </w:r>
      <w:r>
        <w:rPr>
          <w:spacing w:val="-6"/>
        </w:rPr>
        <w:t xml:space="preserve"> </w:t>
      </w:r>
      <w:r>
        <w:t>by</w:t>
      </w:r>
      <w:r>
        <w:rPr>
          <w:spacing w:val="-8"/>
        </w:rPr>
        <w:t xml:space="preserve"> </w:t>
      </w:r>
      <w:r>
        <w:t>a</w:t>
      </w:r>
      <w:r w:rsidR="003770C6">
        <w:t>n</w:t>
      </w:r>
      <w:r>
        <w:rPr>
          <w:spacing w:val="-5"/>
        </w:rPr>
        <w:t xml:space="preserve"> </w:t>
      </w:r>
      <w:hyperlink r:id="rId14" w:anchor=":~:text=Digital%20Economy%20Act%20Accredited%20Processing%20Environments%20are%20accredited,and%20provision%20of%20secure%20access%20to%20de-identified%20data." w:history="1">
        <w:r w:rsidRPr="00DC134F">
          <w:rPr>
            <w:rStyle w:val="Hyperlink"/>
            <w:spacing w:val="-1"/>
          </w:rPr>
          <w:t>Accredited</w:t>
        </w:r>
        <w:r w:rsidRPr="00DC134F">
          <w:rPr>
            <w:rStyle w:val="Hyperlink"/>
            <w:spacing w:val="-6"/>
          </w:rPr>
          <w:t xml:space="preserve"> </w:t>
        </w:r>
        <w:r w:rsidRPr="00DC134F">
          <w:rPr>
            <w:rStyle w:val="Hyperlink"/>
            <w:spacing w:val="-1"/>
          </w:rPr>
          <w:t>Processor</w:t>
        </w:r>
      </w:hyperlink>
      <w:r w:rsidR="00DC134F">
        <w:rPr>
          <w:spacing w:val="-9"/>
        </w:rPr>
        <w:t>,</w:t>
      </w:r>
      <w:r>
        <w:rPr>
          <w:spacing w:val="-4"/>
        </w:rPr>
        <w:t xml:space="preserve"> </w:t>
      </w:r>
      <w:r>
        <w:rPr>
          <w:spacing w:val="-2"/>
        </w:rPr>
        <w:t>researchers</w:t>
      </w:r>
      <w:r>
        <w:rPr>
          <w:spacing w:val="-9"/>
        </w:rPr>
        <w:t xml:space="preserve"> </w:t>
      </w:r>
      <w:r>
        <w:rPr>
          <w:spacing w:val="-1"/>
        </w:rPr>
        <w:t>must</w:t>
      </w:r>
      <w:r>
        <w:rPr>
          <w:spacing w:val="-5"/>
        </w:rPr>
        <w:t xml:space="preserve"> </w:t>
      </w:r>
      <w:r>
        <w:rPr>
          <w:spacing w:val="-1"/>
        </w:rPr>
        <w:t>submit</w:t>
      </w:r>
      <w:r>
        <w:rPr>
          <w:spacing w:val="-9"/>
        </w:rPr>
        <w:t xml:space="preserve"> </w:t>
      </w:r>
      <w:r>
        <w:t>a</w:t>
      </w:r>
      <w:r w:rsidR="00DC134F">
        <w:rPr>
          <w:spacing w:val="71"/>
          <w:w w:val="99"/>
        </w:rPr>
        <w:t xml:space="preserve"> </w:t>
      </w:r>
      <w:r>
        <w:rPr>
          <w:spacing w:val="-2"/>
        </w:rPr>
        <w:t>research</w:t>
      </w:r>
      <w:r>
        <w:rPr>
          <w:spacing w:val="-11"/>
        </w:rPr>
        <w:t xml:space="preserve"> </w:t>
      </w:r>
      <w:r>
        <w:rPr>
          <w:spacing w:val="-1"/>
        </w:rPr>
        <w:t>project</w:t>
      </w:r>
      <w:r>
        <w:rPr>
          <w:spacing w:val="-6"/>
        </w:rPr>
        <w:t xml:space="preserve"> </w:t>
      </w:r>
      <w:r>
        <w:rPr>
          <w:spacing w:val="-2"/>
        </w:rPr>
        <w:t>or</w:t>
      </w:r>
      <w:r>
        <w:rPr>
          <w:spacing w:val="-7"/>
        </w:rPr>
        <w:t xml:space="preserve"> </w:t>
      </w:r>
      <w:r>
        <w:rPr>
          <w:spacing w:val="-2"/>
        </w:rPr>
        <w:t>exploratory</w:t>
      </w:r>
      <w:r>
        <w:rPr>
          <w:spacing w:val="-10"/>
        </w:rPr>
        <w:t xml:space="preserve"> </w:t>
      </w:r>
      <w:r>
        <w:rPr>
          <w:spacing w:val="-1"/>
        </w:rPr>
        <w:t>analysis</w:t>
      </w:r>
      <w:r>
        <w:rPr>
          <w:spacing w:val="-6"/>
        </w:rPr>
        <w:t xml:space="preserve"> </w:t>
      </w:r>
      <w:r>
        <w:rPr>
          <w:spacing w:val="-2"/>
        </w:rPr>
        <w:t>accreditation</w:t>
      </w:r>
      <w:r>
        <w:rPr>
          <w:spacing w:val="-8"/>
        </w:rPr>
        <w:t xml:space="preserve"> </w:t>
      </w:r>
      <w:r>
        <w:rPr>
          <w:spacing w:val="-1"/>
        </w:rPr>
        <w:t>application.</w:t>
      </w:r>
      <w:r>
        <w:rPr>
          <w:spacing w:val="-10"/>
        </w:rPr>
        <w:t xml:space="preserve"> </w:t>
      </w:r>
      <w:r>
        <w:rPr>
          <w:spacing w:val="-1"/>
        </w:rPr>
        <w:t>This</w:t>
      </w:r>
      <w:r>
        <w:rPr>
          <w:spacing w:val="-7"/>
        </w:rPr>
        <w:t xml:space="preserve"> </w:t>
      </w:r>
      <w:r>
        <w:t>can</w:t>
      </w:r>
      <w:r>
        <w:rPr>
          <w:spacing w:val="-12"/>
        </w:rPr>
        <w:t xml:space="preserve"> </w:t>
      </w:r>
      <w:r>
        <w:t>be</w:t>
      </w:r>
      <w:r>
        <w:rPr>
          <w:spacing w:val="-7"/>
        </w:rPr>
        <w:t xml:space="preserve"> </w:t>
      </w:r>
      <w:r>
        <w:rPr>
          <w:spacing w:val="-1"/>
        </w:rPr>
        <w:t>done</w:t>
      </w:r>
      <w:r>
        <w:rPr>
          <w:spacing w:val="-7"/>
        </w:rPr>
        <w:t xml:space="preserve"> </w:t>
      </w:r>
      <w:r>
        <w:rPr>
          <w:spacing w:val="-1"/>
        </w:rPr>
        <w:t>in</w:t>
      </w:r>
      <w:r>
        <w:rPr>
          <w:spacing w:val="-8"/>
        </w:rPr>
        <w:t xml:space="preserve"> </w:t>
      </w:r>
      <w:r>
        <w:rPr>
          <w:spacing w:val="-2"/>
        </w:rPr>
        <w:t>parallel</w:t>
      </w:r>
      <w:r>
        <w:rPr>
          <w:spacing w:val="82"/>
          <w:w w:val="99"/>
        </w:rPr>
        <w:t xml:space="preserve"> </w:t>
      </w:r>
      <w:r>
        <w:rPr>
          <w:spacing w:val="-2"/>
        </w:rPr>
        <w:t>with</w:t>
      </w:r>
      <w:r>
        <w:rPr>
          <w:spacing w:val="-8"/>
        </w:rPr>
        <w:t xml:space="preserve"> </w:t>
      </w:r>
      <w:r>
        <w:t>the</w:t>
      </w:r>
      <w:r>
        <w:rPr>
          <w:spacing w:val="-10"/>
        </w:rPr>
        <w:t xml:space="preserve"> </w:t>
      </w:r>
      <w:r>
        <w:rPr>
          <w:spacing w:val="-2"/>
        </w:rPr>
        <w:t>Accredited</w:t>
      </w:r>
      <w:r>
        <w:rPr>
          <w:spacing w:val="-11"/>
        </w:rPr>
        <w:t xml:space="preserve"> </w:t>
      </w:r>
      <w:r>
        <w:rPr>
          <w:spacing w:val="-2"/>
        </w:rPr>
        <w:t>Researcher</w:t>
      </w:r>
      <w:r>
        <w:rPr>
          <w:spacing w:val="-10"/>
        </w:rPr>
        <w:t xml:space="preserve"> </w:t>
      </w:r>
      <w:r>
        <w:rPr>
          <w:spacing w:val="-1"/>
        </w:rPr>
        <w:t>application</w:t>
      </w:r>
      <w:r>
        <w:rPr>
          <w:spacing w:val="-8"/>
        </w:rPr>
        <w:t xml:space="preserve"> </w:t>
      </w:r>
      <w:r>
        <w:rPr>
          <w:spacing w:val="-1"/>
        </w:rPr>
        <w:t>process.</w:t>
      </w:r>
      <w:r>
        <w:rPr>
          <w:spacing w:val="-7"/>
        </w:rPr>
        <w:t xml:space="preserve"> </w:t>
      </w:r>
      <w:r>
        <w:t>A</w:t>
      </w:r>
      <w:r>
        <w:rPr>
          <w:spacing w:val="-11"/>
        </w:rPr>
        <w:t xml:space="preserve"> </w:t>
      </w:r>
      <w:hyperlink r:id="rId15" w:history="1">
        <w:r w:rsidRPr="00E12BD9">
          <w:rPr>
            <w:rStyle w:val="Hyperlink"/>
            <w:spacing w:val="-1"/>
          </w:rPr>
          <w:t>complete</w:t>
        </w:r>
        <w:r w:rsidRPr="00E12BD9">
          <w:rPr>
            <w:rStyle w:val="Hyperlink"/>
            <w:spacing w:val="-8"/>
          </w:rPr>
          <w:t xml:space="preserve"> </w:t>
        </w:r>
        <w:r w:rsidRPr="00E12BD9">
          <w:rPr>
            <w:rStyle w:val="Hyperlink"/>
            <w:spacing w:val="-1"/>
          </w:rPr>
          <w:t>list</w:t>
        </w:r>
        <w:r w:rsidRPr="00E12BD9">
          <w:rPr>
            <w:rStyle w:val="Hyperlink"/>
            <w:spacing w:val="-10"/>
          </w:rPr>
          <w:t xml:space="preserve"> </w:t>
        </w:r>
        <w:r w:rsidRPr="00E12BD9">
          <w:rPr>
            <w:rStyle w:val="Hyperlink"/>
            <w:spacing w:val="-2"/>
          </w:rPr>
          <w:t>of</w:t>
        </w:r>
        <w:r w:rsidRPr="00E12BD9">
          <w:rPr>
            <w:rStyle w:val="Hyperlink"/>
            <w:spacing w:val="-6"/>
          </w:rPr>
          <w:t xml:space="preserve"> </w:t>
        </w:r>
        <w:r w:rsidRPr="00E12BD9">
          <w:rPr>
            <w:rStyle w:val="Hyperlink"/>
            <w:spacing w:val="-2"/>
          </w:rPr>
          <w:t>Accredited</w:t>
        </w:r>
        <w:r w:rsidRPr="00E12BD9">
          <w:rPr>
            <w:rStyle w:val="Hyperlink"/>
            <w:spacing w:val="-8"/>
          </w:rPr>
          <w:t xml:space="preserve"> </w:t>
        </w:r>
        <w:r w:rsidRPr="00E12BD9">
          <w:rPr>
            <w:rStyle w:val="Hyperlink"/>
            <w:spacing w:val="-1"/>
          </w:rPr>
          <w:t>Research</w:t>
        </w:r>
        <w:r w:rsidR="00DC134F" w:rsidRPr="00E12BD9">
          <w:rPr>
            <w:rStyle w:val="Hyperlink"/>
            <w:spacing w:val="-1"/>
          </w:rPr>
          <w:t xml:space="preserve"> </w:t>
        </w:r>
        <w:r w:rsidRPr="00E12BD9">
          <w:rPr>
            <w:rStyle w:val="Hyperlink"/>
            <w:spacing w:val="-2"/>
          </w:rPr>
          <w:t>projects</w:t>
        </w:r>
      </w:hyperlink>
      <w:r>
        <w:rPr>
          <w:spacing w:val="-9"/>
        </w:rPr>
        <w:t xml:space="preserve"> </w:t>
      </w:r>
      <w:r w:rsidR="00E12BD9">
        <w:rPr>
          <w:spacing w:val="-2"/>
        </w:rPr>
        <w:t>is</w:t>
      </w:r>
      <w:r>
        <w:rPr>
          <w:spacing w:val="-7"/>
        </w:rPr>
        <w:t xml:space="preserve"> </w:t>
      </w:r>
      <w:r>
        <w:rPr>
          <w:spacing w:val="-1"/>
        </w:rPr>
        <w:t>published</w:t>
      </w:r>
      <w:r>
        <w:rPr>
          <w:spacing w:val="-7"/>
        </w:rPr>
        <w:t xml:space="preserve"> </w:t>
      </w:r>
      <w:r>
        <w:t>on</w:t>
      </w:r>
      <w:r>
        <w:rPr>
          <w:spacing w:val="-8"/>
        </w:rPr>
        <w:t xml:space="preserve"> </w:t>
      </w:r>
      <w:r>
        <w:t>the</w:t>
      </w:r>
      <w:r>
        <w:rPr>
          <w:spacing w:val="-8"/>
        </w:rPr>
        <w:t xml:space="preserve"> </w:t>
      </w:r>
      <w:r>
        <w:rPr>
          <w:spacing w:val="-1"/>
        </w:rPr>
        <w:t>UK</w:t>
      </w:r>
      <w:r>
        <w:rPr>
          <w:spacing w:val="-10"/>
        </w:rPr>
        <w:t xml:space="preserve"> </w:t>
      </w:r>
      <w:r>
        <w:rPr>
          <w:spacing w:val="-2"/>
        </w:rPr>
        <w:t>Statistics</w:t>
      </w:r>
      <w:r>
        <w:rPr>
          <w:spacing w:val="-8"/>
        </w:rPr>
        <w:t xml:space="preserve"> </w:t>
      </w:r>
      <w:r>
        <w:rPr>
          <w:spacing w:val="-2"/>
        </w:rPr>
        <w:t>Authority</w:t>
      </w:r>
      <w:r>
        <w:rPr>
          <w:spacing w:val="101"/>
          <w:w w:val="99"/>
        </w:rPr>
        <w:t xml:space="preserve"> </w:t>
      </w:r>
      <w:r>
        <w:rPr>
          <w:spacing w:val="-2"/>
        </w:rPr>
        <w:t>website</w:t>
      </w:r>
      <w:r>
        <w:rPr>
          <w:spacing w:val="-7"/>
        </w:rPr>
        <w:t xml:space="preserve"> </w:t>
      </w:r>
      <w:r>
        <w:t>to</w:t>
      </w:r>
      <w:r>
        <w:rPr>
          <w:spacing w:val="-6"/>
        </w:rPr>
        <w:t xml:space="preserve"> </w:t>
      </w:r>
      <w:r>
        <w:t>ensure</w:t>
      </w:r>
      <w:r>
        <w:rPr>
          <w:spacing w:val="-9"/>
        </w:rPr>
        <w:t xml:space="preserve"> </w:t>
      </w:r>
      <w:r>
        <w:rPr>
          <w:spacing w:val="-2"/>
        </w:rPr>
        <w:t>transparency</w:t>
      </w:r>
      <w:r>
        <w:rPr>
          <w:spacing w:val="-9"/>
        </w:rPr>
        <w:t xml:space="preserve"> </w:t>
      </w:r>
      <w:r>
        <w:rPr>
          <w:spacing w:val="-2"/>
        </w:rPr>
        <w:t>of</w:t>
      </w:r>
      <w:r>
        <w:rPr>
          <w:spacing w:val="-5"/>
        </w:rPr>
        <w:t xml:space="preserve"> </w:t>
      </w:r>
      <w:r>
        <w:rPr>
          <w:spacing w:val="-1"/>
        </w:rPr>
        <w:t>access</w:t>
      </w:r>
      <w:r>
        <w:rPr>
          <w:spacing w:val="-10"/>
        </w:rPr>
        <w:t xml:space="preserve"> </w:t>
      </w:r>
      <w:r>
        <w:t>to</w:t>
      </w:r>
      <w:r>
        <w:rPr>
          <w:spacing w:val="-8"/>
        </w:rPr>
        <w:t xml:space="preserve"> </w:t>
      </w:r>
      <w:r>
        <w:rPr>
          <w:spacing w:val="-1"/>
        </w:rPr>
        <w:t>data</w:t>
      </w:r>
      <w:r>
        <w:rPr>
          <w:spacing w:val="-9"/>
        </w:rPr>
        <w:t xml:space="preserve"> </w:t>
      </w:r>
      <w:r>
        <w:t>for</w:t>
      </w:r>
      <w:r>
        <w:rPr>
          <w:spacing w:val="-8"/>
        </w:rPr>
        <w:t xml:space="preserve"> </w:t>
      </w:r>
      <w:r>
        <w:t>the</w:t>
      </w:r>
      <w:r>
        <w:rPr>
          <w:spacing w:val="-8"/>
        </w:rPr>
        <w:t xml:space="preserve"> </w:t>
      </w:r>
      <w:r>
        <w:rPr>
          <w:spacing w:val="-1"/>
        </w:rPr>
        <w:t>purpose</w:t>
      </w:r>
      <w:r>
        <w:rPr>
          <w:spacing w:val="-10"/>
        </w:rPr>
        <w:t xml:space="preserve"> </w:t>
      </w:r>
      <w:r>
        <w:rPr>
          <w:spacing w:val="-2"/>
        </w:rPr>
        <w:t>of</w:t>
      </w:r>
      <w:r>
        <w:rPr>
          <w:spacing w:val="-6"/>
        </w:rPr>
        <w:t xml:space="preserve"> </w:t>
      </w:r>
      <w:r>
        <w:rPr>
          <w:spacing w:val="-2"/>
        </w:rPr>
        <w:t>research.</w:t>
      </w:r>
      <w:r w:rsidR="00E12BD9">
        <w:rPr>
          <w:spacing w:val="-2"/>
        </w:rPr>
        <w:t xml:space="preserve"> A list of Accredited Researchers is also published.</w:t>
      </w:r>
    </w:p>
    <w:p w14:paraId="50CB512D" w14:textId="77777777" w:rsidR="001B18F3" w:rsidRDefault="001B18F3">
      <w:pPr>
        <w:rPr>
          <w:rFonts w:ascii="Arial" w:eastAsia="Arial" w:hAnsi="Arial" w:cs="Arial"/>
        </w:rPr>
      </w:pPr>
    </w:p>
    <w:p w14:paraId="22F608C9" w14:textId="77777777" w:rsidR="001B18F3" w:rsidRDefault="00B62AE6">
      <w:pPr>
        <w:pStyle w:val="BodyText"/>
        <w:ind w:left="121"/>
      </w:pPr>
      <w:r>
        <w:t>The</w:t>
      </w:r>
      <w:r>
        <w:rPr>
          <w:spacing w:val="-10"/>
        </w:rPr>
        <w:t xml:space="preserve"> </w:t>
      </w:r>
      <w:r>
        <w:rPr>
          <w:spacing w:val="-1"/>
        </w:rPr>
        <w:t>Accredited</w:t>
      </w:r>
      <w:r>
        <w:rPr>
          <w:spacing w:val="-11"/>
        </w:rPr>
        <w:t xml:space="preserve"> </w:t>
      </w:r>
      <w:r>
        <w:rPr>
          <w:spacing w:val="-1"/>
        </w:rPr>
        <w:t>Research</w:t>
      </w:r>
      <w:r>
        <w:rPr>
          <w:spacing w:val="-8"/>
        </w:rPr>
        <w:t xml:space="preserve"> </w:t>
      </w:r>
      <w:r>
        <w:rPr>
          <w:spacing w:val="-1"/>
        </w:rPr>
        <w:t>project</w:t>
      </w:r>
      <w:r>
        <w:rPr>
          <w:spacing w:val="-8"/>
        </w:rPr>
        <w:t xml:space="preserve"> </w:t>
      </w:r>
      <w:r>
        <w:t>or</w:t>
      </w:r>
      <w:r>
        <w:rPr>
          <w:spacing w:val="-8"/>
        </w:rPr>
        <w:t xml:space="preserve"> </w:t>
      </w:r>
      <w:r>
        <w:rPr>
          <w:spacing w:val="-2"/>
        </w:rPr>
        <w:t>exploratory</w:t>
      </w:r>
      <w:r>
        <w:rPr>
          <w:spacing w:val="-8"/>
        </w:rPr>
        <w:t xml:space="preserve"> </w:t>
      </w:r>
      <w:r>
        <w:rPr>
          <w:spacing w:val="-3"/>
        </w:rPr>
        <w:t>analysis</w:t>
      </w:r>
      <w:r>
        <w:rPr>
          <w:spacing w:val="-7"/>
        </w:rPr>
        <w:t xml:space="preserve"> </w:t>
      </w:r>
      <w:r>
        <w:rPr>
          <w:spacing w:val="-1"/>
        </w:rPr>
        <w:t>application</w:t>
      </w:r>
      <w:r>
        <w:rPr>
          <w:spacing w:val="-8"/>
        </w:rPr>
        <w:t xml:space="preserve"> </w:t>
      </w:r>
      <w:r>
        <w:rPr>
          <w:spacing w:val="-1"/>
        </w:rPr>
        <w:t>process</w:t>
      </w:r>
      <w:r>
        <w:rPr>
          <w:spacing w:val="-8"/>
        </w:rPr>
        <w:t xml:space="preserve"> </w:t>
      </w:r>
      <w:r>
        <w:rPr>
          <w:spacing w:val="-1"/>
        </w:rPr>
        <w:t>is</w:t>
      </w:r>
      <w:r>
        <w:rPr>
          <w:spacing w:val="-7"/>
        </w:rPr>
        <w:t xml:space="preserve"> </w:t>
      </w:r>
      <w:r>
        <w:t>as</w:t>
      </w:r>
      <w:r>
        <w:rPr>
          <w:spacing w:val="-12"/>
        </w:rPr>
        <w:t xml:space="preserve"> </w:t>
      </w:r>
      <w:r>
        <w:rPr>
          <w:spacing w:val="-2"/>
        </w:rPr>
        <w:t>follows:</w:t>
      </w:r>
    </w:p>
    <w:p w14:paraId="53BBCDE7" w14:textId="77777777" w:rsidR="001B18F3" w:rsidRDefault="00B62AE6">
      <w:pPr>
        <w:pStyle w:val="BodyText"/>
        <w:numPr>
          <w:ilvl w:val="0"/>
          <w:numId w:val="6"/>
        </w:numPr>
        <w:tabs>
          <w:tab w:val="left" w:pos="842"/>
        </w:tabs>
        <w:spacing w:before="1"/>
      </w:pPr>
      <w:r>
        <w:t>The</w:t>
      </w:r>
      <w:r>
        <w:rPr>
          <w:spacing w:val="-10"/>
        </w:rPr>
        <w:t xml:space="preserve"> </w:t>
      </w:r>
      <w:r>
        <w:rPr>
          <w:spacing w:val="-1"/>
        </w:rPr>
        <w:t>Researcher</w:t>
      </w:r>
      <w:r>
        <w:rPr>
          <w:spacing w:val="-9"/>
        </w:rPr>
        <w:t xml:space="preserve"> </w:t>
      </w:r>
      <w:r>
        <w:rPr>
          <w:spacing w:val="-1"/>
        </w:rPr>
        <w:t>completes</w:t>
      </w:r>
      <w:r>
        <w:rPr>
          <w:spacing w:val="-9"/>
        </w:rPr>
        <w:t xml:space="preserve"> </w:t>
      </w:r>
      <w:r>
        <w:t>and</w:t>
      </w:r>
      <w:r>
        <w:rPr>
          <w:spacing w:val="-6"/>
        </w:rPr>
        <w:t xml:space="preserve"> </w:t>
      </w:r>
      <w:proofErr w:type="gramStart"/>
      <w:r>
        <w:rPr>
          <w:spacing w:val="-2"/>
        </w:rPr>
        <w:t>submits</w:t>
      </w:r>
      <w:r>
        <w:rPr>
          <w:spacing w:val="-11"/>
        </w:rPr>
        <w:t xml:space="preserve"> </w:t>
      </w:r>
      <w:r>
        <w:t>an</w:t>
      </w:r>
      <w:r>
        <w:rPr>
          <w:spacing w:val="-9"/>
        </w:rPr>
        <w:t xml:space="preserve"> </w:t>
      </w:r>
      <w:r>
        <w:rPr>
          <w:spacing w:val="-1"/>
        </w:rPr>
        <w:t>application</w:t>
      </w:r>
      <w:proofErr w:type="gramEnd"/>
      <w:r>
        <w:rPr>
          <w:spacing w:val="-12"/>
        </w:rPr>
        <w:t xml:space="preserve"> </w:t>
      </w:r>
      <w:r>
        <w:rPr>
          <w:spacing w:val="-2"/>
        </w:rPr>
        <w:t>form.</w:t>
      </w:r>
    </w:p>
    <w:p w14:paraId="66D6EA50" w14:textId="746E9F74" w:rsidR="001B18F3" w:rsidRDefault="00B62AE6" w:rsidP="0082564B">
      <w:pPr>
        <w:pStyle w:val="BodyText"/>
        <w:numPr>
          <w:ilvl w:val="0"/>
          <w:numId w:val="6"/>
        </w:numPr>
        <w:tabs>
          <w:tab w:val="left" w:pos="842"/>
        </w:tabs>
        <w:spacing w:before="16" w:line="257" w:lineRule="auto"/>
        <w:ind w:right="1108"/>
      </w:pPr>
      <w:r>
        <w:t>The</w:t>
      </w:r>
      <w:r>
        <w:rPr>
          <w:spacing w:val="-8"/>
        </w:rPr>
        <w:t xml:space="preserve"> </w:t>
      </w:r>
      <w:r>
        <w:rPr>
          <w:spacing w:val="-1"/>
        </w:rPr>
        <w:t>application</w:t>
      </w:r>
      <w:r>
        <w:rPr>
          <w:spacing w:val="-7"/>
        </w:rPr>
        <w:t xml:space="preserve"> </w:t>
      </w:r>
      <w:r>
        <w:t>is</w:t>
      </w:r>
      <w:r>
        <w:rPr>
          <w:spacing w:val="-6"/>
        </w:rPr>
        <w:t xml:space="preserve"> </w:t>
      </w:r>
      <w:r>
        <w:rPr>
          <w:spacing w:val="-1"/>
        </w:rPr>
        <w:t>subject</w:t>
      </w:r>
      <w:r>
        <w:rPr>
          <w:spacing w:val="-8"/>
        </w:rPr>
        <w:t xml:space="preserve"> </w:t>
      </w:r>
      <w:r>
        <w:t>to</w:t>
      </w:r>
      <w:r>
        <w:rPr>
          <w:spacing w:val="-6"/>
        </w:rPr>
        <w:t xml:space="preserve"> </w:t>
      </w:r>
      <w:r>
        <w:rPr>
          <w:spacing w:val="-1"/>
        </w:rPr>
        <w:t>initial</w:t>
      </w:r>
      <w:r>
        <w:rPr>
          <w:spacing w:val="-10"/>
        </w:rPr>
        <w:t xml:space="preserve"> </w:t>
      </w:r>
      <w:r>
        <w:rPr>
          <w:spacing w:val="-1"/>
        </w:rPr>
        <w:t>feasibility</w:t>
      </w:r>
      <w:r>
        <w:rPr>
          <w:spacing w:val="-6"/>
        </w:rPr>
        <w:t xml:space="preserve"> </w:t>
      </w:r>
      <w:r>
        <w:rPr>
          <w:spacing w:val="-1"/>
        </w:rPr>
        <w:t>and</w:t>
      </w:r>
      <w:r>
        <w:rPr>
          <w:spacing w:val="-7"/>
        </w:rPr>
        <w:t xml:space="preserve"> </w:t>
      </w:r>
      <w:r>
        <w:rPr>
          <w:spacing w:val="-3"/>
        </w:rPr>
        <w:t>public</w:t>
      </w:r>
      <w:r>
        <w:rPr>
          <w:spacing w:val="-6"/>
        </w:rPr>
        <w:t xml:space="preserve"> </w:t>
      </w:r>
      <w:r>
        <w:t>good</w:t>
      </w:r>
      <w:r>
        <w:rPr>
          <w:spacing w:val="-7"/>
        </w:rPr>
        <w:t xml:space="preserve"> </w:t>
      </w:r>
      <w:r>
        <w:rPr>
          <w:spacing w:val="-1"/>
        </w:rPr>
        <w:t>checks</w:t>
      </w:r>
      <w:r>
        <w:rPr>
          <w:spacing w:val="-8"/>
        </w:rPr>
        <w:t xml:space="preserve"> </w:t>
      </w:r>
      <w:r>
        <w:t>by</w:t>
      </w:r>
      <w:r>
        <w:rPr>
          <w:spacing w:val="-7"/>
        </w:rPr>
        <w:t xml:space="preserve"> </w:t>
      </w:r>
      <w:r w:rsidR="001D3691">
        <w:rPr>
          <w:spacing w:val="-7"/>
        </w:rPr>
        <w:t>accredited</w:t>
      </w:r>
      <w:r w:rsidR="0082564B">
        <w:rPr>
          <w:spacing w:val="-7"/>
        </w:rPr>
        <w:t xml:space="preserve"> processing environments. Accredited processing environments may </w:t>
      </w:r>
      <w:r w:rsidRPr="00ED20FF">
        <w:rPr>
          <w:spacing w:val="-1"/>
        </w:rPr>
        <w:t>contact</w:t>
      </w:r>
      <w:r w:rsidRPr="00ED20FF">
        <w:rPr>
          <w:spacing w:val="29"/>
          <w:w w:val="99"/>
        </w:rPr>
        <w:t xml:space="preserve"> </w:t>
      </w:r>
      <w:r w:rsidRPr="00ED20FF">
        <w:rPr>
          <w:spacing w:val="-1"/>
        </w:rPr>
        <w:t>applicants</w:t>
      </w:r>
      <w:r w:rsidRPr="00ED20FF">
        <w:rPr>
          <w:spacing w:val="-7"/>
        </w:rPr>
        <w:t xml:space="preserve"> </w:t>
      </w:r>
      <w:r w:rsidRPr="00ED20FF">
        <w:rPr>
          <w:spacing w:val="-1"/>
        </w:rPr>
        <w:t>if</w:t>
      </w:r>
      <w:r w:rsidRPr="00ED20FF">
        <w:rPr>
          <w:spacing w:val="-6"/>
        </w:rPr>
        <w:t xml:space="preserve"> </w:t>
      </w:r>
      <w:r w:rsidRPr="00ED20FF">
        <w:rPr>
          <w:spacing w:val="-1"/>
        </w:rPr>
        <w:t>they</w:t>
      </w:r>
      <w:r w:rsidRPr="00ED20FF">
        <w:rPr>
          <w:spacing w:val="-8"/>
        </w:rPr>
        <w:t xml:space="preserve"> </w:t>
      </w:r>
      <w:r w:rsidRPr="00ED20FF">
        <w:rPr>
          <w:spacing w:val="-1"/>
        </w:rPr>
        <w:t>need</w:t>
      </w:r>
      <w:r w:rsidRPr="00ED20FF">
        <w:rPr>
          <w:spacing w:val="-10"/>
        </w:rPr>
        <w:t xml:space="preserve"> </w:t>
      </w:r>
      <w:r w:rsidRPr="00ED20FF">
        <w:rPr>
          <w:spacing w:val="-2"/>
        </w:rPr>
        <w:t>further</w:t>
      </w:r>
      <w:r w:rsidRPr="00ED20FF">
        <w:rPr>
          <w:spacing w:val="-6"/>
        </w:rPr>
        <w:t xml:space="preserve"> </w:t>
      </w:r>
      <w:r w:rsidRPr="00ED20FF">
        <w:rPr>
          <w:spacing w:val="-1"/>
        </w:rPr>
        <w:t>information</w:t>
      </w:r>
      <w:r w:rsidRPr="00ED20FF">
        <w:rPr>
          <w:spacing w:val="-7"/>
        </w:rPr>
        <w:t xml:space="preserve"> </w:t>
      </w:r>
      <w:r>
        <w:t>on</w:t>
      </w:r>
      <w:r w:rsidRPr="0082564B">
        <w:rPr>
          <w:spacing w:val="-8"/>
        </w:rPr>
        <w:t xml:space="preserve"> </w:t>
      </w:r>
      <w:r>
        <w:t>the</w:t>
      </w:r>
      <w:r w:rsidRPr="0082564B">
        <w:rPr>
          <w:spacing w:val="-10"/>
        </w:rPr>
        <w:t xml:space="preserve"> </w:t>
      </w:r>
      <w:r w:rsidRPr="00ED20FF">
        <w:rPr>
          <w:spacing w:val="-2"/>
        </w:rPr>
        <w:t>project,</w:t>
      </w:r>
      <w:r w:rsidRPr="00ED20FF">
        <w:rPr>
          <w:spacing w:val="-9"/>
        </w:rPr>
        <w:t xml:space="preserve"> </w:t>
      </w:r>
      <w:proofErr w:type="gramStart"/>
      <w:r w:rsidRPr="00ED20FF">
        <w:rPr>
          <w:spacing w:val="-1"/>
        </w:rPr>
        <w:t>e.g.</w:t>
      </w:r>
      <w:proofErr w:type="gramEnd"/>
      <w:r w:rsidRPr="00ED20FF">
        <w:rPr>
          <w:spacing w:val="-8"/>
        </w:rPr>
        <w:t xml:space="preserve"> </w:t>
      </w:r>
      <w:r>
        <w:t>clarity</w:t>
      </w:r>
      <w:r w:rsidRPr="0082564B">
        <w:rPr>
          <w:spacing w:val="-7"/>
        </w:rPr>
        <w:t xml:space="preserve"> </w:t>
      </w:r>
      <w:r>
        <w:t>on</w:t>
      </w:r>
      <w:r w:rsidRPr="0082564B">
        <w:rPr>
          <w:spacing w:val="-8"/>
        </w:rPr>
        <w:t xml:space="preserve"> </w:t>
      </w:r>
      <w:r w:rsidRPr="00ED20FF">
        <w:rPr>
          <w:spacing w:val="-2"/>
        </w:rPr>
        <w:t>research</w:t>
      </w:r>
      <w:r w:rsidRPr="00ED20FF">
        <w:rPr>
          <w:spacing w:val="39"/>
          <w:w w:val="99"/>
        </w:rPr>
        <w:t xml:space="preserve"> </w:t>
      </w:r>
      <w:r w:rsidRPr="00ED20FF">
        <w:rPr>
          <w:spacing w:val="-1"/>
        </w:rPr>
        <w:t>methodology</w:t>
      </w:r>
      <w:r w:rsidRPr="00ED20FF">
        <w:rPr>
          <w:spacing w:val="-12"/>
        </w:rPr>
        <w:t xml:space="preserve"> </w:t>
      </w:r>
      <w:r>
        <w:t>or</w:t>
      </w:r>
      <w:r w:rsidRPr="0082564B">
        <w:rPr>
          <w:spacing w:val="-10"/>
        </w:rPr>
        <w:t xml:space="preserve"> </w:t>
      </w:r>
      <w:r w:rsidRPr="00ED20FF">
        <w:rPr>
          <w:spacing w:val="-1"/>
        </w:rPr>
        <w:t>public</w:t>
      </w:r>
      <w:r w:rsidRPr="00ED20FF">
        <w:rPr>
          <w:spacing w:val="-11"/>
        </w:rPr>
        <w:t xml:space="preserve"> </w:t>
      </w:r>
      <w:r w:rsidRPr="00ED20FF">
        <w:rPr>
          <w:spacing w:val="-1"/>
        </w:rPr>
        <w:t>good.</w:t>
      </w:r>
    </w:p>
    <w:p w14:paraId="5DE7DF45" w14:textId="2CF12805" w:rsidR="001B18F3" w:rsidRDefault="00B62AE6">
      <w:pPr>
        <w:pStyle w:val="BodyText"/>
        <w:numPr>
          <w:ilvl w:val="0"/>
          <w:numId w:val="6"/>
        </w:numPr>
        <w:tabs>
          <w:tab w:val="left" w:pos="842"/>
        </w:tabs>
        <w:spacing w:before="2"/>
      </w:pPr>
      <w:r>
        <w:t>The</w:t>
      </w:r>
      <w:r>
        <w:rPr>
          <w:spacing w:val="-9"/>
        </w:rPr>
        <w:t xml:space="preserve"> </w:t>
      </w:r>
      <w:r>
        <w:rPr>
          <w:spacing w:val="-1"/>
        </w:rPr>
        <w:t>application</w:t>
      </w:r>
      <w:r>
        <w:rPr>
          <w:spacing w:val="-9"/>
        </w:rPr>
        <w:t xml:space="preserve"> </w:t>
      </w:r>
      <w:r>
        <w:t>is</w:t>
      </w:r>
      <w:r>
        <w:rPr>
          <w:spacing w:val="-6"/>
        </w:rPr>
        <w:t xml:space="preserve"> </w:t>
      </w:r>
      <w:r>
        <w:rPr>
          <w:spacing w:val="-1"/>
        </w:rPr>
        <w:t>shared</w:t>
      </w:r>
      <w:r>
        <w:rPr>
          <w:spacing w:val="-11"/>
        </w:rPr>
        <w:t xml:space="preserve"> </w:t>
      </w:r>
      <w:r>
        <w:rPr>
          <w:spacing w:val="-2"/>
        </w:rPr>
        <w:t>with</w:t>
      </w:r>
      <w:r>
        <w:rPr>
          <w:spacing w:val="-8"/>
        </w:rPr>
        <w:t xml:space="preserve"> </w:t>
      </w:r>
      <w:r>
        <w:t>the</w:t>
      </w:r>
      <w:r>
        <w:rPr>
          <w:spacing w:val="-6"/>
        </w:rPr>
        <w:t xml:space="preserve"> </w:t>
      </w:r>
      <w:r>
        <w:rPr>
          <w:spacing w:val="-1"/>
        </w:rPr>
        <w:t>Accredited</w:t>
      </w:r>
      <w:r>
        <w:rPr>
          <w:spacing w:val="-10"/>
        </w:rPr>
        <w:t xml:space="preserve"> </w:t>
      </w:r>
      <w:r>
        <w:rPr>
          <w:spacing w:val="-2"/>
        </w:rPr>
        <w:t>Processor(s)</w:t>
      </w:r>
      <w:r>
        <w:rPr>
          <w:spacing w:val="-8"/>
        </w:rPr>
        <w:t xml:space="preserve"> </w:t>
      </w:r>
      <w:r>
        <w:rPr>
          <w:spacing w:val="-1"/>
        </w:rPr>
        <w:t>selected</w:t>
      </w:r>
      <w:r>
        <w:rPr>
          <w:spacing w:val="-10"/>
        </w:rPr>
        <w:t xml:space="preserve"> </w:t>
      </w:r>
      <w:r>
        <w:t>for</w:t>
      </w:r>
      <w:r>
        <w:rPr>
          <w:spacing w:val="-9"/>
        </w:rPr>
        <w:t xml:space="preserve"> </w:t>
      </w:r>
      <w:r>
        <w:rPr>
          <w:spacing w:val="-1"/>
        </w:rPr>
        <w:t>that</w:t>
      </w:r>
      <w:r>
        <w:rPr>
          <w:spacing w:val="-9"/>
        </w:rPr>
        <w:t xml:space="preserve"> </w:t>
      </w:r>
      <w:r>
        <w:rPr>
          <w:spacing w:val="-1"/>
        </w:rPr>
        <w:t>project.</w:t>
      </w:r>
    </w:p>
    <w:p w14:paraId="236D3C99" w14:textId="77777777" w:rsidR="001B18F3" w:rsidRDefault="00B62AE6">
      <w:pPr>
        <w:pStyle w:val="BodyText"/>
        <w:numPr>
          <w:ilvl w:val="0"/>
          <w:numId w:val="6"/>
        </w:numPr>
        <w:tabs>
          <w:tab w:val="left" w:pos="842"/>
        </w:tabs>
        <w:spacing w:before="13" w:line="257" w:lineRule="auto"/>
        <w:ind w:right="330"/>
      </w:pPr>
      <w:r>
        <w:t>The</w:t>
      </w:r>
      <w:r>
        <w:rPr>
          <w:spacing w:val="-9"/>
        </w:rPr>
        <w:t xml:space="preserve"> </w:t>
      </w:r>
      <w:r>
        <w:rPr>
          <w:spacing w:val="-1"/>
        </w:rPr>
        <w:t>evidence</w:t>
      </w:r>
      <w:r>
        <w:rPr>
          <w:spacing w:val="-7"/>
        </w:rPr>
        <w:t xml:space="preserve"> </w:t>
      </w:r>
      <w:r>
        <w:rPr>
          <w:spacing w:val="-1"/>
        </w:rPr>
        <w:t>provided</w:t>
      </w:r>
      <w:r>
        <w:rPr>
          <w:spacing w:val="-9"/>
        </w:rPr>
        <w:t xml:space="preserve"> </w:t>
      </w:r>
      <w:r>
        <w:t>for</w:t>
      </w:r>
      <w:r>
        <w:rPr>
          <w:spacing w:val="-6"/>
        </w:rPr>
        <w:t xml:space="preserve"> </w:t>
      </w:r>
      <w:r>
        <w:rPr>
          <w:spacing w:val="-1"/>
        </w:rPr>
        <w:t>ethical</w:t>
      </w:r>
      <w:r>
        <w:rPr>
          <w:spacing w:val="-7"/>
        </w:rPr>
        <w:t xml:space="preserve"> </w:t>
      </w:r>
      <w:r>
        <w:rPr>
          <w:spacing w:val="-2"/>
        </w:rPr>
        <w:t>consideration</w:t>
      </w:r>
      <w:r>
        <w:rPr>
          <w:spacing w:val="-7"/>
        </w:rPr>
        <w:t xml:space="preserve"> </w:t>
      </w:r>
      <w:r>
        <w:rPr>
          <w:spacing w:val="-2"/>
        </w:rPr>
        <w:t>of</w:t>
      </w:r>
      <w:r>
        <w:rPr>
          <w:spacing w:val="-10"/>
        </w:rPr>
        <w:t xml:space="preserve"> </w:t>
      </w:r>
      <w:r>
        <w:t>the</w:t>
      </w:r>
      <w:r>
        <w:rPr>
          <w:spacing w:val="-9"/>
        </w:rPr>
        <w:t xml:space="preserve"> </w:t>
      </w:r>
      <w:r>
        <w:rPr>
          <w:spacing w:val="-1"/>
        </w:rPr>
        <w:t>research</w:t>
      </w:r>
      <w:r>
        <w:rPr>
          <w:spacing w:val="-10"/>
        </w:rPr>
        <w:t xml:space="preserve"> </w:t>
      </w:r>
      <w:r>
        <w:rPr>
          <w:spacing w:val="-1"/>
        </w:rPr>
        <w:t>project</w:t>
      </w:r>
      <w:r>
        <w:rPr>
          <w:spacing w:val="-6"/>
        </w:rPr>
        <w:t xml:space="preserve"> </w:t>
      </w:r>
      <w:r>
        <w:rPr>
          <w:spacing w:val="-1"/>
        </w:rPr>
        <w:t>is</w:t>
      </w:r>
      <w:r>
        <w:rPr>
          <w:spacing w:val="-11"/>
        </w:rPr>
        <w:t xml:space="preserve"> </w:t>
      </w:r>
      <w:r>
        <w:rPr>
          <w:spacing w:val="-1"/>
        </w:rPr>
        <w:t>assessed.</w:t>
      </w:r>
      <w:r>
        <w:rPr>
          <w:spacing w:val="-9"/>
        </w:rPr>
        <w:t xml:space="preserve"> </w:t>
      </w:r>
      <w:r>
        <w:rPr>
          <w:spacing w:val="-1"/>
        </w:rPr>
        <w:t>If</w:t>
      </w:r>
      <w:r>
        <w:rPr>
          <w:spacing w:val="37"/>
          <w:w w:val="99"/>
        </w:rPr>
        <w:t xml:space="preserve"> </w:t>
      </w:r>
      <w:r>
        <w:rPr>
          <w:spacing w:val="-2"/>
        </w:rPr>
        <w:t>required,</w:t>
      </w:r>
      <w:r>
        <w:rPr>
          <w:spacing w:val="-11"/>
        </w:rPr>
        <w:t xml:space="preserve"> </w:t>
      </w:r>
      <w:r>
        <w:t>the</w:t>
      </w:r>
      <w:r>
        <w:rPr>
          <w:spacing w:val="-8"/>
        </w:rPr>
        <w:t xml:space="preserve"> </w:t>
      </w:r>
      <w:r>
        <w:rPr>
          <w:spacing w:val="-2"/>
        </w:rPr>
        <w:t>researcher</w:t>
      </w:r>
      <w:r>
        <w:rPr>
          <w:spacing w:val="-9"/>
        </w:rPr>
        <w:t xml:space="preserve"> </w:t>
      </w:r>
      <w:r>
        <w:rPr>
          <w:spacing w:val="-1"/>
        </w:rPr>
        <w:t>may</w:t>
      </w:r>
      <w:r>
        <w:rPr>
          <w:spacing w:val="-9"/>
        </w:rPr>
        <w:t xml:space="preserve"> </w:t>
      </w:r>
      <w:r>
        <w:t>use</w:t>
      </w:r>
      <w:r>
        <w:rPr>
          <w:spacing w:val="-10"/>
        </w:rPr>
        <w:t xml:space="preserve"> </w:t>
      </w:r>
      <w:r>
        <w:t>the</w:t>
      </w:r>
      <w:r>
        <w:rPr>
          <w:spacing w:val="-8"/>
        </w:rPr>
        <w:t xml:space="preserve"> </w:t>
      </w:r>
      <w:r>
        <w:rPr>
          <w:spacing w:val="-1"/>
        </w:rPr>
        <w:t>UK</w:t>
      </w:r>
      <w:r>
        <w:rPr>
          <w:spacing w:val="-9"/>
        </w:rPr>
        <w:t xml:space="preserve"> </w:t>
      </w:r>
      <w:r>
        <w:rPr>
          <w:spacing w:val="-2"/>
        </w:rPr>
        <w:t>Statistics</w:t>
      </w:r>
      <w:r>
        <w:rPr>
          <w:spacing w:val="-8"/>
        </w:rPr>
        <w:t xml:space="preserve"> </w:t>
      </w:r>
      <w:r>
        <w:rPr>
          <w:spacing w:val="-2"/>
        </w:rPr>
        <w:t>Authority</w:t>
      </w:r>
      <w:r>
        <w:rPr>
          <w:spacing w:val="-9"/>
        </w:rPr>
        <w:t xml:space="preserve"> </w:t>
      </w:r>
      <w:r>
        <w:rPr>
          <w:spacing w:val="-2"/>
        </w:rPr>
        <w:t>Ethics</w:t>
      </w:r>
      <w:r>
        <w:rPr>
          <w:spacing w:val="-7"/>
        </w:rPr>
        <w:t xml:space="preserve"> </w:t>
      </w:r>
      <w:r>
        <w:rPr>
          <w:spacing w:val="-2"/>
        </w:rPr>
        <w:t>Self-assessment</w:t>
      </w:r>
      <w:r>
        <w:rPr>
          <w:spacing w:val="-9"/>
        </w:rPr>
        <w:t xml:space="preserve"> </w:t>
      </w:r>
      <w:r>
        <w:rPr>
          <w:spacing w:val="-2"/>
        </w:rPr>
        <w:t>form</w:t>
      </w:r>
      <w:r>
        <w:rPr>
          <w:spacing w:val="109"/>
          <w:w w:val="99"/>
        </w:rPr>
        <w:t xml:space="preserve"> </w:t>
      </w:r>
      <w:r>
        <w:t>to</w:t>
      </w:r>
      <w:r>
        <w:rPr>
          <w:spacing w:val="-7"/>
        </w:rPr>
        <w:t xml:space="preserve"> </w:t>
      </w:r>
      <w:r>
        <w:rPr>
          <w:spacing w:val="-1"/>
        </w:rPr>
        <w:t>submit</w:t>
      </w:r>
      <w:r>
        <w:rPr>
          <w:spacing w:val="-9"/>
        </w:rPr>
        <w:t xml:space="preserve"> </w:t>
      </w:r>
      <w:r>
        <w:rPr>
          <w:spacing w:val="-1"/>
        </w:rPr>
        <w:t>this</w:t>
      </w:r>
      <w:r>
        <w:rPr>
          <w:spacing w:val="-9"/>
        </w:rPr>
        <w:t xml:space="preserve"> </w:t>
      </w:r>
      <w:r>
        <w:rPr>
          <w:spacing w:val="-1"/>
        </w:rPr>
        <w:t>evidence.</w:t>
      </w:r>
      <w:r>
        <w:rPr>
          <w:spacing w:val="-5"/>
        </w:rPr>
        <w:t xml:space="preserve"> </w:t>
      </w:r>
      <w:r>
        <w:rPr>
          <w:spacing w:val="-1"/>
        </w:rPr>
        <w:t>An</w:t>
      </w:r>
      <w:r>
        <w:rPr>
          <w:spacing w:val="-10"/>
        </w:rPr>
        <w:t xml:space="preserve"> </w:t>
      </w:r>
      <w:r>
        <w:rPr>
          <w:spacing w:val="-1"/>
        </w:rPr>
        <w:t>application</w:t>
      </w:r>
      <w:r>
        <w:rPr>
          <w:spacing w:val="-7"/>
        </w:rPr>
        <w:t xml:space="preserve"> </w:t>
      </w:r>
      <w:r>
        <w:rPr>
          <w:spacing w:val="-1"/>
        </w:rPr>
        <w:t>may</w:t>
      </w:r>
      <w:r>
        <w:rPr>
          <w:spacing w:val="-8"/>
        </w:rPr>
        <w:t xml:space="preserve"> </w:t>
      </w:r>
      <w:r>
        <w:t>be</w:t>
      </w:r>
      <w:r>
        <w:rPr>
          <w:spacing w:val="-7"/>
        </w:rPr>
        <w:t xml:space="preserve"> </w:t>
      </w:r>
      <w:r>
        <w:rPr>
          <w:spacing w:val="-2"/>
        </w:rPr>
        <w:t>referred</w:t>
      </w:r>
      <w:r>
        <w:rPr>
          <w:spacing w:val="-10"/>
        </w:rPr>
        <w:t xml:space="preserve"> </w:t>
      </w:r>
      <w:r>
        <w:t>to</w:t>
      </w:r>
      <w:r>
        <w:rPr>
          <w:spacing w:val="-6"/>
        </w:rPr>
        <w:t xml:space="preserve"> </w:t>
      </w:r>
      <w:hyperlink r:id="rId16">
        <w:r>
          <w:rPr>
            <w:color w:val="0000FF"/>
            <w:u w:val="single" w:color="0000FF"/>
          </w:rPr>
          <w:t>the</w:t>
        </w:r>
        <w:r>
          <w:rPr>
            <w:color w:val="0000FF"/>
            <w:spacing w:val="-7"/>
            <w:u w:val="single" w:color="0000FF"/>
          </w:rPr>
          <w:t xml:space="preserve"> </w:t>
        </w:r>
        <w:r>
          <w:rPr>
            <w:color w:val="0000FF"/>
            <w:spacing w:val="-2"/>
            <w:u w:val="single" w:color="0000FF"/>
          </w:rPr>
          <w:t>National</w:t>
        </w:r>
        <w:r>
          <w:rPr>
            <w:color w:val="0000FF"/>
            <w:spacing w:val="-7"/>
            <w:u w:val="single" w:color="0000FF"/>
          </w:rPr>
          <w:t xml:space="preserve"> </w:t>
        </w:r>
        <w:r>
          <w:rPr>
            <w:color w:val="0000FF"/>
            <w:spacing w:val="-2"/>
            <w:u w:val="single" w:color="0000FF"/>
          </w:rPr>
          <w:t>Statistician’s</w:t>
        </w:r>
      </w:hyperlink>
    </w:p>
    <w:p w14:paraId="30BA8DF4" w14:textId="77777777" w:rsidR="001B18F3" w:rsidRDefault="00CC7750">
      <w:pPr>
        <w:pStyle w:val="BodyText"/>
        <w:spacing w:before="1"/>
        <w:ind w:left="840"/>
      </w:pPr>
      <w:hyperlink r:id="rId17">
        <w:r w:rsidR="00B62AE6">
          <w:rPr>
            <w:color w:val="0000FF"/>
            <w:spacing w:val="-2"/>
            <w:u w:val="single" w:color="0000FF"/>
          </w:rPr>
          <w:t>Data</w:t>
        </w:r>
        <w:r w:rsidR="00B62AE6">
          <w:rPr>
            <w:color w:val="0000FF"/>
            <w:spacing w:val="-9"/>
            <w:u w:val="single" w:color="0000FF"/>
          </w:rPr>
          <w:t xml:space="preserve"> </w:t>
        </w:r>
        <w:r w:rsidR="00B62AE6">
          <w:rPr>
            <w:color w:val="0000FF"/>
            <w:spacing w:val="-2"/>
            <w:u w:val="single" w:color="0000FF"/>
          </w:rPr>
          <w:t>Ethics</w:t>
        </w:r>
        <w:r w:rsidR="00B62AE6">
          <w:rPr>
            <w:color w:val="0000FF"/>
            <w:spacing w:val="-10"/>
            <w:u w:val="single" w:color="0000FF"/>
          </w:rPr>
          <w:t xml:space="preserve"> </w:t>
        </w:r>
        <w:r w:rsidR="00B62AE6">
          <w:rPr>
            <w:color w:val="0000FF"/>
            <w:spacing w:val="-2"/>
            <w:u w:val="single" w:color="0000FF"/>
          </w:rPr>
          <w:t>Advisory</w:t>
        </w:r>
        <w:r w:rsidR="00B62AE6">
          <w:rPr>
            <w:color w:val="0000FF"/>
            <w:spacing w:val="-11"/>
            <w:u w:val="single" w:color="0000FF"/>
          </w:rPr>
          <w:t xml:space="preserve"> </w:t>
        </w:r>
        <w:r w:rsidR="00B62AE6">
          <w:rPr>
            <w:color w:val="0000FF"/>
            <w:spacing w:val="-2"/>
            <w:u w:val="single" w:color="0000FF"/>
          </w:rPr>
          <w:t>Committee</w:t>
        </w:r>
        <w:r w:rsidR="00B62AE6">
          <w:rPr>
            <w:color w:val="0000FF"/>
            <w:spacing w:val="-12"/>
            <w:u w:val="single" w:color="0000FF"/>
          </w:rPr>
          <w:t xml:space="preserve"> </w:t>
        </w:r>
        <w:r w:rsidR="00B62AE6">
          <w:rPr>
            <w:color w:val="0000FF"/>
            <w:spacing w:val="-3"/>
            <w:u w:val="single" w:color="0000FF"/>
          </w:rPr>
          <w:t>(NSDEC)</w:t>
        </w:r>
        <w:r w:rsidR="00B62AE6">
          <w:rPr>
            <w:color w:val="0000FF"/>
            <w:spacing w:val="-6"/>
            <w:u w:val="single" w:color="0000FF"/>
          </w:rPr>
          <w:t xml:space="preserve"> </w:t>
        </w:r>
      </w:hyperlink>
      <w:r w:rsidR="00B62AE6">
        <w:t>for</w:t>
      </w:r>
      <w:r w:rsidR="00B62AE6">
        <w:rPr>
          <w:spacing w:val="-10"/>
        </w:rPr>
        <w:t xml:space="preserve"> </w:t>
      </w:r>
      <w:r w:rsidR="00B62AE6">
        <w:rPr>
          <w:spacing w:val="-1"/>
        </w:rPr>
        <w:t>ethics</w:t>
      </w:r>
      <w:r w:rsidR="00B62AE6">
        <w:rPr>
          <w:spacing w:val="-8"/>
        </w:rPr>
        <w:t xml:space="preserve"> </w:t>
      </w:r>
      <w:r w:rsidR="00B62AE6">
        <w:rPr>
          <w:spacing w:val="-1"/>
        </w:rPr>
        <w:t>advice.</w:t>
      </w:r>
    </w:p>
    <w:p w14:paraId="4925CA79" w14:textId="37DC398A" w:rsidR="001E5AF0" w:rsidRDefault="00DE39DC">
      <w:pPr>
        <w:pStyle w:val="BodyText"/>
        <w:numPr>
          <w:ilvl w:val="0"/>
          <w:numId w:val="6"/>
        </w:numPr>
        <w:tabs>
          <w:tab w:val="left" w:pos="840"/>
        </w:tabs>
        <w:spacing w:before="20" w:line="256" w:lineRule="auto"/>
        <w:ind w:left="840" w:right="440"/>
      </w:pPr>
      <w:r>
        <w:t xml:space="preserve">The accredited processor </w:t>
      </w:r>
      <w:r w:rsidR="001E5AF0">
        <w:t>will then</w:t>
      </w:r>
      <w:r w:rsidR="001E5AF0" w:rsidRPr="001E5AF0">
        <w:t xml:space="preserve"> apply an accreditation framework overseen by the </w:t>
      </w:r>
      <w:hyperlink r:id="rId18">
        <w:r w:rsidRPr="00DE39DC">
          <w:rPr>
            <w:rStyle w:val="Hyperlink"/>
          </w:rPr>
          <w:t>Research Accreditation</w:t>
        </w:r>
      </w:hyperlink>
      <w:r w:rsidRPr="00DE39DC">
        <w:rPr>
          <w:u w:val="single"/>
        </w:rPr>
        <w:t xml:space="preserve"> </w:t>
      </w:r>
      <w:hyperlink r:id="rId19">
        <w:r w:rsidRPr="00DE39DC">
          <w:rPr>
            <w:rStyle w:val="Hyperlink"/>
          </w:rPr>
          <w:t>Panel (RAP)</w:t>
        </w:r>
      </w:hyperlink>
      <w:r w:rsidRPr="00DE39DC">
        <w:t xml:space="preserve">, </w:t>
      </w:r>
      <w:r w:rsidR="001E5AF0" w:rsidRPr="001E5AF0">
        <w:t xml:space="preserve">to assess the extent of the project’s compliance with the </w:t>
      </w:r>
      <w:hyperlink r:id="rId20" w:history="1">
        <w:r w:rsidR="00AF3212" w:rsidRPr="00AF3212">
          <w:rPr>
            <w:rStyle w:val="Hyperlink"/>
          </w:rPr>
          <w:t xml:space="preserve">DEA </w:t>
        </w:r>
        <w:r w:rsidR="001E5AF0" w:rsidRPr="00AF3212">
          <w:rPr>
            <w:rStyle w:val="Hyperlink"/>
          </w:rPr>
          <w:t>Research C</w:t>
        </w:r>
        <w:r w:rsidRPr="00AF3212">
          <w:rPr>
            <w:rStyle w:val="Hyperlink"/>
          </w:rPr>
          <w:t>ode of Practice</w:t>
        </w:r>
        <w:r w:rsidR="00AF3212" w:rsidRPr="00AF3212">
          <w:rPr>
            <w:rStyle w:val="Hyperlink"/>
          </w:rPr>
          <w:t xml:space="preserve"> and Accreditation Criteria</w:t>
        </w:r>
      </w:hyperlink>
      <w:r w:rsidR="001E5AF0" w:rsidRPr="001E5AF0">
        <w:t xml:space="preserve">. Where possible, </w:t>
      </w:r>
      <w:r w:rsidR="001E5AF0" w:rsidRPr="001E5AF0">
        <w:lastRenderedPageBreak/>
        <w:t>clearly compliant projects are accredited by UKSA, while projects with potential risks identified are submitted to the RAP for an accreditation decision.</w:t>
      </w:r>
    </w:p>
    <w:p w14:paraId="7EA8D6A6" w14:textId="2D3C0488" w:rsidR="001B18F3" w:rsidRDefault="00B62AE6" w:rsidP="001D7563">
      <w:pPr>
        <w:pStyle w:val="BodyText"/>
        <w:numPr>
          <w:ilvl w:val="0"/>
          <w:numId w:val="6"/>
        </w:numPr>
        <w:tabs>
          <w:tab w:val="left" w:pos="840"/>
        </w:tabs>
        <w:spacing w:before="2" w:line="256" w:lineRule="auto"/>
        <w:ind w:left="839" w:right="354" w:hanging="359"/>
        <w:jc w:val="both"/>
      </w:pPr>
      <w:r>
        <w:rPr>
          <w:spacing w:val="-1"/>
        </w:rPr>
        <w:t>Once</w:t>
      </w:r>
      <w:r>
        <w:rPr>
          <w:spacing w:val="-6"/>
        </w:rPr>
        <w:t xml:space="preserve"> </w:t>
      </w:r>
      <w:r w:rsidR="00950AED">
        <w:rPr>
          <w:spacing w:val="-6"/>
        </w:rPr>
        <w:t xml:space="preserve">a decision has been made on the research project </w:t>
      </w:r>
      <w:r w:rsidR="001D7563">
        <w:rPr>
          <w:spacing w:val="-6"/>
        </w:rPr>
        <w:t>application</w:t>
      </w:r>
      <w:r w:rsidR="00950AED">
        <w:rPr>
          <w:spacing w:val="-6"/>
        </w:rPr>
        <w:t xml:space="preserve">, the </w:t>
      </w:r>
      <w:r w:rsidR="001D7563">
        <w:rPr>
          <w:spacing w:val="-6"/>
        </w:rPr>
        <w:t>accredited</w:t>
      </w:r>
      <w:r w:rsidR="00950AED">
        <w:rPr>
          <w:spacing w:val="-6"/>
        </w:rPr>
        <w:t xml:space="preserve"> processor will inform the applicant</w:t>
      </w:r>
      <w:r w:rsidR="001D7563">
        <w:rPr>
          <w:spacing w:val="-6"/>
        </w:rPr>
        <w:t xml:space="preserve">. </w:t>
      </w:r>
      <w:r w:rsidRPr="001D7563">
        <w:rPr>
          <w:spacing w:val="-1"/>
        </w:rPr>
        <w:t>If</w:t>
      </w:r>
      <w:r w:rsidRPr="001D7563">
        <w:rPr>
          <w:spacing w:val="-7"/>
        </w:rPr>
        <w:t xml:space="preserve"> </w:t>
      </w:r>
      <w:r>
        <w:t>the</w:t>
      </w:r>
      <w:r w:rsidRPr="001D7563">
        <w:rPr>
          <w:spacing w:val="-6"/>
        </w:rPr>
        <w:t xml:space="preserve"> </w:t>
      </w:r>
      <w:r w:rsidRPr="001D7563">
        <w:rPr>
          <w:spacing w:val="-1"/>
        </w:rPr>
        <w:t>project</w:t>
      </w:r>
      <w:r w:rsidRPr="001D7563">
        <w:rPr>
          <w:spacing w:val="-4"/>
        </w:rPr>
        <w:t xml:space="preserve"> </w:t>
      </w:r>
      <w:r w:rsidRPr="001D7563">
        <w:rPr>
          <w:spacing w:val="-1"/>
        </w:rPr>
        <w:t>is</w:t>
      </w:r>
      <w:r w:rsidRPr="001D7563">
        <w:rPr>
          <w:spacing w:val="-4"/>
        </w:rPr>
        <w:t xml:space="preserve"> </w:t>
      </w:r>
      <w:r w:rsidRPr="001D7563">
        <w:rPr>
          <w:spacing w:val="-1"/>
        </w:rPr>
        <w:t>approved,</w:t>
      </w:r>
      <w:r w:rsidRPr="001D7563">
        <w:rPr>
          <w:spacing w:val="-3"/>
        </w:rPr>
        <w:t xml:space="preserve"> </w:t>
      </w:r>
      <w:r w:rsidR="001D7563">
        <w:rPr>
          <w:spacing w:val="-1"/>
        </w:rPr>
        <w:t>the accredited processor</w:t>
      </w:r>
      <w:r w:rsidRPr="001D7563">
        <w:rPr>
          <w:spacing w:val="-7"/>
        </w:rPr>
        <w:t xml:space="preserve"> </w:t>
      </w:r>
      <w:r w:rsidRPr="001D7563">
        <w:rPr>
          <w:spacing w:val="-1"/>
        </w:rPr>
        <w:t>will</w:t>
      </w:r>
      <w:r w:rsidRPr="001D7563">
        <w:rPr>
          <w:spacing w:val="-5"/>
        </w:rPr>
        <w:t xml:space="preserve"> </w:t>
      </w:r>
      <w:r>
        <w:t>notify</w:t>
      </w:r>
      <w:r w:rsidRPr="001D7563">
        <w:rPr>
          <w:spacing w:val="-8"/>
        </w:rPr>
        <w:t xml:space="preserve"> </w:t>
      </w:r>
      <w:r>
        <w:t>the</w:t>
      </w:r>
      <w:r w:rsidRPr="001D7563">
        <w:rPr>
          <w:spacing w:val="-6"/>
        </w:rPr>
        <w:t xml:space="preserve"> </w:t>
      </w:r>
      <w:r w:rsidRPr="001D7563">
        <w:rPr>
          <w:spacing w:val="-2"/>
        </w:rPr>
        <w:t>researcher</w:t>
      </w:r>
      <w:r w:rsidRPr="001D7563">
        <w:rPr>
          <w:spacing w:val="-7"/>
        </w:rPr>
        <w:t xml:space="preserve"> </w:t>
      </w:r>
      <w:r w:rsidRPr="001D7563">
        <w:rPr>
          <w:spacing w:val="-2"/>
        </w:rPr>
        <w:t>of</w:t>
      </w:r>
      <w:r w:rsidRPr="001D7563">
        <w:rPr>
          <w:spacing w:val="-4"/>
        </w:rPr>
        <w:t xml:space="preserve"> </w:t>
      </w:r>
      <w:r w:rsidRPr="001D7563">
        <w:rPr>
          <w:spacing w:val="-1"/>
        </w:rPr>
        <w:t>any</w:t>
      </w:r>
      <w:r w:rsidRPr="001D7563">
        <w:rPr>
          <w:spacing w:val="-7"/>
        </w:rPr>
        <w:t xml:space="preserve"> </w:t>
      </w:r>
      <w:r w:rsidRPr="001D7563">
        <w:rPr>
          <w:spacing w:val="-1"/>
        </w:rPr>
        <w:t>conditions</w:t>
      </w:r>
      <w:r w:rsidRPr="001D7563">
        <w:rPr>
          <w:spacing w:val="-5"/>
        </w:rPr>
        <w:t xml:space="preserve"> </w:t>
      </w:r>
      <w:r w:rsidRPr="001D7563">
        <w:rPr>
          <w:spacing w:val="-3"/>
        </w:rPr>
        <w:t>of</w:t>
      </w:r>
      <w:r w:rsidRPr="001D7563">
        <w:rPr>
          <w:spacing w:val="26"/>
          <w:w w:val="99"/>
        </w:rPr>
        <w:t xml:space="preserve"> </w:t>
      </w:r>
      <w:r w:rsidRPr="001D7563">
        <w:rPr>
          <w:spacing w:val="-1"/>
        </w:rPr>
        <w:t>access</w:t>
      </w:r>
      <w:r w:rsidRPr="001D7563">
        <w:rPr>
          <w:spacing w:val="-7"/>
        </w:rPr>
        <w:t xml:space="preserve"> </w:t>
      </w:r>
      <w:r w:rsidRPr="001D7563">
        <w:rPr>
          <w:spacing w:val="-2"/>
        </w:rPr>
        <w:t>specified</w:t>
      </w:r>
      <w:r w:rsidRPr="001D7563">
        <w:rPr>
          <w:spacing w:val="-8"/>
        </w:rPr>
        <w:t xml:space="preserve"> </w:t>
      </w:r>
      <w:r>
        <w:t>by</w:t>
      </w:r>
      <w:r w:rsidRPr="001D7563">
        <w:rPr>
          <w:spacing w:val="-8"/>
        </w:rPr>
        <w:t xml:space="preserve"> </w:t>
      </w:r>
      <w:r>
        <w:t>the</w:t>
      </w:r>
      <w:r w:rsidRPr="001D7563">
        <w:rPr>
          <w:spacing w:val="-11"/>
        </w:rPr>
        <w:t xml:space="preserve"> </w:t>
      </w:r>
      <w:r w:rsidRPr="001D7563">
        <w:rPr>
          <w:spacing w:val="-1"/>
        </w:rPr>
        <w:t>data</w:t>
      </w:r>
      <w:r w:rsidRPr="001D7563">
        <w:rPr>
          <w:spacing w:val="-8"/>
        </w:rPr>
        <w:t xml:space="preserve"> </w:t>
      </w:r>
      <w:r w:rsidRPr="001D7563">
        <w:rPr>
          <w:spacing w:val="-1"/>
        </w:rPr>
        <w:t>owner(s)</w:t>
      </w:r>
      <w:r w:rsidR="001D7563">
        <w:rPr>
          <w:spacing w:val="-7"/>
        </w:rPr>
        <w:t>,</w:t>
      </w:r>
      <w:r w:rsidRPr="001D7563">
        <w:rPr>
          <w:spacing w:val="-10"/>
        </w:rPr>
        <w:t xml:space="preserve"> </w:t>
      </w:r>
      <w:r w:rsidR="001D7563">
        <w:rPr>
          <w:spacing w:val="-10"/>
        </w:rPr>
        <w:t xml:space="preserve">UKSA or </w:t>
      </w:r>
      <w:r w:rsidRPr="001D7563">
        <w:rPr>
          <w:spacing w:val="-1"/>
        </w:rPr>
        <w:t>RAP.</w:t>
      </w:r>
    </w:p>
    <w:p w14:paraId="789B8BB0" w14:textId="77777777" w:rsidR="001B18F3" w:rsidRDefault="001B18F3">
      <w:pPr>
        <w:spacing w:before="9"/>
        <w:rPr>
          <w:rFonts w:ascii="Arial" w:eastAsia="Arial" w:hAnsi="Arial" w:cs="Arial"/>
          <w:sz w:val="18"/>
          <w:szCs w:val="18"/>
        </w:rPr>
      </w:pPr>
    </w:p>
    <w:p w14:paraId="024ACC69" w14:textId="574B2F17" w:rsidR="001B18F3" w:rsidRDefault="00B62AE6">
      <w:pPr>
        <w:pStyle w:val="BodyText"/>
        <w:ind w:left="480" w:right="356" w:hanging="1"/>
      </w:pPr>
      <w:r>
        <w:t>The</w:t>
      </w:r>
      <w:r>
        <w:rPr>
          <w:spacing w:val="-8"/>
        </w:rPr>
        <w:t xml:space="preserve"> </w:t>
      </w:r>
      <w:r>
        <w:rPr>
          <w:spacing w:val="-2"/>
        </w:rPr>
        <w:t>primary</w:t>
      </w:r>
      <w:r>
        <w:rPr>
          <w:spacing w:val="-7"/>
        </w:rPr>
        <w:t xml:space="preserve"> </w:t>
      </w:r>
      <w:r>
        <w:rPr>
          <w:spacing w:val="-1"/>
        </w:rPr>
        <w:t>purpose</w:t>
      </w:r>
      <w:r>
        <w:rPr>
          <w:spacing w:val="-9"/>
        </w:rPr>
        <w:t xml:space="preserve"> </w:t>
      </w:r>
      <w:r>
        <w:rPr>
          <w:spacing w:val="-2"/>
        </w:rPr>
        <w:t>of</w:t>
      </w:r>
      <w:r>
        <w:rPr>
          <w:spacing w:val="-9"/>
        </w:rPr>
        <w:t xml:space="preserve"> </w:t>
      </w:r>
      <w:r>
        <w:rPr>
          <w:spacing w:val="-1"/>
        </w:rPr>
        <w:t>all</w:t>
      </w:r>
      <w:r>
        <w:rPr>
          <w:spacing w:val="-6"/>
        </w:rPr>
        <w:t xml:space="preserve"> </w:t>
      </w:r>
      <w:r>
        <w:rPr>
          <w:spacing w:val="-2"/>
        </w:rPr>
        <w:t>Accredited</w:t>
      </w:r>
      <w:r>
        <w:rPr>
          <w:spacing w:val="-6"/>
        </w:rPr>
        <w:t xml:space="preserve"> </w:t>
      </w:r>
      <w:r>
        <w:rPr>
          <w:spacing w:val="-2"/>
        </w:rPr>
        <w:t>Research</w:t>
      </w:r>
      <w:r>
        <w:rPr>
          <w:spacing w:val="-9"/>
        </w:rPr>
        <w:t xml:space="preserve"> </w:t>
      </w:r>
      <w:r>
        <w:rPr>
          <w:spacing w:val="-1"/>
        </w:rPr>
        <w:t>projects</w:t>
      </w:r>
      <w:r>
        <w:rPr>
          <w:spacing w:val="-9"/>
        </w:rPr>
        <w:t xml:space="preserve"> </w:t>
      </w:r>
      <w:r>
        <w:rPr>
          <w:spacing w:val="-1"/>
        </w:rPr>
        <w:t>must</w:t>
      </w:r>
      <w:r>
        <w:rPr>
          <w:spacing w:val="-4"/>
        </w:rPr>
        <w:t xml:space="preserve"> </w:t>
      </w:r>
      <w:r>
        <w:t>be</w:t>
      </w:r>
      <w:r>
        <w:rPr>
          <w:spacing w:val="-10"/>
        </w:rPr>
        <w:t xml:space="preserve"> </w:t>
      </w:r>
      <w:r>
        <w:t>to</w:t>
      </w:r>
      <w:r>
        <w:rPr>
          <w:spacing w:val="-6"/>
        </w:rPr>
        <w:t xml:space="preserve"> </w:t>
      </w:r>
      <w:r>
        <w:rPr>
          <w:spacing w:val="-2"/>
        </w:rPr>
        <w:t>serve</w:t>
      </w:r>
      <w:r>
        <w:rPr>
          <w:spacing w:val="-8"/>
        </w:rPr>
        <w:t xml:space="preserve"> </w:t>
      </w:r>
      <w:r>
        <w:t>the</w:t>
      </w:r>
      <w:r>
        <w:rPr>
          <w:spacing w:val="-8"/>
        </w:rPr>
        <w:t xml:space="preserve"> </w:t>
      </w:r>
      <w:r>
        <w:rPr>
          <w:spacing w:val="-1"/>
        </w:rPr>
        <w:t>public</w:t>
      </w:r>
      <w:r>
        <w:rPr>
          <w:spacing w:val="-8"/>
        </w:rPr>
        <w:t xml:space="preserve"> </w:t>
      </w:r>
      <w:r>
        <w:t>good</w:t>
      </w:r>
      <w:r>
        <w:rPr>
          <w:spacing w:val="-6"/>
        </w:rPr>
        <w:t xml:space="preserve"> </w:t>
      </w:r>
      <w:r>
        <w:t>in</w:t>
      </w:r>
      <w:r>
        <w:rPr>
          <w:spacing w:val="51"/>
          <w:w w:val="99"/>
        </w:rPr>
        <w:t xml:space="preserve"> </w:t>
      </w:r>
      <w:r>
        <w:rPr>
          <w:spacing w:val="-1"/>
        </w:rPr>
        <w:t>one</w:t>
      </w:r>
      <w:r>
        <w:rPr>
          <w:spacing w:val="-6"/>
        </w:rPr>
        <w:t xml:space="preserve"> </w:t>
      </w:r>
      <w:r>
        <w:t>or</w:t>
      </w:r>
      <w:r>
        <w:rPr>
          <w:spacing w:val="-6"/>
        </w:rPr>
        <w:t xml:space="preserve"> </w:t>
      </w:r>
      <w:r>
        <w:rPr>
          <w:spacing w:val="-1"/>
        </w:rPr>
        <w:t>more</w:t>
      </w:r>
      <w:r>
        <w:rPr>
          <w:spacing w:val="-6"/>
        </w:rPr>
        <w:t xml:space="preserve"> </w:t>
      </w:r>
      <w:r>
        <w:rPr>
          <w:spacing w:val="-2"/>
        </w:rPr>
        <w:t>of</w:t>
      </w:r>
      <w:r>
        <w:rPr>
          <w:spacing w:val="-8"/>
        </w:rPr>
        <w:t xml:space="preserve"> </w:t>
      </w:r>
      <w:r>
        <w:t>the</w:t>
      </w:r>
      <w:r>
        <w:rPr>
          <w:spacing w:val="-8"/>
        </w:rPr>
        <w:t xml:space="preserve"> </w:t>
      </w:r>
      <w:r>
        <w:rPr>
          <w:spacing w:val="-1"/>
        </w:rPr>
        <w:t>following</w:t>
      </w:r>
      <w:r>
        <w:rPr>
          <w:spacing w:val="-4"/>
        </w:rPr>
        <w:t xml:space="preserve"> </w:t>
      </w:r>
      <w:r>
        <w:rPr>
          <w:spacing w:val="-3"/>
        </w:rPr>
        <w:t>ways:</w:t>
      </w:r>
    </w:p>
    <w:p w14:paraId="0A909A29" w14:textId="77777777" w:rsidR="001B18F3" w:rsidRDefault="001B18F3">
      <w:pPr>
        <w:spacing w:before="5"/>
        <w:rPr>
          <w:rFonts w:ascii="Arial" w:eastAsia="Arial" w:hAnsi="Arial" w:cs="Arial"/>
          <w:sz w:val="31"/>
          <w:szCs w:val="31"/>
        </w:rPr>
      </w:pPr>
    </w:p>
    <w:p w14:paraId="6876CB58" w14:textId="77777777" w:rsidR="001B18F3" w:rsidRDefault="00B62AE6">
      <w:pPr>
        <w:pStyle w:val="BodyText"/>
        <w:numPr>
          <w:ilvl w:val="0"/>
          <w:numId w:val="5"/>
        </w:numPr>
        <w:tabs>
          <w:tab w:val="left" w:pos="480"/>
        </w:tabs>
        <w:ind w:hanging="359"/>
      </w:pPr>
      <w:r>
        <w:t>To</w:t>
      </w:r>
      <w:r>
        <w:rPr>
          <w:spacing w:val="-10"/>
        </w:rPr>
        <w:t xml:space="preserve"> </w:t>
      </w:r>
      <w:r>
        <w:rPr>
          <w:spacing w:val="-1"/>
        </w:rPr>
        <w:t>provide</w:t>
      </w:r>
      <w:r>
        <w:rPr>
          <w:spacing w:val="-8"/>
        </w:rPr>
        <w:t xml:space="preserve"> </w:t>
      </w:r>
      <w:r>
        <w:t>an</w:t>
      </w:r>
      <w:r>
        <w:rPr>
          <w:spacing w:val="-8"/>
        </w:rPr>
        <w:t xml:space="preserve"> </w:t>
      </w:r>
      <w:r>
        <w:rPr>
          <w:spacing w:val="-1"/>
        </w:rPr>
        <w:t>evidence</w:t>
      </w:r>
      <w:r>
        <w:rPr>
          <w:spacing w:val="-10"/>
        </w:rPr>
        <w:t xml:space="preserve"> </w:t>
      </w:r>
      <w:r>
        <w:rPr>
          <w:spacing w:val="-1"/>
        </w:rPr>
        <w:t>base</w:t>
      </w:r>
      <w:r>
        <w:rPr>
          <w:spacing w:val="-11"/>
        </w:rPr>
        <w:t xml:space="preserve"> </w:t>
      </w:r>
      <w:r>
        <w:t>for</w:t>
      </w:r>
      <w:r>
        <w:rPr>
          <w:spacing w:val="-7"/>
        </w:rPr>
        <w:t xml:space="preserve"> </w:t>
      </w:r>
      <w:r>
        <w:rPr>
          <w:spacing w:val="-1"/>
        </w:rPr>
        <w:t>public</w:t>
      </w:r>
      <w:r>
        <w:rPr>
          <w:spacing w:val="-7"/>
        </w:rPr>
        <w:t xml:space="preserve"> </w:t>
      </w:r>
      <w:r>
        <w:rPr>
          <w:spacing w:val="-1"/>
        </w:rPr>
        <w:t>policy</w:t>
      </w:r>
      <w:r>
        <w:rPr>
          <w:spacing w:val="-10"/>
        </w:rPr>
        <w:t xml:space="preserve"> </w:t>
      </w:r>
      <w:proofErr w:type="gramStart"/>
      <w:r>
        <w:rPr>
          <w:spacing w:val="-2"/>
        </w:rPr>
        <w:t>decision-making;</w:t>
      </w:r>
      <w:proofErr w:type="gramEnd"/>
    </w:p>
    <w:p w14:paraId="3063E57F" w14:textId="77777777" w:rsidR="001B18F3" w:rsidRDefault="00B62AE6">
      <w:pPr>
        <w:pStyle w:val="BodyText"/>
        <w:numPr>
          <w:ilvl w:val="0"/>
          <w:numId w:val="5"/>
        </w:numPr>
        <w:tabs>
          <w:tab w:val="left" w:pos="480"/>
        </w:tabs>
        <w:spacing w:before="119"/>
      </w:pPr>
      <w:r>
        <w:t>To</w:t>
      </w:r>
      <w:r>
        <w:rPr>
          <w:spacing w:val="-10"/>
        </w:rPr>
        <w:t xml:space="preserve"> </w:t>
      </w:r>
      <w:r>
        <w:rPr>
          <w:spacing w:val="-1"/>
        </w:rPr>
        <w:t>provide</w:t>
      </w:r>
      <w:r>
        <w:rPr>
          <w:spacing w:val="-7"/>
        </w:rPr>
        <w:t xml:space="preserve"> </w:t>
      </w:r>
      <w:r>
        <w:t>an</w:t>
      </w:r>
      <w:r>
        <w:rPr>
          <w:spacing w:val="-6"/>
        </w:rPr>
        <w:t xml:space="preserve"> </w:t>
      </w:r>
      <w:r>
        <w:rPr>
          <w:spacing w:val="-1"/>
        </w:rPr>
        <w:t>evidence</w:t>
      </w:r>
      <w:r>
        <w:rPr>
          <w:spacing w:val="-10"/>
        </w:rPr>
        <w:t xml:space="preserve"> </w:t>
      </w:r>
      <w:r>
        <w:rPr>
          <w:spacing w:val="-1"/>
        </w:rPr>
        <w:t>base</w:t>
      </w:r>
      <w:r>
        <w:rPr>
          <w:spacing w:val="-10"/>
        </w:rPr>
        <w:t xml:space="preserve"> </w:t>
      </w:r>
      <w:r>
        <w:t>for</w:t>
      </w:r>
      <w:r>
        <w:rPr>
          <w:spacing w:val="-5"/>
        </w:rPr>
        <w:t xml:space="preserve"> </w:t>
      </w:r>
      <w:r>
        <w:rPr>
          <w:spacing w:val="-1"/>
        </w:rPr>
        <w:t>public</w:t>
      </w:r>
      <w:r>
        <w:rPr>
          <w:spacing w:val="-7"/>
        </w:rPr>
        <w:t xml:space="preserve"> </w:t>
      </w:r>
      <w:r>
        <w:rPr>
          <w:spacing w:val="-2"/>
        </w:rPr>
        <w:t>service</w:t>
      </w:r>
      <w:r>
        <w:rPr>
          <w:spacing w:val="-9"/>
        </w:rPr>
        <w:t xml:space="preserve"> </w:t>
      </w:r>
      <w:proofErr w:type="gramStart"/>
      <w:r>
        <w:rPr>
          <w:spacing w:val="-1"/>
        </w:rPr>
        <w:t>delivery;</w:t>
      </w:r>
      <w:proofErr w:type="gramEnd"/>
    </w:p>
    <w:p w14:paraId="03681155" w14:textId="77777777" w:rsidR="001B18F3" w:rsidRDefault="00B62AE6">
      <w:pPr>
        <w:pStyle w:val="BodyText"/>
        <w:numPr>
          <w:ilvl w:val="0"/>
          <w:numId w:val="5"/>
        </w:numPr>
        <w:tabs>
          <w:tab w:val="left" w:pos="480"/>
        </w:tabs>
        <w:spacing w:before="119"/>
        <w:ind w:right="968"/>
      </w:pPr>
      <w:r>
        <w:t>To</w:t>
      </w:r>
      <w:r>
        <w:rPr>
          <w:spacing w:val="-9"/>
        </w:rPr>
        <w:t xml:space="preserve"> </w:t>
      </w:r>
      <w:r>
        <w:rPr>
          <w:spacing w:val="-1"/>
        </w:rPr>
        <w:t>provide</w:t>
      </w:r>
      <w:r>
        <w:rPr>
          <w:spacing w:val="-6"/>
        </w:rPr>
        <w:t xml:space="preserve"> </w:t>
      </w:r>
      <w:r>
        <w:t>an</w:t>
      </w:r>
      <w:r>
        <w:rPr>
          <w:spacing w:val="-6"/>
        </w:rPr>
        <w:t xml:space="preserve"> </w:t>
      </w:r>
      <w:r>
        <w:rPr>
          <w:spacing w:val="-1"/>
        </w:rPr>
        <w:t>evidence</w:t>
      </w:r>
      <w:r>
        <w:rPr>
          <w:spacing w:val="-9"/>
        </w:rPr>
        <w:t xml:space="preserve"> </w:t>
      </w:r>
      <w:r>
        <w:rPr>
          <w:spacing w:val="-1"/>
        </w:rPr>
        <w:t>base</w:t>
      </w:r>
      <w:r>
        <w:rPr>
          <w:spacing w:val="-10"/>
        </w:rPr>
        <w:t xml:space="preserve"> </w:t>
      </w:r>
      <w:r>
        <w:t>for</w:t>
      </w:r>
      <w:r>
        <w:rPr>
          <w:spacing w:val="-5"/>
        </w:rPr>
        <w:t xml:space="preserve"> </w:t>
      </w:r>
      <w:r>
        <w:rPr>
          <w:spacing w:val="-1"/>
        </w:rPr>
        <w:t>decisions</w:t>
      </w:r>
      <w:r>
        <w:rPr>
          <w:spacing w:val="-8"/>
        </w:rPr>
        <w:t xml:space="preserve"> </w:t>
      </w:r>
      <w:r>
        <w:rPr>
          <w:spacing w:val="-2"/>
        </w:rPr>
        <w:t>which</w:t>
      </w:r>
      <w:r>
        <w:rPr>
          <w:spacing w:val="-5"/>
        </w:rPr>
        <w:t xml:space="preserve"> </w:t>
      </w:r>
      <w:r>
        <w:t>are</w:t>
      </w:r>
      <w:r>
        <w:rPr>
          <w:spacing w:val="-7"/>
        </w:rPr>
        <w:t xml:space="preserve"> </w:t>
      </w:r>
      <w:r>
        <w:rPr>
          <w:spacing w:val="-1"/>
        </w:rPr>
        <w:t>likely</w:t>
      </w:r>
      <w:r>
        <w:rPr>
          <w:spacing w:val="-9"/>
        </w:rPr>
        <w:t xml:space="preserve"> </w:t>
      </w:r>
      <w:r>
        <w:t>to</w:t>
      </w:r>
      <w:r>
        <w:rPr>
          <w:spacing w:val="-8"/>
        </w:rPr>
        <w:t xml:space="preserve"> </w:t>
      </w:r>
      <w:r>
        <w:rPr>
          <w:spacing w:val="-2"/>
        </w:rPr>
        <w:t>significantly</w:t>
      </w:r>
      <w:r>
        <w:rPr>
          <w:spacing w:val="-9"/>
        </w:rPr>
        <w:t xml:space="preserve"> </w:t>
      </w:r>
      <w:r>
        <w:rPr>
          <w:spacing w:val="-1"/>
        </w:rPr>
        <w:t>benefit</w:t>
      </w:r>
      <w:r>
        <w:rPr>
          <w:spacing w:val="-8"/>
        </w:rPr>
        <w:t xml:space="preserve"> </w:t>
      </w:r>
      <w:r>
        <w:t>the</w:t>
      </w:r>
      <w:r>
        <w:rPr>
          <w:spacing w:val="-6"/>
        </w:rPr>
        <w:t xml:space="preserve"> </w:t>
      </w:r>
      <w:r>
        <w:rPr>
          <w:spacing w:val="-2"/>
        </w:rPr>
        <w:t>UK</w:t>
      </w:r>
      <w:r>
        <w:rPr>
          <w:spacing w:val="33"/>
          <w:w w:val="99"/>
        </w:rPr>
        <w:t xml:space="preserve"> </w:t>
      </w:r>
      <w:r>
        <w:rPr>
          <w:spacing w:val="-1"/>
        </w:rPr>
        <w:t>economy,</w:t>
      </w:r>
      <w:r>
        <w:rPr>
          <w:spacing w:val="-4"/>
        </w:rPr>
        <w:t xml:space="preserve"> </w:t>
      </w:r>
      <w:r>
        <w:rPr>
          <w:spacing w:val="-1"/>
        </w:rPr>
        <w:t>society</w:t>
      </w:r>
      <w:r>
        <w:rPr>
          <w:spacing w:val="-8"/>
        </w:rPr>
        <w:t xml:space="preserve"> </w:t>
      </w:r>
      <w:r>
        <w:t>or</w:t>
      </w:r>
      <w:r>
        <w:rPr>
          <w:spacing w:val="-5"/>
        </w:rPr>
        <w:t xml:space="preserve"> </w:t>
      </w:r>
      <w:r>
        <w:rPr>
          <w:spacing w:val="-1"/>
        </w:rPr>
        <w:t>quality</w:t>
      </w:r>
      <w:r>
        <w:rPr>
          <w:spacing w:val="-8"/>
        </w:rPr>
        <w:t xml:space="preserve"> </w:t>
      </w:r>
      <w:r>
        <w:t>of</w:t>
      </w:r>
      <w:r>
        <w:rPr>
          <w:spacing w:val="-4"/>
        </w:rPr>
        <w:t xml:space="preserve"> </w:t>
      </w:r>
      <w:r>
        <w:rPr>
          <w:spacing w:val="-1"/>
        </w:rPr>
        <w:t>life</w:t>
      </w:r>
      <w:r>
        <w:rPr>
          <w:spacing w:val="-5"/>
        </w:rPr>
        <w:t xml:space="preserve"> </w:t>
      </w:r>
      <w:r>
        <w:rPr>
          <w:spacing w:val="-2"/>
        </w:rPr>
        <w:t>of</w:t>
      </w:r>
      <w:r>
        <w:rPr>
          <w:spacing w:val="-5"/>
        </w:rPr>
        <w:t xml:space="preserve"> </w:t>
      </w:r>
      <w:r>
        <w:rPr>
          <w:spacing w:val="-1"/>
        </w:rPr>
        <w:t>people</w:t>
      </w:r>
      <w:r>
        <w:rPr>
          <w:spacing w:val="-9"/>
        </w:rPr>
        <w:t xml:space="preserve"> </w:t>
      </w:r>
      <w:r>
        <w:rPr>
          <w:spacing w:val="-1"/>
        </w:rPr>
        <w:t>in</w:t>
      </w:r>
      <w:r>
        <w:rPr>
          <w:spacing w:val="-5"/>
        </w:rPr>
        <w:t xml:space="preserve"> </w:t>
      </w:r>
      <w:r>
        <w:t>the</w:t>
      </w:r>
      <w:r>
        <w:rPr>
          <w:spacing w:val="-10"/>
        </w:rPr>
        <w:t xml:space="preserve"> </w:t>
      </w:r>
      <w:proofErr w:type="gramStart"/>
      <w:r>
        <w:rPr>
          <w:spacing w:val="-1"/>
        </w:rPr>
        <w:t>UK;</w:t>
      </w:r>
      <w:proofErr w:type="gramEnd"/>
    </w:p>
    <w:p w14:paraId="4A6D9556" w14:textId="77777777" w:rsidR="001B18F3" w:rsidRDefault="00B62AE6">
      <w:pPr>
        <w:pStyle w:val="BodyText"/>
        <w:numPr>
          <w:ilvl w:val="0"/>
          <w:numId w:val="5"/>
        </w:numPr>
        <w:tabs>
          <w:tab w:val="left" w:pos="481"/>
        </w:tabs>
        <w:spacing w:before="119"/>
        <w:ind w:left="480"/>
      </w:pPr>
      <w:r>
        <w:t>To</w:t>
      </w:r>
      <w:r>
        <w:rPr>
          <w:spacing w:val="-11"/>
        </w:rPr>
        <w:t xml:space="preserve"> </w:t>
      </w:r>
      <w:r>
        <w:rPr>
          <w:spacing w:val="-2"/>
        </w:rPr>
        <w:t>replicate,</w:t>
      </w:r>
      <w:r>
        <w:rPr>
          <w:spacing w:val="-6"/>
        </w:rPr>
        <w:t xml:space="preserve"> </w:t>
      </w:r>
      <w:r>
        <w:rPr>
          <w:spacing w:val="-1"/>
        </w:rPr>
        <w:t>validate</w:t>
      </w:r>
      <w:r>
        <w:rPr>
          <w:spacing w:val="-9"/>
        </w:rPr>
        <w:t xml:space="preserve"> </w:t>
      </w:r>
      <w:r>
        <w:t>or</w:t>
      </w:r>
      <w:r>
        <w:rPr>
          <w:spacing w:val="-12"/>
        </w:rPr>
        <w:t xml:space="preserve"> </w:t>
      </w:r>
      <w:r>
        <w:rPr>
          <w:spacing w:val="-1"/>
        </w:rPr>
        <w:t>challenge</w:t>
      </w:r>
      <w:r>
        <w:rPr>
          <w:spacing w:val="-11"/>
        </w:rPr>
        <w:t xml:space="preserve"> </w:t>
      </w:r>
      <w:r>
        <w:rPr>
          <w:spacing w:val="-1"/>
        </w:rPr>
        <w:t>Official</w:t>
      </w:r>
      <w:r>
        <w:rPr>
          <w:spacing w:val="-10"/>
        </w:rPr>
        <w:t xml:space="preserve"> </w:t>
      </w:r>
      <w:proofErr w:type="gramStart"/>
      <w:r>
        <w:rPr>
          <w:spacing w:val="-2"/>
        </w:rPr>
        <w:t>Statistics;</w:t>
      </w:r>
      <w:proofErr w:type="gramEnd"/>
    </w:p>
    <w:p w14:paraId="6906EB91" w14:textId="77777777" w:rsidR="001B18F3" w:rsidRDefault="00B62AE6">
      <w:pPr>
        <w:pStyle w:val="BodyText"/>
        <w:numPr>
          <w:ilvl w:val="0"/>
          <w:numId w:val="5"/>
        </w:numPr>
        <w:tabs>
          <w:tab w:val="left" w:pos="481"/>
        </w:tabs>
        <w:spacing w:before="121"/>
        <w:ind w:left="480"/>
      </w:pPr>
      <w:r>
        <w:t>To</w:t>
      </w:r>
      <w:r>
        <w:rPr>
          <w:spacing w:val="-11"/>
        </w:rPr>
        <w:t xml:space="preserve"> </w:t>
      </w:r>
      <w:r>
        <w:rPr>
          <w:spacing w:val="-2"/>
        </w:rPr>
        <w:t>replicate,</w:t>
      </w:r>
      <w:r>
        <w:rPr>
          <w:spacing w:val="-6"/>
        </w:rPr>
        <w:t xml:space="preserve"> </w:t>
      </w:r>
      <w:r>
        <w:rPr>
          <w:spacing w:val="-1"/>
        </w:rPr>
        <w:t>validate</w:t>
      </w:r>
      <w:r>
        <w:rPr>
          <w:spacing w:val="-9"/>
        </w:rPr>
        <w:t xml:space="preserve"> </w:t>
      </w:r>
      <w:r>
        <w:t>or</w:t>
      </w:r>
      <w:r>
        <w:rPr>
          <w:spacing w:val="-12"/>
        </w:rPr>
        <w:t xml:space="preserve"> </w:t>
      </w:r>
      <w:r>
        <w:rPr>
          <w:spacing w:val="-1"/>
        </w:rPr>
        <w:t>challenge</w:t>
      </w:r>
      <w:r>
        <w:rPr>
          <w:spacing w:val="-9"/>
        </w:rPr>
        <w:t xml:space="preserve"> </w:t>
      </w:r>
      <w:r>
        <w:rPr>
          <w:spacing w:val="-1"/>
        </w:rPr>
        <w:t>existing</w:t>
      </w:r>
      <w:r>
        <w:rPr>
          <w:spacing w:val="-9"/>
        </w:rPr>
        <w:t xml:space="preserve"> </w:t>
      </w:r>
      <w:proofErr w:type="gramStart"/>
      <w:r>
        <w:rPr>
          <w:spacing w:val="-1"/>
        </w:rPr>
        <w:t>research;</w:t>
      </w:r>
      <w:proofErr w:type="gramEnd"/>
    </w:p>
    <w:p w14:paraId="49880606" w14:textId="77777777" w:rsidR="001B18F3" w:rsidRDefault="00B62AE6">
      <w:pPr>
        <w:pStyle w:val="BodyText"/>
        <w:numPr>
          <w:ilvl w:val="0"/>
          <w:numId w:val="5"/>
        </w:numPr>
        <w:tabs>
          <w:tab w:val="left" w:pos="481"/>
        </w:tabs>
        <w:spacing w:before="119"/>
        <w:ind w:left="480" w:right="842"/>
      </w:pPr>
      <w:r>
        <w:t>To</w:t>
      </w:r>
      <w:r>
        <w:rPr>
          <w:spacing w:val="-10"/>
        </w:rPr>
        <w:t xml:space="preserve"> </w:t>
      </w:r>
      <w:r>
        <w:rPr>
          <w:spacing w:val="-2"/>
        </w:rPr>
        <w:t>significantly</w:t>
      </w:r>
      <w:r>
        <w:rPr>
          <w:spacing w:val="-9"/>
        </w:rPr>
        <w:t xml:space="preserve"> </w:t>
      </w:r>
      <w:r>
        <w:rPr>
          <w:spacing w:val="-1"/>
        </w:rPr>
        <w:t>extend</w:t>
      </w:r>
      <w:r>
        <w:rPr>
          <w:spacing w:val="-8"/>
        </w:rPr>
        <w:t xml:space="preserve"> </w:t>
      </w:r>
      <w:r>
        <w:rPr>
          <w:spacing w:val="-1"/>
        </w:rPr>
        <w:t>understanding</w:t>
      </w:r>
      <w:r>
        <w:rPr>
          <w:spacing w:val="-6"/>
        </w:rPr>
        <w:t xml:space="preserve"> </w:t>
      </w:r>
      <w:r>
        <w:rPr>
          <w:spacing w:val="-2"/>
        </w:rPr>
        <w:t>of</w:t>
      </w:r>
      <w:r>
        <w:rPr>
          <w:spacing w:val="-11"/>
        </w:rPr>
        <w:t xml:space="preserve"> </w:t>
      </w:r>
      <w:r>
        <w:rPr>
          <w:spacing w:val="-1"/>
        </w:rPr>
        <w:t>social</w:t>
      </w:r>
      <w:r>
        <w:rPr>
          <w:spacing w:val="-8"/>
        </w:rPr>
        <w:t xml:space="preserve"> </w:t>
      </w:r>
      <w:r>
        <w:t>or</w:t>
      </w:r>
      <w:r>
        <w:rPr>
          <w:spacing w:val="-8"/>
        </w:rPr>
        <w:t xml:space="preserve"> </w:t>
      </w:r>
      <w:r>
        <w:rPr>
          <w:spacing w:val="-1"/>
        </w:rPr>
        <w:t>economic</w:t>
      </w:r>
      <w:r>
        <w:rPr>
          <w:spacing w:val="-9"/>
        </w:rPr>
        <w:t xml:space="preserve"> </w:t>
      </w:r>
      <w:r>
        <w:rPr>
          <w:spacing w:val="-1"/>
        </w:rPr>
        <w:t>trends</w:t>
      </w:r>
      <w:r>
        <w:rPr>
          <w:spacing w:val="-8"/>
        </w:rPr>
        <w:t xml:space="preserve"> </w:t>
      </w:r>
      <w:r>
        <w:rPr>
          <w:spacing w:val="-2"/>
        </w:rPr>
        <w:t>or</w:t>
      </w:r>
      <w:r>
        <w:rPr>
          <w:spacing w:val="-8"/>
        </w:rPr>
        <w:t xml:space="preserve"> </w:t>
      </w:r>
      <w:r>
        <w:rPr>
          <w:spacing w:val="-1"/>
        </w:rPr>
        <w:t>events</w:t>
      </w:r>
      <w:r>
        <w:rPr>
          <w:spacing w:val="-7"/>
        </w:rPr>
        <w:t xml:space="preserve"> </w:t>
      </w:r>
      <w:r>
        <w:t>by</w:t>
      </w:r>
      <w:r>
        <w:rPr>
          <w:spacing w:val="-8"/>
        </w:rPr>
        <w:t xml:space="preserve"> </w:t>
      </w:r>
      <w:r>
        <w:rPr>
          <w:spacing w:val="-3"/>
        </w:rPr>
        <w:t>improving</w:t>
      </w:r>
      <w:r>
        <w:rPr>
          <w:spacing w:val="46"/>
          <w:w w:val="99"/>
        </w:rPr>
        <w:t xml:space="preserve"> </w:t>
      </w:r>
      <w:r>
        <w:rPr>
          <w:spacing w:val="-1"/>
        </w:rPr>
        <w:t>knowledge</w:t>
      </w:r>
      <w:r>
        <w:rPr>
          <w:spacing w:val="-11"/>
        </w:rPr>
        <w:t xml:space="preserve"> </w:t>
      </w:r>
      <w:r>
        <w:rPr>
          <w:spacing w:val="-1"/>
        </w:rPr>
        <w:t>or</w:t>
      </w:r>
      <w:r>
        <w:rPr>
          <w:spacing w:val="-12"/>
        </w:rPr>
        <w:t xml:space="preserve"> </w:t>
      </w:r>
      <w:r>
        <w:rPr>
          <w:spacing w:val="-1"/>
        </w:rPr>
        <w:t>challenging</w:t>
      </w:r>
      <w:r>
        <w:rPr>
          <w:spacing w:val="-10"/>
        </w:rPr>
        <w:t xml:space="preserve"> </w:t>
      </w:r>
      <w:r>
        <w:rPr>
          <w:spacing w:val="-1"/>
        </w:rPr>
        <w:t>widely</w:t>
      </w:r>
      <w:r>
        <w:rPr>
          <w:spacing w:val="-13"/>
        </w:rPr>
        <w:t xml:space="preserve"> </w:t>
      </w:r>
      <w:r>
        <w:rPr>
          <w:spacing w:val="-1"/>
        </w:rPr>
        <w:t>accepted</w:t>
      </w:r>
      <w:r>
        <w:rPr>
          <w:spacing w:val="-11"/>
        </w:rPr>
        <w:t xml:space="preserve"> </w:t>
      </w:r>
      <w:proofErr w:type="gramStart"/>
      <w:r>
        <w:rPr>
          <w:spacing w:val="-1"/>
        </w:rPr>
        <w:t>analyses;</w:t>
      </w:r>
      <w:proofErr w:type="gramEnd"/>
    </w:p>
    <w:p w14:paraId="025BE0B0" w14:textId="77777777" w:rsidR="001B18F3" w:rsidRDefault="00B62AE6">
      <w:pPr>
        <w:pStyle w:val="BodyText"/>
        <w:numPr>
          <w:ilvl w:val="0"/>
          <w:numId w:val="5"/>
        </w:numPr>
        <w:tabs>
          <w:tab w:val="left" w:pos="481"/>
        </w:tabs>
        <w:spacing w:before="121"/>
        <w:ind w:left="480"/>
      </w:pPr>
      <w:r>
        <w:t>To</w:t>
      </w:r>
      <w:r>
        <w:rPr>
          <w:spacing w:val="-11"/>
        </w:rPr>
        <w:t xml:space="preserve"> </w:t>
      </w:r>
      <w:r>
        <w:rPr>
          <w:spacing w:val="-2"/>
        </w:rPr>
        <w:t>improve</w:t>
      </w:r>
      <w:r>
        <w:rPr>
          <w:spacing w:val="-10"/>
        </w:rPr>
        <w:t xml:space="preserve"> </w:t>
      </w:r>
      <w:r>
        <w:t>the</w:t>
      </w:r>
      <w:r>
        <w:rPr>
          <w:spacing w:val="-9"/>
        </w:rPr>
        <w:t xml:space="preserve"> </w:t>
      </w:r>
      <w:r>
        <w:rPr>
          <w:spacing w:val="-1"/>
        </w:rPr>
        <w:t>quality,</w:t>
      </w:r>
      <w:r>
        <w:rPr>
          <w:spacing w:val="-7"/>
        </w:rPr>
        <w:t xml:space="preserve"> </w:t>
      </w:r>
      <w:proofErr w:type="gramStart"/>
      <w:r>
        <w:rPr>
          <w:spacing w:val="-1"/>
        </w:rPr>
        <w:t>coverage</w:t>
      </w:r>
      <w:proofErr w:type="gramEnd"/>
      <w:r>
        <w:rPr>
          <w:spacing w:val="-8"/>
        </w:rPr>
        <w:t xml:space="preserve"> </w:t>
      </w:r>
      <w:r>
        <w:rPr>
          <w:spacing w:val="-2"/>
        </w:rPr>
        <w:t>or</w:t>
      </w:r>
      <w:r>
        <w:rPr>
          <w:spacing w:val="-8"/>
        </w:rPr>
        <w:t xml:space="preserve"> </w:t>
      </w:r>
      <w:r>
        <w:rPr>
          <w:spacing w:val="-2"/>
        </w:rPr>
        <w:t>presentation</w:t>
      </w:r>
      <w:r>
        <w:rPr>
          <w:spacing w:val="-11"/>
        </w:rPr>
        <w:t xml:space="preserve"> </w:t>
      </w:r>
      <w:r>
        <w:rPr>
          <w:spacing w:val="-2"/>
        </w:rPr>
        <w:t>of</w:t>
      </w:r>
      <w:r>
        <w:rPr>
          <w:spacing w:val="-6"/>
        </w:rPr>
        <w:t xml:space="preserve"> </w:t>
      </w:r>
      <w:r>
        <w:rPr>
          <w:spacing w:val="-1"/>
        </w:rPr>
        <w:t>existing</w:t>
      </w:r>
      <w:r>
        <w:rPr>
          <w:spacing w:val="-9"/>
        </w:rPr>
        <w:t xml:space="preserve"> </w:t>
      </w:r>
      <w:r>
        <w:rPr>
          <w:spacing w:val="-1"/>
        </w:rPr>
        <w:t>statistical</w:t>
      </w:r>
      <w:r>
        <w:rPr>
          <w:spacing w:val="-9"/>
        </w:rPr>
        <w:t xml:space="preserve"> </w:t>
      </w:r>
      <w:r>
        <w:rPr>
          <w:spacing w:val="-2"/>
        </w:rPr>
        <w:t>information.</w:t>
      </w:r>
    </w:p>
    <w:p w14:paraId="19C75E83" w14:textId="77777777" w:rsidR="001B18F3" w:rsidRDefault="001B18F3">
      <w:pPr>
        <w:spacing w:before="7"/>
        <w:rPr>
          <w:rFonts w:ascii="Arial" w:eastAsia="Arial" w:hAnsi="Arial" w:cs="Arial"/>
          <w:sz w:val="32"/>
          <w:szCs w:val="32"/>
        </w:rPr>
      </w:pPr>
    </w:p>
    <w:p w14:paraId="10817F44" w14:textId="77777777" w:rsidR="001B18F3" w:rsidRDefault="00B62AE6">
      <w:pPr>
        <w:pStyle w:val="Heading1"/>
        <w:ind w:left="480" w:firstLine="0"/>
        <w:rPr>
          <w:b w:val="0"/>
          <w:bCs w:val="0"/>
        </w:rPr>
      </w:pPr>
      <w:bookmarkStart w:id="2" w:name="Completing_the_application_form"/>
      <w:bookmarkEnd w:id="2"/>
      <w:r>
        <w:rPr>
          <w:spacing w:val="-1"/>
        </w:rPr>
        <w:t>Completing</w:t>
      </w:r>
      <w:r>
        <w:t xml:space="preserve"> </w:t>
      </w:r>
      <w:r>
        <w:rPr>
          <w:spacing w:val="-1"/>
        </w:rPr>
        <w:t xml:space="preserve">the </w:t>
      </w:r>
      <w:r>
        <w:rPr>
          <w:spacing w:val="-2"/>
        </w:rPr>
        <w:t>application</w:t>
      </w:r>
      <w:r>
        <w:rPr>
          <w:spacing w:val="-1"/>
        </w:rPr>
        <w:t xml:space="preserve"> form</w:t>
      </w:r>
    </w:p>
    <w:p w14:paraId="52FC1C9C" w14:textId="77777777" w:rsidR="001B18F3" w:rsidRDefault="001B18F3">
      <w:pPr>
        <w:spacing w:before="10"/>
        <w:rPr>
          <w:rFonts w:ascii="Arial" w:eastAsia="Arial" w:hAnsi="Arial" w:cs="Arial"/>
          <w:b/>
          <w:bCs/>
          <w:sz w:val="23"/>
          <w:szCs w:val="23"/>
        </w:rPr>
      </w:pPr>
    </w:p>
    <w:p w14:paraId="2CE25C66" w14:textId="77777777" w:rsidR="001B18F3" w:rsidRDefault="00B62AE6">
      <w:pPr>
        <w:pStyle w:val="BodyText"/>
        <w:ind w:left="480" w:right="356" w:hanging="1"/>
      </w:pPr>
      <w:r>
        <w:rPr>
          <w:spacing w:val="-1"/>
        </w:rPr>
        <w:t>This</w:t>
      </w:r>
      <w:r>
        <w:rPr>
          <w:spacing w:val="-10"/>
        </w:rPr>
        <w:t xml:space="preserve"> </w:t>
      </w:r>
      <w:r>
        <w:rPr>
          <w:spacing w:val="-1"/>
        </w:rPr>
        <w:t>guidance</w:t>
      </w:r>
      <w:r>
        <w:rPr>
          <w:spacing w:val="-11"/>
        </w:rPr>
        <w:t xml:space="preserve"> </w:t>
      </w:r>
      <w:r>
        <w:rPr>
          <w:spacing w:val="-1"/>
        </w:rPr>
        <w:t>may</w:t>
      </w:r>
      <w:r>
        <w:rPr>
          <w:spacing w:val="-9"/>
        </w:rPr>
        <w:t xml:space="preserve"> </w:t>
      </w:r>
      <w:r>
        <w:t>be</w:t>
      </w:r>
      <w:r>
        <w:rPr>
          <w:spacing w:val="-9"/>
        </w:rPr>
        <w:t xml:space="preserve"> </w:t>
      </w:r>
      <w:r>
        <w:rPr>
          <w:spacing w:val="-1"/>
        </w:rPr>
        <w:t>used</w:t>
      </w:r>
      <w:r>
        <w:rPr>
          <w:spacing w:val="-8"/>
        </w:rPr>
        <w:t xml:space="preserve"> </w:t>
      </w:r>
      <w:r>
        <w:rPr>
          <w:spacing w:val="-3"/>
        </w:rPr>
        <w:t>when</w:t>
      </w:r>
      <w:r>
        <w:rPr>
          <w:spacing w:val="-9"/>
        </w:rPr>
        <w:t xml:space="preserve"> </w:t>
      </w:r>
      <w:r>
        <w:rPr>
          <w:spacing w:val="-1"/>
        </w:rPr>
        <w:t>you</w:t>
      </w:r>
      <w:r>
        <w:rPr>
          <w:spacing w:val="-8"/>
        </w:rPr>
        <w:t xml:space="preserve"> </w:t>
      </w:r>
      <w:r>
        <w:rPr>
          <w:spacing w:val="-2"/>
        </w:rPr>
        <w:t>complete</w:t>
      </w:r>
      <w:r>
        <w:rPr>
          <w:spacing w:val="-10"/>
        </w:rPr>
        <w:t xml:space="preserve"> </w:t>
      </w:r>
      <w:r>
        <w:rPr>
          <w:spacing w:val="-1"/>
        </w:rPr>
        <w:t>the</w:t>
      </w:r>
      <w:r>
        <w:rPr>
          <w:spacing w:val="-8"/>
        </w:rPr>
        <w:t xml:space="preserve"> </w:t>
      </w:r>
      <w:r>
        <w:rPr>
          <w:spacing w:val="-1"/>
        </w:rPr>
        <w:t>Research</w:t>
      </w:r>
      <w:r>
        <w:rPr>
          <w:spacing w:val="-11"/>
        </w:rPr>
        <w:t xml:space="preserve"> </w:t>
      </w:r>
      <w:r>
        <w:rPr>
          <w:spacing w:val="-2"/>
        </w:rPr>
        <w:t>Project</w:t>
      </w:r>
      <w:r>
        <w:rPr>
          <w:spacing w:val="-7"/>
        </w:rPr>
        <w:t xml:space="preserve"> </w:t>
      </w:r>
      <w:r>
        <w:rPr>
          <w:spacing w:val="-2"/>
        </w:rPr>
        <w:t>Accreditation</w:t>
      </w:r>
      <w:r>
        <w:rPr>
          <w:spacing w:val="-7"/>
        </w:rPr>
        <w:t xml:space="preserve"> </w:t>
      </w:r>
      <w:r>
        <w:rPr>
          <w:spacing w:val="-2"/>
        </w:rPr>
        <w:t>Application</w:t>
      </w:r>
      <w:r>
        <w:rPr>
          <w:spacing w:val="96"/>
          <w:w w:val="99"/>
        </w:rPr>
        <w:t xml:space="preserve"> </w:t>
      </w:r>
      <w:r>
        <w:rPr>
          <w:spacing w:val="-1"/>
        </w:rPr>
        <w:t>and</w:t>
      </w:r>
      <w:r>
        <w:rPr>
          <w:spacing w:val="-8"/>
        </w:rPr>
        <w:t xml:space="preserve"> </w:t>
      </w:r>
      <w:r>
        <w:rPr>
          <w:spacing w:val="-1"/>
        </w:rPr>
        <w:t>intend</w:t>
      </w:r>
      <w:r>
        <w:rPr>
          <w:spacing w:val="-10"/>
        </w:rPr>
        <w:t xml:space="preserve"> </w:t>
      </w:r>
      <w:r>
        <w:t>to</w:t>
      </w:r>
      <w:r>
        <w:rPr>
          <w:spacing w:val="-7"/>
        </w:rPr>
        <w:t xml:space="preserve"> </w:t>
      </w:r>
      <w:r>
        <w:rPr>
          <w:spacing w:val="-2"/>
        </w:rPr>
        <w:t>undertake</w:t>
      </w:r>
      <w:r>
        <w:rPr>
          <w:spacing w:val="-9"/>
        </w:rPr>
        <w:t xml:space="preserve"> </w:t>
      </w:r>
      <w:r>
        <w:rPr>
          <w:spacing w:val="-1"/>
        </w:rPr>
        <w:t>either</w:t>
      </w:r>
      <w:r>
        <w:rPr>
          <w:spacing w:val="-8"/>
        </w:rPr>
        <w:t xml:space="preserve"> </w:t>
      </w:r>
      <w:r>
        <w:t>a</w:t>
      </w:r>
      <w:r>
        <w:rPr>
          <w:spacing w:val="-9"/>
        </w:rPr>
        <w:t xml:space="preserve"> </w:t>
      </w:r>
      <w:r>
        <w:rPr>
          <w:spacing w:val="-1"/>
        </w:rPr>
        <w:t>research</w:t>
      </w:r>
      <w:r>
        <w:rPr>
          <w:spacing w:val="-10"/>
        </w:rPr>
        <w:t xml:space="preserve"> </w:t>
      </w:r>
      <w:r>
        <w:rPr>
          <w:spacing w:val="-1"/>
        </w:rPr>
        <w:t>project</w:t>
      </w:r>
      <w:r>
        <w:rPr>
          <w:spacing w:val="-11"/>
        </w:rPr>
        <w:t xml:space="preserve"> </w:t>
      </w:r>
      <w:r>
        <w:t>or</w:t>
      </w:r>
      <w:r>
        <w:rPr>
          <w:spacing w:val="-4"/>
        </w:rPr>
        <w:t xml:space="preserve"> </w:t>
      </w:r>
      <w:r>
        <w:rPr>
          <w:spacing w:val="-2"/>
        </w:rPr>
        <w:t>exploratory</w:t>
      </w:r>
      <w:r>
        <w:rPr>
          <w:spacing w:val="-8"/>
        </w:rPr>
        <w:t xml:space="preserve"> </w:t>
      </w:r>
      <w:r>
        <w:rPr>
          <w:spacing w:val="-1"/>
        </w:rPr>
        <w:t>analysis.</w:t>
      </w:r>
    </w:p>
    <w:p w14:paraId="02FF72BA" w14:textId="77777777" w:rsidR="001B18F3" w:rsidRDefault="001B18F3">
      <w:pPr>
        <w:spacing w:before="1"/>
        <w:rPr>
          <w:rFonts w:ascii="Arial" w:eastAsia="Arial" w:hAnsi="Arial" w:cs="Arial"/>
        </w:rPr>
      </w:pPr>
    </w:p>
    <w:p w14:paraId="1CE0E97E" w14:textId="77777777" w:rsidR="001B18F3" w:rsidRDefault="00B62AE6">
      <w:pPr>
        <w:pStyle w:val="Heading1"/>
        <w:numPr>
          <w:ilvl w:val="1"/>
          <w:numId w:val="5"/>
        </w:numPr>
        <w:tabs>
          <w:tab w:val="left" w:pos="840"/>
        </w:tabs>
        <w:rPr>
          <w:b w:val="0"/>
          <w:bCs w:val="0"/>
        </w:rPr>
      </w:pPr>
      <w:bookmarkStart w:id="3" w:name="1_Application_Type"/>
      <w:bookmarkEnd w:id="3"/>
      <w:r>
        <w:rPr>
          <w:spacing w:val="-2"/>
        </w:rPr>
        <w:t>Application</w:t>
      </w:r>
      <w:r>
        <w:rPr>
          <w:spacing w:val="-1"/>
        </w:rPr>
        <w:t xml:space="preserve"> </w:t>
      </w:r>
      <w:r>
        <w:rPr>
          <w:spacing w:val="-2"/>
        </w:rPr>
        <w:t>Type</w:t>
      </w:r>
    </w:p>
    <w:p w14:paraId="7B6A48C9" w14:textId="77777777" w:rsidR="001B18F3" w:rsidRDefault="001B18F3">
      <w:pPr>
        <w:spacing w:before="11"/>
        <w:rPr>
          <w:rFonts w:ascii="Arial" w:eastAsia="Arial" w:hAnsi="Arial" w:cs="Arial"/>
          <w:b/>
          <w:bCs/>
          <w:sz w:val="23"/>
          <w:szCs w:val="23"/>
        </w:rPr>
      </w:pPr>
    </w:p>
    <w:p w14:paraId="377738D6" w14:textId="77777777" w:rsidR="001B18F3" w:rsidRDefault="00B62AE6">
      <w:pPr>
        <w:pStyle w:val="BodyText"/>
        <w:ind w:left="907" w:right="199"/>
      </w:pPr>
      <w:r>
        <w:rPr>
          <w:spacing w:val="-1"/>
        </w:rPr>
        <w:t>Select</w:t>
      </w:r>
      <w:r>
        <w:rPr>
          <w:spacing w:val="-7"/>
        </w:rPr>
        <w:t xml:space="preserve"> </w:t>
      </w:r>
      <w:r>
        <w:t>the</w:t>
      </w:r>
      <w:r>
        <w:rPr>
          <w:spacing w:val="-8"/>
        </w:rPr>
        <w:t xml:space="preserve"> </w:t>
      </w:r>
      <w:r>
        <w:rPr>
          <w:spacing w:val="-1"/>
        </w:rPr>
        <w:t>type</w:t>
      </w:r>
      <w:r>
        <w:rPr>
          <w:spacing w:val="-7"/>
        </w:rPr>
        <w:t xml:space="preserve"> </w:t>
      </w:r>
      <w:r>
        <w:rPr>
          <w:spacing w:val="-2"/>
        </w:rPr>
        <w:t>of</w:t>
      </w:r>
      <w:r>
        <w:rPr>
          <w:spacing w:val="-7"/>
        </w:rPr>
        <w:t xml:space="preserve"> </w:t>
      </w:r>
      <w:r>
        <w:rPr>
          <w:spacing w:val="-1"/>
        </w:rPr>
        <w:t>project</w:t>
      </w:r>
      <w:r>
        <w:rPr>
          <w:spacing w:val="-8"/>
        </w:rPr>
        <w:t xml:space="preserve"> </w:t>
      </w:r>
      <w:r>
        <w:rPr>
          <w:spacing w:val="-1"/>
        </w:rPr>
        <w:t>application</w:t>
      </w:r>
      <w:r>
        <w:rPr>
          <w:spacing w:val="-7"/>
        </w:rPr>
        <w:t xml:space="preserve"> </w:t>
      </w:r>
      <w:r>
        <w:rPr>
          <w:spacing w:val="-1"/>
        </w:rPr>
        <w:t>you</w:t>
      </w:r>
      <w:r>
        <w:rPr>
          <w:spacing w:val="-7"/>
        </w:rPr>
        <w:t xml:space="preserve"> </w:t>
      </w:r>
      <w:r>
        <w:t>are</w:t>
      </w:r>
      <w:r>
        <w:rPr>
          <w:spacing w:val="-8"/>
        </w:rPr>
        <w:t xml:space="preserve"> </w:t>
      </w:r>
      <w:r>
        <w:rPr>
          <w:spacing w:val="-1"/>
        </w:rPr>
        <w:t>applying</w:t>
      </w:r>
      <w:r>
        <w:rPr>
          <w:spacing w:val="-7"/>
        </w:rPr>
        <w:t xml:space="preserve"> </w:t>
      </w:r>
      <w:proofErr w:type="gramStart"/>
      <w:r>
        <w:t>for;</w:t>
      </w:r>
      <w:proofErr w:type="gramEnd"/>
      <w:r>
        <w:rPr>
          <w:spacing w:val="-4"/>
        </w:rPr>
        <w:t xml:space="preserve"> </w:t>
      </w:r>
      <w:r>
        <w:rPr>
          <w:spacing w:val="-2"/>
        </w:rPr>
        <w:t>research</w:t>
      </w:r>
      <w:r>
        <w:rPr>
          <w:spacing w:val="-6"/>
        </w:rPr>
        <w:t xml:space="preserve"> </w:t>
      </w:r>
      <w:r>
        <w:rPr>
          <w:spacing w:val="-1"/>
        </w:rPr>
        <w:t>project</w:t>
      </w:r>
      <w:r>
        <w:rPr>
          <w:spacing w:val="-9"/>
        </w:rPr>
        <w:t xml:space="preserve"> </w:t>
      </w:r>
      <w:r>
        <w:t>or</w:t>
      </w:r>
      <w:r>
        <w:rPr>
          <w:spacing w:val="-7"/>
        </w:rPr>
        <w:t xml:space="preserve"> </w:t>
      </w:r>
      <w:r>
        <w:rPr>
          <w:spacing w:val="-1"/>
        </w:rPr>
        <w:t>exploratory</w:t>
      </w:r>
      <w:r>
        <w:rPr>
          <w:spacing w:val="23"/>
          <w:w w:val="99"/>
        </w:rPr>
        <w:t xml:space="preserve"> </w:t>
      </w:r>
      <w:r>
        <w:rPr>
          <w:spacing w:val="-1"/>
        </w:rPr>
        <w:t>analysis.</w:t>
      </w:r>
    </w:p>
    <w:p w14:paraId="73CC4048" w14:textId="77777777" w:rsidR="001B18F3" w:rsidRDefault="001B18F3">
      <w:pPr>
        <w:rPr>
          <w:rFonts w:ascii="Arial" w:eastAsia="Arial" w:hAnsi="Arial" w:cs="Arial"/>
        </w:rPr>
      </w:pPr>
    </w:p>
    <w:p w14:paraId="7DCB027D" w14:textId="77777777" w:rsidR="001B18F3" w:rsidRDefault="00B62AE6">
      <w:pPr>
        <w:pStyle w:val="BodyText"/>
        <w:ind w:left="907" w:right="199"/>
      </w:pPr>
      <w:r>
        <w:rPr>
          <w:spacing w:val="-1"/>
        </w:rPr>
        <w:t>An</w:t>
      </w:r>
      <w:r>
        <w:rPr>
          <w:spacing w:val="-7"/>
        </w:rPr>
        <w:t xml:space="preserve"> </w:t>
      </w:r>
      <w:r>
        <w:rPr>
          <w:spacing w:val="-1"/>
        </w:rPr>
        <w:t>accredited</w:t>
      </w:r>
      <w:r>
        <w:rPr>
          <w:spacing w:val="-10"/>
        </w:rPr>
        <w:t xml:space="preserve"> </w:t>
      </w:r>
      <w:r>
        <w:rPr>
          <w:spacing w:val="-2"/>
        </w:rPr>
        <w:t>research</w:t>
      </w:r>
      <w:r>
        <w:rPr>
          <w:spacing w:val="-9"/>
        </w:rPr>
        <w:t xml:space="preserve"> </w:t>
      </w:r>
      <w:r>
        <w:rPr>
          <w:spacing w:val="-1"/>
        </w:rPr>
        <w:t>project</w:t>
      </w:r>
      <w:r>
        <w:rPr>
          <w:spacing w:val="-5"/>
        </w:rPr>
        <w:t xml:space="preserve"> </w:t>
      </w:r>
      <w:r>
        <w:rPr>
          <w:spacing w:val="-2"/>
        </w:rPr>
        <w:t>will</w:t>
      </w:r>
      <w:r>
        <w:rPr>
          <w:spacing w:val="-8"/>
        </w:rPr>
        <w:t xml:space="preserve"> </w:t>
      </w:r>
      <w:r>
        <w:rPr>
          <w:spacing w:val="-1"/>
        </w:rPr>
        <w:t>result</w:t>
      </w:r>
      <w:r>
        <w:rPr>
          <w:spacing w:val="-5"/>
        </w:rPr>
        <w:t xml:space="preserve"> </w:t>
      </w:r>
      <w:r>
        <w:rPr>
          <w:spacing w:val="-1"/>
        </w:rPr>
        <w:t>in</w:t>
      </w:r>
      <w:r>
        <w:rPr>
          <w:spacing w:val="-7"/>
        </w:rPr>
        <w:t xml:space="preserve"> </w:t>
      </w:r>
      <w:r>
        <w:rPr>
          <w:spacing w:val="-1"/>
        </w:rPr>
        <w:t>published</w:t>
      </w:r>
      <w:r>
        <w:rPr>
          <w:spacing w:val="-9"/>
        </w:rPr>
        <w:t xml:space="preserve"> </w:t>
      </w:r>
      <w:r>
        <w:rPr>
          <w:spacing w:val="-1"/>
        </w:rPr>
        <w:t>findings</w:t>
      </w:r>
      <w:r>
        <w:rPr>
          <w:spacing w:val="-8"/>
        </w:rPr>
        <w:t xml:space="preserve"> </w:t>
      </w:r>
      <w:r>
        <w:rPr>
          <w:spacing w:val="-1"/>
        </w:rPr>
        <w:t>that</w:t>
      </w:r>
      <w:r>
        <w:rPr>
          <w:spacing w:val="-8"/>
        </w:rPr>
        <w:t xml:space="preserve"> </w:t>
      </w:r>
      <w:r>
        <w:rPr>
          <w:spacing w:val="-1"/>
        </w:rPr>
        <w:t>serve</w:t>
      </w:r>
      <w:r>
        <w:rPr>
          <w:spacing w:val="-10"/>
        </w:rPr>
        <w:t xml:space="preserve"> </w:t>
      </w:r>
      <w:r>
        <w:rPr>
          <w:spacing w:val="-1"/>
        </w:rPr>
        <w:t>the</w:t>
      </w:r>
      <w:r>
        <w:rPr>
          <w:spacing w:val="-7"/>
        </w:rPr>
        <w:t xml:space="preserve"> </w:t>
      </w:r>
      <w:r>
        <w:rPr>
          <w:spacing w:val="-1"/>
        </w:rPr>
        <w:t>public</w:t>
      </w:r>
      <w:r>
        <w:rPr>
          <w:spacing w:val="-8"/>
        </w:rPr>
        <w:t xml:space="preserve"> </w:t>
      </w:r>
      <w:r>
        <w:t>good.</w:t>
      </w:r>
      <w:r>
        <w:rPr>
          <w:spacing w:val="-2"/>
        </w:rPr>
        <w:t xml:space="preserve"> </w:t>
      </w:r>
      <w:r>
        <w:t>A</w:t>
      </w:r>
      <w:r>
        <w:rPr>
          <w:spacing w:val="29"/>
          <w:w w:val="99"/>
        </w:rPr>
        <w:t xml:space="preserve"> </w:t>
      </w:r>
      <w:r>
        <w:rPr>
          <w:spacing w:val="-2"/>
        </w:rPr>
        <w:t>researcher</w:t>
      </w:r>
      <w:r>
        <w:rPr>
          <w:spacing w:val="-9"/>
        </w:rPr>
        <w:t xml:space="preserve"> </w:t>
      </w:r>
      <w:r>
        <w:rPr>
          <w:spacing w:val="-1"/>
        </w:rPr>
        <w:t>may</w:t>
      </w:r>
      <w:r>
        <w:rPr>
          <w:spacing w:val="-9"/>
        </w:rPr>
        <w:t xml:space="preserve"> </w:t>
      </w:r>
      <w:r>
        <w:rPr>
          <w:spacing w:val="-1"/>
        </w:rPr>
        <w:t>apply</w:t>
      </w:r>
      <w:r>
        <w:rPr>
          <w:spacing w:val="-11"/>
        </w:rPr>
        <w:t xml:space="preserve"> </w:t>
      </w:r>
      <w:r>
        <w:t>for</w:t>
      </w:r>
      <w:r>
        <w:rPr>
          <w:spacing w:val="-6"/>
        </w:rPr>
        <w:t xml:space="preserve"> </w:t>
      </w:r>
      <w:r>
        <w:rPr>
          <w:spacing w:val="-2"/>
        </w:rPr>
        <w:t>exploratory</w:t>
      </w:r>
      <w:r>
        <w:rPr>
          <w:spacing w:val="-8"/>
        </w:rPr>
        <w:t xml:space="preserve"> </w:t>
      </w:r>
      <w:r>
        <w:rPr>
          <w:spacing w:val="-3"/>
        </w:rPr>
        <w:t>analysis</w:t>
      </w:r>
      <w:r>
        <w:rPr>
          <w:spacing w:val="-8"/>
        </w:rPr>
        <w:t xml:space="preserve"> </w:t>
      </w:r>
      <w:r>
        <w:t>to</w:t>
      </w:r>
      <w:r>
        <w:rPr>
          <w:spacing w:val="-6"/>
        </w:rPr>
        <w:t xml:space="preserve"> </w:t>
      </w:r>
      <w:r>
        <w:rPr>
          <w:spacing w:val="-1"/>
        </w:rPr>
        <w:t>enable</w:t>
      </w:r>
      <w:r>
        <w:rPr>
          <w:spacing w:val="-8"/>
        </w:rPr>
        <w:t xml:space="preserve"> </w:t>
      </w:r>
      <w:r>
        <w:t>them</w:t>
      </w:r>
      <w:r>
        <w:rPr>
          <w:spacing w:val="-8"/>
        </w:rPr>
        <w:t xml:space="preserve"> </w:t>
      </w:r>
      <w:r>
        <w:t>to</w:t>
      </w:r>
      <w:r>
        <w:rPr>
          <w:spacing w:val="-10"/>
        </w:rPr>
        <w:t xml:space="preserve"> </w:t>
      </w:r>
      <w:r>
        <w:rPr>
          <w:spacing w:val="-1"/>
        </w:rPr>
        <w:t>understand</w:t>
      </w:r>
      <w:r>
        <w:rPr>
          <w:spacing w:val="-6"/>
        </w:rPr>
        <w:t xml:space="preserve"> </w:t>
      </w:r>
      <w:r>
        <w:t>the</w:t>
      </w:r>
      <w:r>
        <w:rPr>
          <w:spacing w:val="-9"/>
        </w:rPr>
        <w:t xml:space="preserve"> </w:t>
      </w:r>
      <w:r>
        <w:rPr>
          <w:spacing w:val="-2"/>
        </w:rPr>
        <w:t>strengths</w:t>
      </w:r>
      <w:r>
        <w:rPr>
          <w:spacing w:val="78"/>
          <w:w w:val="99"/>
        </w:rPr>
        <w:t xml:space="preserve"> </w:t>
      </w:r>
      <w:r>
        <w:rPr>
          <w:spacing w:val="-1"/>
        </w:rPr>
        <w:t>and</w:t>
      </w:r>
      <w:r>
        <w:rPr>
          <w:spacing w:val="-8"/>
        </w:rPr>
        <w:t xml:space="preserve"> </w:t>
      </w:r>
      <w:r>
        <w:rPr>
          <w:spacing w:val="-2"/>
        </w:rPr>
        <w:t>limitations</w:t>
      </w:r>
      <w:r>
        <w:rPr>
          <w:spacing w:val="-10"/>
        </w:rPr>
        <w:t xml:space="preserve"> </w:t>
      </w:r>
      <w:r>
        <w:rPr>
          <w:spacing w:val="-2"/>
        </w:rPr>
        <w:t>of</w:t>
      </w:r>
      <w:r>
        <w:rPr>
          <w:spacing w:val="-7"/>
        </w:rPr>
        <w:t xml:space="preserve"> </w:t>
      </w:r>
      <w:r>
        <w:rPr>
          <w:spacing w:val="-1"/>
        </w:rPr>
        <w:t>data</w:t>
      </w:r>
      <w:r>
        <w:rPr>
          <w:spacing w:val="-10"/>
        </w:rPr>
        <w:t xml:space="preserve"> </w:t>
      </w:r>
      <w:r>
        <w:rPr>
          <w:spacing w:val="-2"/>
        </w:rPr>
        <w:t>and</w:t>
      </w:r>
      <w:r>
        <w:rPr>
          <w:spacing w:val="-10"/>
        </w:rPr>
        <w:t xml:space="preserve"> </w:t>
      </w:r>
      <w:r>
        <w:rPr>
          <w:spacing w:val="-1"/>
        </w:rPr>
        <w:t>inform</w:t>
      </w:r>
      <w:r>
        <w:rPr>
          <w:spacing w:val="-9"/>
        </w:rPr>
        <w:t xml:space="preserve"> </w:t>
      </w:r>
      <w:r>
        <w:t>the</w:t>
      </w:r>
      <w:r>
        <w:rPr>
          <w:spacing w:val="-7"/>
        </w:rPr>
        <w:t xml:space="preserve"> </w:t>
      </w:r>
      <w:r>
        <w:rPr>
          <w:spacing w:val="-1"/>
        </w:rPr>
        <w:t>development</w:t>
      </w:r>
      <w:r>
        <w:rPr>
          <w:spacing w:val="-6"/>
        </w:rPr>
        <w:t xml:space="preserve"> </w:t>
      </w:r>
      <w:r>
        <w:rPr>
          <w:spacing w:val="-2"/>
        </w:rPr>
        <w:t>of</w:t>
      </w:r>
      <w:r>
        <w:rPr>
          <w:spacing w:val="-10"/>
        </w:rPr>
        <w:t xml:space="preserve"> </w:t>
      </w:r>
      <w:r>
        <w:rPr>
          <w:spacing w:val="-1"/>
        </w:rPr>
        <w:t>more</w:t>
      </w:r>
      <w:r>
        <w:rPr>
          <w:spacing w:val="-7"/>
        </w:rPr>
        <w:t xml:space="preserve"> </w:t>
      </w:r>
      <w:r>
        <w:rPr>
          <w:spacing w:val="-1"/>
        </w:rPr>
        <w:t>detailed</w:t>
      </w:r>
      <w:r>
        <w:rPr>
          <w:spacing w:val="-10"/>
        </w:rPr>
        <w:t xml:space="preserve"> </w:t>
      </w:r>
      <w:r>
        <w:rPr>
          <w:spacing w:val="-1"/>
        </w:rPr>
        <w:t>research</w:t>
      </w:r>
      <w:r>
        <w:rPr>
          <w:spacing w:val="-8"/>
        </w:rPr>
        <w:t xml:space="preserve"> </w:t>
      </w:r>
      <w:r>
        <w:rPr>
          <w:spacing w:val="-1"/>
        </w:rPr>
        <w:t>proposals,</w:t>
      </w:r>
      <w:r>
        <w:rPr>
          <w:spacing w:val="45"/>
          <w:w w:val="99"/>
        </w:rPr>
        <w:t xml:space="preserve"> </w:t>
      </w:r>
      <w:r>
        <w:rPr>
          <w:spacing w:val="-2"/>
        </w:rPr>
        <w:t>where</w:t>
      </w:r>
      <w:r>
        <w:rPr>
          <w:spacing w:val="-8"/>
        </w:rPr>
        <w:t xml:space="preserve"> </w:t>
      </w:r>
      <w:r>
        <w:t>the</w:t>
      </w:r>
      <w:r>
        <w:rPr>
          <w:spacing w:val="-6"/>
        </w:rPr>
        <w:t xml:space="preserve"> </w:t>
      </w:r>
      <w:r>
        <w:rPr>
          <w:spacing w:val="-1"/>
        </w:rPr>
        <w:t>results</w:t>
      </w:r>
      <w:r>
        <w:rPr>
          <w:spacing w:val="-6"/>
        </w:rPr>
        <w:t xml:space="preserve"> </w:t>
      </w:r>
      <w:r>
        <w:rPr>
          <w:spacing w:val="-2"/>
        </w:rPr>
        <w:t>of</w:t>
      </w:r>
      <w:r>
        <w:rPr>
          <w:spacing w:val="-10"/>
        </w:rPr>
        <w:t xml:space="preserve"> </w:t>
      </w:r>
      <w:r>
        <w:rPr>
          <w:spacing w:val="-1"/>
        </w:rPr>
        <w:t>subsequent</w:t>
      </w:r>
      <w:r>
        <w:rPr>
          <w:spacing w:val="-8"/>
        </w:rPr>
        <w:t xml:space="preserve"> </w:t>
      </w:r>
      <w:r>
        <w:rPr>
          <w:spacing w:val="-1"/>
        </w:rPr>
        <w:t>research</w:t>
      </w:r>
      <w:r>
        <w:rPr>
          <w:spacing w:val="-10"/>
        </w:rPr>
        <w:t xml:space="preserve"> </w:t>
      </w:r>
      <w:r>
        <w:rPr>
          <w:spacing w:val="-1"/>
        </w:rPr>
        <w:t>are</w:t>
      </w:r>
      <w:r>
        <w:rPr>
          <w:spacing w:val="-7"/>
        </w:rPr>
        <w:t xml:space="preserve"> </w:t>
      </w:r>
      <w:r>
        <w:rPr>
          <w:spacing w:val="-1"/>
        </w:rPr>
        <w:t>considered</w:t>
      </w:r>
      <w:r>
        <w:rPr>
          <w:spacing w:val="-7"/>
        </w:rPr>
        <w:t xml:space="preserve"> </w:t>
      </w:r>
      <w:r>
        <w:t>to</w:t>
      </w:r>
      <w:r>
        <w:rPr>
          <w:spacing w:val="-9"/>
        </w:rPr>
        <w:t xml:space="preserve"> </w:t>
      </w:r>
      <w:r>
        <w:rPr>
          <w:spacing w:val="-2"/>
        </w:rPr>
        <w:t>deliver</w:t>
      </w:r>
      <w:r>
        <w:rPr>
          <w:spacing w:val="-5"/>
        </w:rPr>
        <w:t xml:space="preserve"> </w:t>
      </w:r>
      <w:r>
        <w:t>a</w:t>
      </w:r>
      <w:r>
        <w:rPr>
          <w:spacing w:val="-7"/>
        </w:rPr>
        <w:t xml:space="preserve"> </w:t>
      </w:r>
      <w:r>
        <w:rPr>
          <w:spacing w:val="-1"/>
        </w:rPr>
        <w:t>public</w:t>
      </w:r>
      <w:r>
        <w:rPr>
          <w:spacing w:val="-9"/>
        </w:rPr>
        <w:t xml:space="preserve"> </w:t>
      </w:r>
      <w:r>
        <w:t>good.</w:t>
      </w:r>
    </w:p>
    <w:p w14:paraId="702B6AD2" w14:textId="77777777" w:rsidR="001B18F3" w:rsidRDefault="001B18F3">
      <w:pPr>
        <w:spacing w:before="11"/>
        <w:rPr>
          <w:rFonts w:ascii="Arial" w:eastAsia="Arial" w:hAnsi="Arial" w:cs="Arial"/>
          <w:sz w:val="21"/>
          <w:szCs w:val="21"/>
        </w:rPr>
      </w:pPr>
    </w:p>
    <w:p w14:paraId="4CADEC68" w14:textId="77777777" w:rsidR="001B18F3" w:rsidRDefault="00B62AE6">
      <w:pPr>
        <w:pStyle w:val="BodyText"/>
        <w:ind w:left="907" w:hanging="1"/>
      </w:pPr>
      <w:r>
        <w:rPr>
          <w:spacing w:val="-1"/>
        </w:rPr>
        <w:t>Researchers</w:t>
      </w:r>
      <w:r>
        <w:rPr>
          <w:spacing w:val="-9"/>
        </w:rPr>
        <w:t xml:space="preserve"> </w:t>
      </w:r>
      <w:r>
        <w:t>are</w:t>
      </w:r>
      <w:r>
        <w:rPr>
          <w:spacing w:val="-8"/>
        </w:rPr>
        <w:t xml:space="preserve"> </w:t>
      </w:r>
      <w:r>
        <w:rPr>
          <w:spacing w:val="-1"/>
        </w:rPr>
        <w:t>not</w:t>
      </w:r>
      <w:r>
        <w:rPr>
          <w:spacing w:val="-9"/>
        </w:rPr>
        <w:t xml:space="preserve"> </w:t>
      </w:r>
      <w:r>
        <w:rPr>
          <w:spacing w:val="-2"/>
        </w:rPr>
        <w:t>permitted</w:t>
      </w:r>
      <w:r>
        <w:rPr>
          <w:spacing w:val="-9"/>
        </w:rPr>
        <w:t xml:space="preserve"> </w:t>
      </w:r>
      <w:r>
        <w:t>to</w:t>
      </w:r>
      <w:r>
        <w:rPr>
          <w:spacing w:val="-7"/>
        </w:rPr>
        <w:t xml:space="preserve"> </w:t>
      </w:r>
      <w:r>
        <w:rPr>
          <w:spacing w:val="-1"/>
        </w:rPr>
        <w:t>take</w:t>
      </w:r>
      <w:r>
        <w:rPr>
          <w:spacing w:val="-8"/>
        </w:rPr>
        <w:t xml:space="preserve"> </w:t>
      </w:r>
      <w:r>
        <w:t>any</w:t>
      </w:r>
      <w:r>
        <w:rPr>
          <w:spacing w:val="-7"/>
        </w:rPr>
        <w:t xml:space="preserve"> </w:t>
      </w:r>
      <w:r>
        <w:rPr>
          <w:spacing w:val="-2"/>
        </w:rPr>
        <w:t>exploratory</w:t>
      </w:r>
      <w:r>
        <w:rPr>
          <w:spacing w:val="-8"/>
        </w:rPr>
        <w:t xml:space="preserve"> </w:t>
      </w:r>
      <w:r>
        <w:rPr>
          <w:spacing w:val="-1"/>
        </w:rPr>
        <w:t>analysis</w:t>
      </w:r>
      <w:r>
        <w:rPr>
          <w:spacing w:val="-5"/>
        </w:rPr>
        <w:t xml:space="preserve"> </w:t>
      </w:r>
      <w:r>
        <w:rPr>
          <w:spacing w:val="-2"/>
        </w:rPr>
        <w:t>results</w:t>
      </w:r>
      <w:r>
        <w:rPr>
          <w:spacing w:val="-9"/>
        </w:rPr>
        <w:t xml:space="preserve"> </w:t>
      </w:r>
      <w:r>
        <w:rPr>
          <w:spacing w:val="-1"/>
        </w:rPr>
        <w:t>out</w:t>
      </w:r>
      <w:r>
        <w:rPr>
          <w:spacing w:val="-9"/>
        </w:rPr>
        <w:t xml:space="preserve"> </w:t>
      </w:r>
      <w:r>
        <w:rPr>
          <w:spacing w:val="-2"/>
        </w:rPr>
        <w:t>of</w:t>
      </w:r>
      <w:r>
        <w:rPr>
          <w:spacing w:val="-6"/>
        </w:rPr>
        <w:t xml:space="preserve"> </w:t>
      </w:r>
      <w:r>
        <w:t>the</w:t>
      </w:r>
      <w:r>
        <w:rPr>
          <w:spacing w:val="-8"/>
        </w:rPr>
        <w:t xml:space="preserve"> </w:t>
      </w:r>
      <w:r>
        <w:rPr>
          <w:spacing w:val="-2"/>
        </w:rPr>
        <w:t>Accredited</w:t>
      </w:r>
      <w:r>
        <w:rPr>
          <w:spacing w:val="72"/>
          <w:w w:val="99"/>
        </w:rPr>
        <w:t xml:space="preserve"> </w:t>
      </w:r>
      <w:r>
        <w:rPr>
          <w:spacing w:val="-2"/>
        </w:rPr>
        <w:t>Processor</w:t>
      </w:r>
      <w:r>
        <w:rPr>
          <w:spacing w:val="-11"/>
        </w:rPr>
        <w:t xml:space="preserve"> </w:t>
      </w:r>
      <w:r>
        <w:rPr>
          <w:spacing w:val="-1"/>
        </w:rPr>
        <w:t>secure</w:t>
      </w:r>
      <w:r>
        <w:rPr>
          <w:spacing w:val="-8"/>
        </w:rPr>
        <w:t xml:space="preserve"> </w:t>
      </w:r>
      <w:r>
        <w:rPr>
          <w:spacing w:val="-1"/>
        </w:rPr>
        <w:t>access</w:t>
      </w:r>
      <w:r>
        <w:rPr>
          <w:spacing w:val="-8"/>
        </w:rPr>
        <w:t xml:space="preserve"> </w:t>
      </w:r>
      <w:r>
        <w:rPr>
          <w:spacing w:val="-1"/>
        </w:rPr>
        <w:t>environment</w:t>
      </w:r>
      <w:r>
        <w:rPr>
          <w:spacing w:val="-8"/>
        </w:rPr>
        <w:t xml:space="preserve"> </w:t>
      </w:r>
      <w:r>
        <w:t>or</w:t>
      </w:r>
      <w:r>
        <w:rPr>
          <w:spacing w:val="-9"/>
        </w:rPr>
        <w:t xml:space="preserve"> </w:t>
      </w:r>
      <w:r>
        <w:rPr>
          <w:spacing w:val="-1"/>
        </w:rPr>
        <w:t>publish</w:t>
      </w:r>
      <w:r>
        <w:rPr>
          <w:spacing w:val="-9"/>
        </w:rPr>
        <w:t xml:space="preserve"> </w:t>
      </w:r>
      <w:r>
        <w:t>any</w:t>
      </w:r>
      <w:r>
        <w:rPr>
          <w:spacing w:val="-9"/>
        </w:rPr>
        <w:t xml:space="preserve"> </w:t>
      </w:r>
      <w:r>
        <w:rPr>
          <w:spacing w:val="-2"/>
        </w:rPr>
        <w:t>results.</w:t>
      </w:r>
    </w:p>
    <w:p w14:paraId="47531DD5" w14:textId="77777777" w:rsidR="001B18F3" w:rsidRDefault="001B18F3">
      <w:pPr>
        <w:spacing w:before="10"/>
        <w:rPr>
          <w:rFonts w:ascii="Arial" w:eastAsia="Arial" w:hAnsi="Arial" w:cs="Arial"/>
          <w:sz w:val="21"/>
          <w:szCs w:val="21"/>
        </w:rPr>
      </w:pPr>
    </w:p>
    <w:p w14:paraId="5AAC5C3A" w14:textId="77777777" w:rsidR="001B18F3" w:rsidRDefault="00B62AE6">
      <w:pPr>
        <w:pStyle w:val="BodyText"/>
        <w:ind w:left="840" w:right="356" w:hanging="1"/>
      </w:pPr>
      <w:r>
        <w:rPr>
          <w:spacing w:val="-2"/>
        </w:rPr>
        <w:t>NB:</w:t>
      </w:r>
      <w:r>
        <w:rPr>
          <w:spacing w:val="-4"/>
        </w:rPr>
        <w:t xml:space="preserve"> </w:t>
      </w:r>
      <w:r>
        <w:t>to</w:t>
      </w:r>
      <w:r>
        <w:rPr>
          <w:spacing w:val="-8"/>
        </w:rPr>
        <w:t xml:space="preserve"> </w:t>
      </w:r>
      <w:r>
        <w:rPr>
          <w:spacing w:val="-1"/>
        </w:rPr>
        <w:t>place</w:t>
      </w:r>
      <w:r>
        <w:rPr>
          <w:spacing w:val="-4"/>
        </w:rPr>
        <w:t xml:space="preserve"> </w:t>
      </w:r>
      <w:r>
        <w:t>an</w:t>
      </w:r>
      <w:r>
        <w:rPr>
          <w:spacing w:val="-7"/>
        </w:rPr>
        <w:t xml:space="preserve"> </w:t>
      </w:r>
      <w:r>
        <w:rPr>
          <w:spacing w:val="-2"/>
        </w:rPr>
        <w:t>‘x’</w:t>
      </w:r>
      <w:r>
        <w:rPr>
          <w:spacing w:val="-7"/>
        </w:rPr>
        <w:t xml:space="preserve"> </w:t>
      </w:r>
      <w:r>
        <w:rPr>
          <w:spacing w:val="-1"/>
        </w:rPr>
        <w:t>into</w:t>
      </w:r>
      <w:r>
        <w:rPr>
          <w:spacing w:val="-4"/>
        </w:rPr>
        <w:t xml:space="preserve"> </w:t>
      </w:r>
      <w:r>
        <w:rPr>
          <w:spacing w:val="-1"/>
        </w:rPr>
        <w:t>the</w:t>
      </w:r>
      <w:r>
        <w:rPr>
          <w:spacing w:val="-6"/>
        </w:rPr>
        <w:t xml:space="preserve"> </w:t>
      </w:r>
      <w:r>
        <w:rPr>
          <w:spacing w:val="-3"/>
        </w:rPr>
        <w:t>available</w:t>
      </w:r>
      <w:r>
        <w:rPr>
          <w:spacing w:val="-6"/>
        </w:rPr>
        <w:t xml:space="preserve"> </w:t>
      </w:r>
      <w:r>
        <w:t>check</w:t>
      </w:r>
      <w:r>
        <w:rPr>
          <w:spacing w:val="-1"/>
        </w:rPr>
        <w:t xml:space="preserve"> boxes,</w:t>
      </w:r>
      <w:r>
        <w:rPr>
          <w:spacing w:val="-9"/>
        </w:rPr>
        <w:t xml:space="preserve"> </w:t>
      </w:r>
      <w:r>
        <w:rPr>
          <w:spacing w:val="-1"/>
        </w:rPr>
        <w:t>please</w:t>
      </w:r>
      <w:r>
        <w:rPr>
          <w:spacing w:val="-5"/>
        </w:rPr>
        <w:t xml:space="preserve"> </w:t>
      </w:r>
      <w:r>
        <w:rPr>
          <w:spacing w:val="-1"/>
        </w:rPr>
        <w:t>double</w:t>
      </w:r>
      <w:r>
        <w:rPr>
          <w:spacing w:val="-6"/>
        </w:rPr>
        <w:t xml:space="preserve"> </w:t>
      </w:r>
      <w:r>
        <w:rPr>
          <w:spacing w:val="-1"/>
        </w:rPr>
        <w:t>click</w:t>
      </w:r>
      <w:r>
        <w:rPr>
          <w:spacing w:val="-2"/>
        </w:rPr>
        <w:t xml:space="preserve"> </w:t>
      </w:r>
      <w:r>
        <w:t>on</w:t>
      </w:r>
      <w:r>
        <w:rPr>
          <w:spacing w:val="-10"/>
        </w:rPr>
        <w:t xml:space="preserve"> </w:t>
      </w:r>
      <w:r>
        <w:rPr>
          <w:spacing w:val="-1"/>
        </w:rPr>
        <w:t>the</w:t>
      </w:r>
      <w:r>
        <w:rPr>
          <w:spacing w:val="-6"/>
        </w:rPr>
        <w:t xml:space="preserve"> </w:t>
      </w:r>
      <w:r>
        <w:rPr>
          <w:spacing w:val="-1"/>
        </w:rPr>
        <w:t>box</w:t>
      </w:r>
      <w:r>
        <w:rPr>
          <w:spacing w:val="-7"/>
        </w:rPr>
        <w:t xml:space="preserve"> </w:t>
      </w:r>
      <w:r>
        <w:rPr>
          <w:spacing w:val="-1"/>
        </w:rPr>
        <w:t>and</w:t>
      </w:r>
      <w:r>
        <w:rPr>
          <w:spacing w:val="-5"/>
        </w:rPr>
        <w:t xml:space="preserve"> </w:t>
      </w:r>
      <w:r>
        <w:rPr>
          <w:spacing w:val="-1"/>
        </w:rPr>
        <w:t>select</w:t>
      </w:r>
      <w:r>
        <w:rPr>
          <w:spacing w:val="43"/>
          <w:w w:val="99"/>
        </w:rPr>
        <w:t xml:space="preserve"> </w:t>
      </w:r>
      <w:r>
        <w:rPr>
          <w:spacing w:val="-1"/>
        </w:rPr>
        <w:t>‘checked’</w:t>
      </w:r>
      <w:r>
        <w:rPr>
          <w:spacing w:val="-7"/>
        </w:rPr>
        <w:t xml:space="preserve"> </w:t>
      </w:r>
      <w:r>
        <w:rPr>
          <w:spacing w:val="-1"/>
        </w:rPr>
        <w:t>under</w:t>
      </w:r>
      <w:r>
        <w:rPr>
          <w:spacing w:val="-9"/>
        </w:rPr>
        <w:t xml:space="preserve"> </w:t>
      </w:r>
      <w:r>
        <w:t>the</w:t>
      </w:r>
      <w:r>
        <w:rPr>
          <w:spacing w:val="-8"/>
        </w:rPr>
        <w:t xml:space="preserve"> </w:t>
      </w:r>
      <w:r>
        <w:rPr>
          <w:spacing w:val="-1"/>
        </w:rPr>
        <w:t>Default</w:t>
      </w:r>
      <w:r>
        <w:rPr>
          <w:spacing w:val="-5"/>
        </w:rPr>
        <w:t xml:space="preserve"> </w:t>
      </w:r>
      <w:r>
        <w:rPr>
          <w:spacing w:val="-1"/>
        </w:rPr>
        <w:t>Values</w:t>
      </w:r>
      <w:r>
        <w:rPr>
          <w:spacing w:val="-6"/>
        </w:rPr>
        <w:t xml:space="preserve"> </w:t>
      </w:r>
      <w:r>
        <w:rPr>
          <w:spacing w:val="-1"/>
        </w:rPr>
        <w:t>heading</w:t>
      </w:r>
      <w:r>
        <w:rPr>
          <w:spacing w:val="-5"/>
        </w:rPr>
        <w:t xml:space="preserve"> </w:t>
      </w:r>
      <w:r>
        <w:rPr>
          <w:spacing w:val="-1"/>
        </w:rPr>
        <w:t>in</w:t>
      </w:r>
      <w:r>
        <w:rPr>
          <w:spacing w:val="-9"/>
        </w:rPr>
        <w:t xml:space="preserve"> </w:t>
      </w:r>
      <w:r>
        <w:t>the</w:t>
      </w:r>
      <w:r>
        <w:rPr>
          <w:spacing w:val="-9"/>
        </w:rPr>
        <w:t xml:space="preserve"> </w:t>
      </w:r>
      <w:r>
        <w:rPr>
          <w:spacing w:val="-1"/>
        </w:rPr>
        <w:t>menu</w:t>
      </w:r>
      <w:r>
        <w:rPr>
          <w:spacing w:val="-8"/>
        </w:rPr>
        <w:t xml:space="preserve"> </w:t>
      </w:r>
      <w:r>
        <w:rPr>
          <w:spacing w:val="-1"/>
        </w:rPr>
        <w:t>that</w:t>
      </w:r>
      <w:r>
        <w:rPr>
          <w:spacing w:val="-4"/>
        </w:rPr>
        <w:t xml:space="preserve"> </w:t>
      </w:r>
      <w:r>
        <w:rPr>
          <w:spacing w:val="-1"/>
        </w:rPr>
        <w:t>appears.</w:t>
      </w:r>
      <w:r>
        <w:rPr>
          <w:spacing w:val="-9"/>
        </w:rPr>
        <w:t xml:space="preserve"> </w:t>
      </w:r>
      <w:r>
        <w:t>To</w:t>
      </w:r>
      <w:r>
        <w:rPr>
          <w:spacing w:val="-6"/>
        </w:rPr>
        <w:t xml:space="preserve"> </w:t>
      </w:r>
      <w:r>
        <w:rPr>
          <w:spacing w:val="-2"/>
        </w:rPr>
        <w:t>save</w:t>
      </w:r>
      <w:r>
        <w:rPr>
          <w:spacing w:val="-8"/>
        </w:rPr>
        <w:t xml:space="preserve"> </w:t>
      </w:r>
      <w:r>
        <w:rPr>
          <w:spacing w:val="-1"/>
        </w:rPr>
        <w:t>your</w:t>
      </w:r>
      <w:r>
        <w:rPr>
          <w:spacing w:val="27"/>
          <w:w w:val="99"/>
        </w:rPr>
        <w:t xml:space="preserve"> </w:t>
      </w:r>
      <w:r>
        <w:t>changes</w:t>
      </w:r>
      <w:r>
        <w:rPr>
          <w:spacing w:val="-8"/>
        </w:rPr>
        <w:t xml:space="preserve"> </w:t>
      </w:r>
      <w:r>
        <w:rPr>
          <w:spacing w:val="-1"/>
        </w:rPr>
        <w:t>and</w:t>
      </w:r>
      <w:r>
        <w:rPr>
          <w:spacing w:val="-10"/>
        </w:rPr>
        <w:t xml:space="preserve"> </w:t>
      </w:r>
      <w:r>
        <w:rPr>
          <w:spacing w:val="-1"/>
        </w:rPr>
        <w:t>close</w:t>
      </w:r>
      <w:r>
        <w:rPr>
          <w:spacing w:val="-10"/>
        </w:rPr>
        <w:t xml:space="preserve"> </w:t>
      </w:r>
      <w:r>
        <w:t>the</w:t>
      </w:r>
      <w:r>
        <w:rPr>
          <w:spacing w:val="-7"/>
        </w:rPr>
        <w:t xml:space="preserve"> </w:t>
      </w:r>
      <w:r>
        <w:rPr>
          <w:spacing w:val="-1"/>
        </w:rPr>
        <w:t>menu,</w:t>
      </w:r>
      <w:r>
        <w:rPr>
          <w:spacing w:val="-6"/>
        </w:rPr>
        <w:t xml:space="preserve"> </w:t>
      </w:r>
      <w:r>
        <w:rPr>
          <w:spacing w:val="-2"/>
        </w:rPr>
        <w:t>click</w:t>
      </w:r>
      <w:r>
        <w:rPr>
          <w:spacing w:val="-5"/>
        </w:rPr>
        <w:t xml:space="preserve"> </w:t>
      </w:r>
      <w:r>
        <w:rPr>
          <w:spacing w:val="-2"/>
        </w:rPr>
        <w:t>‘OK’.</w:t>
      </w:r>
    </w:p>
    <w:p w14:paraId="215B13D5" w14:textId="77777777" w:rsidR="001B18F3" w:rsidRDefault="001B18F3">
      <w:pPr>
        <w:spacing w:before="3"/>
        <w:rPr>
          <w:rFonts w:ascii="Arial" w:eastAsia="Arial" w:hAnsi="Arial" w:cs="Arial"/>
          <w:sz w:val="24"/>
          <w:szCs w:val="24"/>
        </w:rPr>
      </w:pPr>
    </w:p>
    <w:p w14:paraId="3E14A866" w14:textId="77777777" w:rsidR="001B18F3" w:rsidRDefault="00B62AE6">
      <w:pPr>
        <w:pStyle w:val="Heading1"/>
        <w:numPr>
          <w:ilvl w:val="1"/>
          <w:numId w:val="5"/>
        </w:numPr>
        <w:tabs>
          <w:tab w:val="left" w:pos="840"/>
        </w:tabs>
        <w:rPr>
          <w:b w:val="0"/>
          <w:bCs w:val="0"/>
        </w:rPr>
      </w:pPr>
      <w:bookmarkStart w:id="4" w:name="2_Project_Lead"/>
      <w:bookmarkEnd w:id="4"/>
      <w:r>
        <w:rPr>
          <w:spacing w:val="-2"/>
        </w:rPr>
        <w:t>Project</w:t>
      </w:r>
      <w:r>
        <w:rPr>
          <w:spacing w:val="-1"/>
        </w:rPr>
        <w:t xml:space="preserve"> Lead</w:t>
      </w:r>
    </w:p>
    <w:p w14:paraId="398D189D" w14:textId="77777777" w:rsidR="001B18F3" w:rsidRDefault="001B18F3">
      <w:pPr>
        <w:spacing w:before="10"/>
        <w:rPr>
          <w:rFonts w:ascii="Arial" w:eastAsia="Arial" w:hAnsi="Arial" w:cs="Arial"/>
          <w:b/>
          <w:bCs/>
          <w:sz w:val="23"/>
          <w:szCs w:val="23"/>
        </w:rPr>
      </w:pPr>
    </w:p>
    <w:p w14:paraId="74F6046A" w14:textId="679FBB6E" w:rsidR="001B18F3" w:rsidRDefault="00B62AE6">
      <w:pPr>
        <w:pStyle w:val="BodyText"/>
        <w:ind w:left="839" w:right="199"/>
      </w:pPr>
      <w:r>
        <w:t>The</w:t>
      </w:r>
      <w:r>
        <w:rPr>
          <w:spacing w:val="-7"/>
        </w:rPr>
        <w:t xml:space="preserve"> </w:t>
      </w:r>
      <w:r>
        <w:rPr>
          <w:spacing w:val="-2"/>
        </w:rPr>
        <w:t>Project</w:t>
      </w:r>
      <w:r>
        <w:rPr>
          <w:spacing w:val="-5"/>
        </w:rPr>
        <w:t xml:space="preserve"> </w:t>
      </w:r>
      <w:r>
        <w:rPr>
          <w:spacing w:val="-1"/>
        </w:rPr>
        <w:t>Lead</w:t>
      </w:r>
      <w:r>
        <w:rPr>
          <w:spacing w:val="-6"/>
        </w:rPr>
        <w:t xml:space="preserve"> </w:t>
      </w:r>
      <w:r>
        <w:rPr>
          <w:spacing w:val="-2"/>
        </w:rPr>
        <w:t>will</w:t>
      </w:r>
      <w:r>
        <w:rPr>
          <w:spacing w:val="-7"/>
        </w:rPr>
        <w:t xml:space="preserve"> </w:t>
      </w:r>
      <w:r>
        <w:t>be</w:t>
      </w:r>
      <w:r>
        <w:rPr>
          <w:spacing w:val="-4"/>
        </w:rPr>
        <w:t xml:space="preserve"> </w:t>
      </w:r>
      <w:r>
        <w:rPr>
          <w:spacing w:val="-1"/>
        </w:rPr>
        <w:t>responsible</w:t>
      </w:r>
      <w:r>
        <w:rPr>
          <w:spacing w:val="-8"/>
        </w:rPr>
        <w:t xml:space="preserve"> </w:t>
      </w:r>
      <w:r>
        <w:t>for</w:t>
      </w:r>
      <w:r>
        <w:rPr>
          <w:spacing w:val="-7"/>
        </w:rPr>
        <w:t xml:space="preserve"> </w:t>
      </w:r>
      <w:r>
        <w:t>the</w:t>
      </w:r>
      <w:r>
        <w:rPr>
          <w:spacing w:val="-5"/>
        </w:rPr>
        <w:t xml:space="preserve"> </w:t>
      </w:r>
      <w:r>
        <w:rPr>
          <w:spacing w:val="-2"/>
        </w:rPr>
        <w:t>overall</w:t>
      </w:r>
      <w:r>
        <w:rPr>
          <w:spacing w:val="-7"/>
        </w:rPr>
        <w:t xml:space="preserve"> </w:t>
      </w:r>
      <w:r>
        <w:rPr>
          <w:spacing w:val="-1"/>
        </w:rPr>
        <w:t>project</w:t>
      </w:r>
      <w:r>
        <w:rPr>
          <w:spacing w:val="-4"/>
        </w:rPr>
        <w:t xml:space="preserve"> </w:t>
      </w:r>
      <w:r>
        <w:rPr>
          <w:spacing w:val="-1"/>
        </w:rPr>
        <w:t>and</w:t>
      </w:r>
      <w:r>
        <w:rPr>
          <w:spacing w:val="-8"/>
        </w:rPr>
        <w:t xml:space="preserve"> </w:t>
      </w:r>
      <w:r>
        <w:rPr>
          <w:spacing w:val="-2"/>
        </w:rPr>
        <w:t>will</w:t>
      </w:r>
      <w:r>
        <w:rPr>
          <w:spacing w:val="-7"/>
        </w:rPr>
        <w:t xml:space="preserve"> </w:t>
      </w:r>
      <w:r>
        <w:t>be</w:t>
      </w:r>
      <w:r>
        <w:rPr>
          <w:spacing w:val="-5"/>
        </w:rPr>
        <w:t xml:space="preserve"> </w:t>
      </w:r>
      <w:r>
        <w:rPr>
          <w:spacing w:val="-1"/>
        </w:rPr>
        <w:t>our</w:t>
      </w:r>
      <w:r>
        <w:rPr>
          <w:spacing w:val="-9"/>
        </w:rPr>
        <w:t xml:space="preserve"> </w:t>
      </w:r>
      <w:r>
        <w:rPr>
          <w:spacing w:val="-1"/>
        </w:rPr>
        <w:t>main</w:t>
      </w:r>
      <w:r>
        <w:rPr>
          <w:spacing w:val="-6"/>
        </w:rPr>
        <w:t xml:space="preserve"> </w:t>
      </w:r>
      <w:r>
        <w:rPr>
          <w:spacing w:val="-1"/>
        </w:rPr>
        <w:t>contact</w:t>
      </w:r>
      <w:r>
        <w:rPr>
          <w:spacing w:val="-9"/>
        </w:rPr>
        <w:t xml:space="preserve"> </w:t>
      </w:r>
      <w:r>
        <w:t>for</w:t>
      </w:r>
      <w:r>
        <w:rPr>
          <w:spacing w:val="27"/>
          <w:w w:val="99"/>
        </w:rPr>
        <w:t xml:space="preserve"> </w:t>
      </w:r>
      <w:r>
        <w:rPr>
          <w:spacing w:val="-1"/>
        </w:rPr>
        <w:t>any</w:t>
      </w:r>
      <w:r>
        <w:rPr>
          <w:spacing w:val="-11"/>
        </w:rPr>
        <w:t xml:space="preserve"> </w:t>
      </w:r>
      <w:r>
        <w:rPr>
          <w:spacing w:val="-1"/>
        </w:rPr>
        <w:t>requested</w:t>
      </w:r>
      <w:r>
        <w:rPr>
          <w:spacing w:val="-11"/>
        </w:rPr>
        <w:t xml:space="preserve"> </w:t>
      </w:r>
      <w:r>
        <w:rPr>
          <w:spacing w:val="-1"/>
        </w:rPr>
        <w:t>project</w:t>
      </w:r>
      <w:r>
        <w:rPr>
          <w:spacing w:val="-11"/>
        </w:rPr>
        <w:t xml:space="preserve"> </w:t>
      </w:r>
      <w:r>
        <w:rPr>
          <w:spacing w:val="-1"/>
        </w:rPr>
        <w:t>changes</w:t>
      </w:r>
      <w:r>
        <w:rPr>
          <w:spacing w:val="-11"/>
        </w:rPr>
        <w:t xml:space="preserve"> </w:t>
      </w:r>
      <w:r>
        <w:rPr>
          <w:spacing w:val="-1"/>
        </w:rPr>
        <w:t>throughout</w:t>
      </w:r>
      <w:r>
        <w:rPr>
          <w:spacing w:val="-10"/>
        </w:rPr>
        <w:t xml:space="preserve"> </w:t>
      </w:r>
      <w:r>
        <w:t>the</w:t>
      </w:r>
      <w:r>
        <w:rPr>
          <w:spacing w:val="-11"/>
        </w:rPr>
        <w:t xml:space="preserve"> </w:t>
      </w:r>
      <w:r>
        <w:rPr>
          <w:spacing w:val="-1"/>
        </w:rPr>
        <w:t>process,</w:t>
      </w:r>
      <w:r>
        <w:rPr>
          <w:spacing w:val="-10"/>
        </w:rPr>
        <w:t xml:space="preserve"> </w:t>
      </w:r>
      <w:r>
        <w:rPr>
          <w:spacing w:val="-1"/>
        </w:rPr>
        <w:t>including</w:t>
      </w:r>
      <w:r>
        <w:rPr>
          <w:spacing w:val="-7"/>
        </w:rPr>
        <w:t xml:space="preserve"> </w:t>
      </w:r>
      <w:r>
        <w:rPr>
          <w:spacing w:val="-1"/>
        </w:rPr>
        <w:t>any</w:t>
      </w:r>
      <w:r>
        <w:rPr>
          <w:spacing w:val="-11"/>
        </w:rPr>
        <w:t xml:space="preserve"> </w:t>
      </w:r>
      <w:r>
        <w:rPr>
          <w:spacing w:val="-1"/>
        </w:rPr>
        <w:t>discussions</w:t>
      </w:r>
      <w:r>
        <w:rPr>
          <w:spacing w:val="-7"/>
        </w:rPr>
        <w:t xml:space="preserve"> </w:t>
      </w:r>
      <w:r>
        <w:rPr>
          <w:spacing w:val="-1"/>
        </w:rPr>
        <w:t>about</w:t>
      </w:r>
      <w:r>
        <w:rPr>
          <w:spacing w:val="-11"/>
        </w:rPr>
        <w:t xml:space="preserve"> </w:t>
      </w:r>
      <w:r>
        <w:t>the</w:t>
      </w:r>
      <w:r>
        <w:rPr>
          <w:spacing w:val="30"/>
          <w:w w:val="99"/>
        </w:rPr>
        <w:t xml:space="preserve"> </w:t>
      </w:r>
      <w:r>
        <w:rPr>
          <w:spacing w:val="-2"/>
        </w:rPr>
        <w:t>project.</w:t>
      </w:r>
      <w:r>
        <w:rPr>
          <w:spacing w:val="-10"/>
        </w:rPr>
        <w:t xml:space="preserve"> </w:t>
      </w:r>
    </w:p>
    <w:p w14:paraId="1D145E5B" w14:textId="77777777" w:rsidR="001B18F3" w:rsidRDefault="001B18F3">
      <w:pPr>
        <w:sectPr w:rsidR="001B18F3">
          <w:footerReference w:type="default" r:id="rId21"/>
          <w:pgSz w:w="12240" w:h="15840"/>
          <w:pgMar w:top="1500" w:right="1340" w:bottom="1220" w:left="960" w:header="0" w:footer="1029" w:gutter="0"/>
          <w:cols w:space="720"/>
        </w:sectPr>
      </w:pPr>
    </w:p>
    <w:p w14:paraId="317488AD" w14:textId="77777777" w:rsidR="001B18F3" w:rsidRDefault="00B62AE6">
      <w:pPr>
        <w:pStyle w:val="BodyText"/>
        <w:spacing w:before="60"/>
      </w:pPr>
      <w:r>
        <w:rPr>
          <w:spacing w:val="-1"/>
        </w:rPr>
        <w:lastRenderedPageBreak/>
        <w:t>There</w:t>
      </w:r>
      <w:r>
        <w:rPr>
          <w:spacing w:val="-8"/>
        </w:rPr>
        <w:t xml:space="preserve"> </w:t>
      </w:r>
      <w:r>
        <w:rPr>
          <w:spacing w:val="-1"/>
        </w:rPr>
        <w:t>are</w:t>
      </w:r>
      <w:r>
        <w:rPr>
          <w:spacing w:val="-8"/>
        </w:rPr>
        <w:t xml:space="preserve"> </w:t>
      </w:r>
      <w:r>
        <w:rPr>
          <w:spacing w:val="-2"/>
        </w:rPr>
        <w:t>different</w:t>
      </w:r>
      <w:r>
        <w:rPr>
          <w:spacing w:val="-9"/>
        </w:rPr>
        <w:t xml:space="preserve"> </w:t>
      </w:r>
      <w:r>
        <w:rPr>
          <w:spacing w:val="-1"/>
        </w:rPr>
        <w:t>roles</w:t>
      </w:r>
      <w:r>
        <w:rPr>
          <w:spacing w:val="-9"/>
        </w:rPr>
        <w:t xml:space="preserve"> </w:t>
      </w:r>
      <w:r>
        <w:t>on</w:t>
      </w:r>
      <w:r>
        <w:rPr>
          <w:spacing w:val="-7"/>
        </w:rPr>
        <w:t xml:space="preserve"> </w:t>
      </w:r>
      <w:r>
        <w:t>an</w:t>
      </w:r>
      <w:r>
        <w:rPr>
          <w:spacing w:val="-5"/>
        </w:rPr>
        <w:t xml:space="preserve"> </w:t>
      </w:r>
      <w:r>
        <w:rPr>
          <w:spacing w:val="-2"/>
        </w:rPr>
        <w:t>Accredited</w:t>
      </w:r>
      <w:r>
        <w:rPr>
          <w:spacing w:val="-10"/>
        </w:rPr>
        <w:t xml:space="preserve"> </w:t>
      </w:r>
      <w:r>
        <w:rPr>
          <w:spacing w:val="-1"/>
        </w:rPr>
        <w:t>Research</w:t>
      </w:r>
      <w:r>
        <w:rPr>
          <w:spacing w:val="-8"/>
        </w:rPr>
        <w:t xml:space="preserve"> </w:t>
      </w:r>
      <w:r>
        <w:rPr>
          <w:spacing w:val="-2"/>
        </w:rPr>
        <w:t>project.</w:t>
      </w:r>
    </w:p>
    <w:p w14:paraId="5EAC107D" w14:textId="77777777" w:rsidR="001B18F3" w:rsidRDefault="001B18F3">
      <w:pPr>
        <w:spacing w:before="10"/>
        <w:rPr>
          <w:rFonts w:ascii="Arial" w:eastAsia="Arial" w:hAnsi="Arial" w:cs="Arial"/>
          <w:sz w:val="21"/>
          <w:szCs w:val="21"/>
        </w:rPr>
      </w:pPr>
    </w:p>
    <w:p w14:paraId="0A017BBB" w14:textId="31499749" w:rsidR="001B18F3" w:rsidRDefault="00B62AE6">
      <w:pPr>
        <w:pStyle w:val="BodyText"/>
        <w:numPr>
          <w:ilvl w:val="0"/>
          <w:numId w:val="4"/>
        </w:numPr>
        <w:tabs>
          <w:tab w:val="left" w:pos="821"/>
        </w:tabs>
        <w:ind w:right="539" w:hanging="359"/>
        <w:jc w:val="both"/>
      </w:pPr>
      <w:r>
        <w:rPr>
          <w:spacing w:val="-1"/>
        </w:rPr>
        <w:t>An</w:t>
      </w:r>
      <w:r>
        <w:t xml:space="preserve"> </w:t>
      </w:r>
      <w:r>
        <w:rPr>
          <w:spacing w:val="-1"/>
        </w:rPr>
        <w:t>Accredited</w:t>
      </w:r>
      <w:r>
        <w:rPr>
          <w:spacing w:val="-2"/>
        </w:rPr>
        <w:t xml:space="preserve"> </w:t>
      </w:r>
      <w:r>
        <w:rPr>
          <w:spacing w:val="-1"/>
        </w:rPr>
        <w:t>Researcher</w:t>
      </w:r>
      <w:r>
        <w:rPr>
          <w:spacing w:val="1"/>
        </w:rPr>
        <w:t xml:space="preserve"> </w:t>
      </w:r>
      <w:r>
        <w:rPr>
          <w:spacing w:val="-1"/>
        </w:rPr>
        <w:t>is</w:t>
      </w:r>
      <w:r>
        <w:rPr>
          <w:spacing w:val="1"/>
        </w:rPr>
        <w:t xml:space="preserve"> </w:t>
      </w:r>
      <w:r>
        <w:rPr>
          <w:spacing w:val="-2"/>
        </w:rPr>
        <w:t xml:space="preserve">permitted </w:t>
      </w:r>
      <w:r>
        <w:t xml:space="preserve">to </w:t>
      </w:r>
      <w:r>
        <w:rPr>
          <w:spacing w:val="-1"/>
        </w:rPr>
        <w:t>access</w:t>
      </w:r>
      <w:r>
        <w:rPr>
          <w:spacing w:val="-3"/>
        </w:rPr>
        <w:t xml:space="preserve"> </w:t>
      </w:r>
      <w:r>
        <w:rPr>
          <w:spacing w:val="-1"/>
        </w:rPr>
        <w:t>personal</w:t>
      </w:r>
      <w:r>
        <w:t xml:space="preserve"> </w:t>
      </w:r>
      <w:r>
        <w:rPr>
          <w:spacing w:val="-2"/>
        </w:rPr>
        <w:t>information</w:t>
      </w:r>
      <w:r>
        <w:t xml:space="preserve"> </w:t>
      </w:r>
      <w:r>
        <w:rPr>
          <w:spacing w:val="-1"/>
        </w:rPr>
        <w:t>data</w:t>
      </w:r>
      <w:r>
        <w:rPr>
          <w:spacing w:val="1"/>
        </w:rPr>
        <w:t xml:space="preserve"> </w:t>
      </w:r>
      <w:r>
        <w:t>in</w:t>
      </w:r>
      <w:r>
        <w:rPr>
          <w:spacing w:val="1"/>
        </w:rPr>
        <w:t xml:space="preserve"> </w:t>
      </w:r>
      <w:r>
        <w:t>a</w:t>
      </w:r>
      <w:r>
        <w:rPr>
          <w:spacing w:val="1"/>
        </w:rPr>
        <w:t xml:space="preserve"> </w:t>
      </w:r>
      <w:r>
        <w:rPr>
          <w:spacing w:val="-2"/>
        </w:rPr>
        <w:t>safe</w:t>
      </w:r>
      <w:r>
        <w:rPr>
          <w:spacing w:val="35"/>
          <w:w w:val="99"/>
        </w:rPr>
        <w:t xml:space="preserve"> </w:t>
      </w:r>
      <w:r>
        <w:rPr>
          <w:spacing w:val="-1"/>
        </w:rPr>
        <w:t>environment</w:t>
      </w:r>
      <w:r>
        <w:rPr>
          <w:spacing w:val="4"/>
        </w:rPr>
        <w:t xml:space="preserve"> </w:t>
      </w:r>
      <w:r>
        <w:rPr>
          <w:spacing w:val="-3"/>
        </w:rPr>
        <w:t>provided</w:t>
      </w:r>
      <w:r>
        <w:t xml:space="preserve"> by</w:t>
      </w:r>
      <w:r>
        <w:rPr>
          <w:spacing w:val="5"/>
        </w:rPr>
        <w:t xml:space="preserve"> </w:t>
      </w:r>
      <w:r>
        <w:t>a</w:t>
      </w:r>
      <w:r w:rsidR="00E626EF">
        <w:t>n</w:t>
      </w:r>
      <w:r>
        <w:rPr>
          <w:spacing w:val="5"/>
        </w:rPr>
        <w:t xml:space="preserve"> </w:t>
      </w:r>
      <w:r>
        <w:rPr>
          <w:spacing w:val="-1"/>
        </w:rPr>
        <w:t>Accredited</w:t>
      </w:r>
      <w:r>
        <w:t xml:space="preserve"> </w:t>
      </w:r>
      <w:r>
        <w:rPr>
          <w:spacing w:val="-1"/>
        </w:rPr>
        <w:t>Processor,</w:t>
      </w:r>
      <w:r>
        <w:rPr>
          <w:spacing w:val="1"/>
        </w:rPr>
        <w:t xml:space="preserve"> </w:t>
      </w:r>
      <w:r>
        <w:t xml:space="preserve">as </w:t>
      </w:r>
      <w:r>
        <w:rPr>
          <w:spacing w:val="-1"/>
        </w:rPr>
        <w:t>listed</w:t>
      </w:r>
      <w:r>
        <w:rPr>
          <w:spacing w:val="2"/>
        </w:rPr>
        <w:t xml:space="preserve"> </w:t>
      </w:r>
      <w:r>
        <w:t>on</w:t>
      </w:r>
      <w:r>
        <w:rPr>
          <w:spacing w:val="1"/>
        </w:rPr>
        <w:t xml:space="preserve"> </w:t>
      </w:r>
      <w:r>
        <w:t>the</w:t>
      </w:r>
      <w:r>
        <w:rPr>
          <w:spacing w:val="1"/>
        </w:rPr>
        <w:t xml:space="preserve"> </w:t>
      </w:r>
      <w:r>
        <w:rPr>
          <w:spacing w:val="-1"/>
        </w:rPr>
        <w:t xml:space="preserve">UK </w:t>
      </w:r>
      <w:r>
        <w:rPr>
          <w:spacing w:val="-2"/>
        </w:rPr>
        <w:t>Statistics</w:t>
      </w:r>
      <w:r>
        <w:rPr>
          <w:spacing w:val="39"/>
          <w:w w:val="99"/>
        </w:rPr>
        <w:t xml:space="preserve"> </w:t>
      </w:r>
      <w:r>
        <w:rPr>
          <w:spacing w:val="-2"/>
        </w:rPr>
        <w:t>Authority</w:t>
      </w:r>
      <w:r>
        <w:rPr>
          <w:spacing w:val="-10"/>
        </w:rPr>
        <w:t xml:space="preserve"> </w:t>
      </w:r>
      <w:r>
        <w:rPr>
          <w:spacing w:val="-1"/>
        </w:rPr>
        <w:t>website.</w:t>
      </w:r>
      <w:r>
        <w:rPr>
          <w:spacing w:val="-10"/>
        </w:rPr>
        <w:t xml:space="preserve"> </w:t>
      </w:r>
      <w:r>
        <w:t>The</w:t>
      </w:r>
      <w:r>
        <w:rPr>
          <w:spacing w:val="-10"/>
        </w:rPr>
        <w:t xml:space="preserve"> </w:t>
      </w:r>
      <w:r>
        <w:rPr>
          <w:spacing w:val="-1"/>
        </w:rPr>
        <w:t>researcher</w:t>
      </w:r>
      <w:r>
        <w:rPr>
          <w:spacing w:val="-8"/>
        </w:rPr>
        <w:t xml:space="preserve"> </w:t>
      </w:r>
      <w:r>
        <w:rPr>
          <w:spacing w:val="-1"/>
        </w:rPr>
        <w:t>may</w:t>
      </w:r>
      <w:r>
        <w:rPr>
          <w:spacing w:val="-10"/>
        </w:rPr>
        <w:t xml:space="preserve"> </w:t>
      </w:r>
      <w:r>
        <w:t>be</w:t>
      </w:r>
      <w:r>
        <w:rPr>
          <w:spacing w:val="-10"/>
        </w:rPr>
        <w:t xml:space="preserve"> </w:t>
      </w:r>
      <w:r>
        <w:rPr>
          <w:spacing w:val="-1"/>
        </w:rPr>
        <w:t>fully</w:t>
      </w:r>
      <w:r>
        <w:rPr>
          <w:spacing w:val="-10"/>
        </w:rPr>
        <w:t xml:space="preserve"> </w:t>
      </w:r>
      <w:r>
        <w:t>or</w:t>
      </w:r>
      <w:r>
        <w:rPr>
          <w:spacing w:val="-9"/>
        </w:rPr>
        <w:t xml:space="preserve"> </w:t>
      </w:r>
      <w:r>
        <w:rPr>
          <w:spacing w:val="-1"/>
        </w:rPr>
        <w:t>provisionally</w:t>
      </w:r>
      <w:r>
        <w:rPr>
          <w:spacing w:val="-10"/>
        </w:rPr>
        <w:t xml:space="preserve"> </w:t>
      </w:r>
      <w:r>
        <w:rPr>
          <w:spacing w:val="-2"/>
        </w:rPr>
        <w:t>accredited.</w:t>
      </w:r>
    </w:p>
    <w:p w14:paraId="75F4731F" w14:textId="77777777" w:rsidR="001B18F3" w:rsidRDefault="00B62AE6">
      <w:pPr>
        <w:pStyle w:val="BodyText"/>
        <w:numPr>
          <w:ilvl w:val="0"/>
          <w:numId w:val="4"/>
        </w:numPr>
        <w:tabs>
          <w:tab w:val="left" w:pos="821"/>
        </w:tabs>
        <w:spacing w:before="1"/>
        <w:ind w:left="820"/>
      </w:pPr>
      <w:r>
        <w:t>A</w:t>
      </w:r>
      <w:r>
        <w:rPr>
          <w:spacing w:val="-7"/>
        </w:rPr>
        <w:t xml:space="preserve"> </w:t>
      </w:r>
      <w:r>
        <w:rPr>
          <w:spacing w:val="-1"/>
        </w:rPr>
        <w:t>Peer</w:t>
      </w:r>
      <w:r>
        <w:rPr>
          <w:spacing w:val="-4"/>
        </w:rPr>
        <w:t xml:space="preserve"> </w:t>
      </w:r>
      <w:r>
        <w:rPr>
          <w:spacing w:val="-2"/>
        </w:rPr>
        <w:t>Reviewer</w:t>
      </w:r>
      <w:r>
        <w:rPr>
          <w:spacing w:val="-5"/>
        </w:rPr>
        <w:t xml:space="preserve"> </w:t>
      </w:r>
      <w:r>
        <w:t>-</w:t>
      </w:r>
      <w:r>
        <w:rPr>
          <w:spacing w:val="-3"/>
        </w:rPr>
        <w:t xml:space="preserve"> </w:t>
      </w:r>
      <w:r>
        <w:rPr>
          <w:spacing w:val="-2"/>
        </w:rPr>
        <w:t>there</w:t>
      </w:r>
      <w:r>
        <w:rPr>
          <w:spacing w:val="-8"/>
        </w:rPr>
        <w:t xml:space="preserve"> </w:t>
      </w:r>
      <w:r>
        <w:t>are</w:t>
      </w:r>
      <w:r>
        <w:rPr>
          <w:spacing w:val="-7"/>
        </w:rPr>
        <w:t xml:space="preserve"> </w:t>
      </w:r>
      <w:r>
        <w:rPr>
          <w:spacing w:val="-2"/>
        </w:rPr>
        <w:t>two</w:t>
      </w:r>
      <w:r>
        <w:rPr>
          <w:spacing w:val="-8"/>
        </w:rPr>
        <w:t xml:space="preserve"> </w:t>
      </w:r>
      <w:r>
        <w:rPr>
          <w:spacing w:val="-1"/>
        </w:rPr>
        <w:t>types</w:t>
      </w:r>
      <w:r>
        <w:rPr>
          <w:spacing w:val="-5"/>
        </w:rPr>
        <w:t xml:space="preserve"> </w:t>
      </w:r>
      <w:r>
        <w:rPr>
          <w:spacing w:val="-2"/>
        </w:rPr>
        <w:t>of</w:t>
      </w:r>
      <w:r>
        <w:rPr>
          <w:spacing w:val="-5"/>
        </w:rPr>
        <w:t xml:space="preserve"> </w:t>
      </w:r>
      <w:r>
        <w:rPr>
          <w:spacing w:val="-1"/>
        </w:rPr>
        <w:t>roles</w:t>
      </w:r>
      <w:r>
        <w:rPr>
          <w:spacing w:val="-7"/>
        </w:rPr>
        <w:t xml:space="preserve"> </w:t>
      </w:r>
      <w:r>
        <w:rPr>
          <w:spacing w:val="-2"/>
        </w:rPr>
        <w:t>performed</w:t>
      </w:r>
      <w:r>
        <w:rPr>
          <w:spacing w:val="-8"/>
        </w:rPr>
        <w:t xml:space="preserve"> </w:t>
      </w:r>
      <w:r>
        <w:t>by</w:t>
      </w:r>
      <w:r>
        <w:rPr>
          <w:spacing w:val="-5"/>
        </w:rPr>
        <w:t xml:space="preserve"> </w:t>
      </w:r>
      <w:r>
        <w:rPr>
          <w:spacing w:val="-1"/>
        </w:rPr>
        <w:t>Peer</w:t>
      </w:r>
      <w:r>
        <w:rPr>
          <w:spacing w:val="-5"/>
        </w:rPr>
        <w:t xml:space="preserve"> </w:t>
      </w:r>
      <w:r>
        <w:rPr>
          <w:spacing w:val="-2"/>
        </w:rPr>
        <w:t>Reviewer:</w:t>
      </w:r>
    </w:p>
    <w:p w14:paraId="3DF16353" w14:textId="7BBF1915" w:rsidR="001B18F3" w:rsidRDefault="00B62AE6">
      <w:pPr>
        <w:pStyle w:val="BodyText"/>
        <w:numPr>
          <w:ilvl w:val="1"/>
          <w:numId w:val="4"/>
        </w:numPr>
        <w:tabs>
          <w:tab w:val="left" w:pos="1541"/>
        </w:tabs>
        <w:spacing w:before="17" w:line="249" w:lineRule="auto"/>
        <w:ind w:right="250"/>
      </w:pPr>
      <w:r>
        <w:t>A</w:t>
      </w:r>
      <w:r>
        <w:rPr>
          <w:spacing w:val="-7"/>
        </w:rPr>
        <w:t xml:space="preserve"> </w:t>
      </w:r>
      <w:r>
        <w:rPr>
          <w:spacing w:val="-1"/>
        </w:rPr>
        <w:t>Peer</w:t>
      </w:r>
      <w:r>
        <w:rPr>
          <w:spacing w:val="-4"/>
        </w:rPr>
        <w:t xml:space="preserve"> </w:t>
      </w:r>
      <w:r>
        <w:rPr>
          <w:spacing w:val="-2"/>
        </w:rPr>
        <w:t>Reviewer</w:t>
      </w:r>
      <w:r>
        <w:rPr>
          <w:spacing w:val="-4"/>
        </w:rPr>
        <w:t xml:space="preserve"> </w:t>
      </w:r>
      <w:r>
        <w:rPr>
          <w:spacing w:val="-1"/>
        </w:rPr>
        <w:t>may</w:t>
      </w:r>
      <w:r>
        <w:rPr>
          <w:spacing w:val="-8"/>
        </w:rPr>
        <w:t xml:space="preserve"> </w:t>
      </w:r>
      <w:r>
        <w:t>carry</w:t>
      </w:r>
      <w:r>
        <w:rPr>
          <w:spacing w:val="-7"/>
        </w:rPr>
        <w:t xml:space="preserve"> </w:t>
      </w:r>
      <w:r>
        <w:rPr>
          <w:spacing w:val="-1"/>
        </w:rPr>
        <w:t>out</w:t>
      </w:r>
      <w:r>
        <w:rPr>
          <w:spacing w:val="-8"/>
        </w:rPr>
        <w:t xml:space="preserve"> </w:t>
      </w:r>
      <w:r>
        <w:rPr>
          <w:spacing w:val="-1"/>
        </w:rPr>
        <w:t>analysis</w:t>
      </w:r>
      <w:r>
        <w:rPr>
          <w:spacing w:val="-4"/>
        </w:rPr>
        <w:t xml:space="preserve"> </w:t>
      </w:r>
      <w:r>
        <w:rPr>
          <w:spacing w:val="-1"/>
        </w:rPr>
        <w:t>and</w:t>
      </w:r>
      <w:r>
        <w:rPr>
          <w:spacing w:val="-6"/>
        </w:rPr>
        <w:t xml:space="preserve"> </w:t>
      </w:r>
      <w:r>
        <w:rPr>
          <w:spacing w:val="-1"/>
        </w:rPr>
        <w:t>produce</w:t>
      </w:r>
      <w:r>
        <w:rPr>
          <w:spacing w:val="-8"/>
        </w:rPr>
        <w:t xml:space="preserve"> </w:t>
      </w:r>
      <w:r>
        <w:rPr>
          <w:spacing w:val="-1"/>
        </w:rPr>
        <w:t>outputs</w:t>
      </w:r>
      <w:r>
        <w:rPr>
          <w:spacing w:val="-8"/>
        </w:rPr>
        <w:t xml:space="preserve"> </w:t>
      </w:r>
      <w:r>
        <w:rPr>
          <w:spacing w:val="-1"/>
        </w:rPr>
        <w:t>in</w:t>
      </w:r>
      <w:r>
        <w:rPr>
          <w:spacing w:val="-6"/>
        </w:rPr>
        <w:t xml:space="preserve"> </w:t>
      </w:r>
      <w:r>
        <w:t>a</w:t>
      </w:r>
      <w:r>
        <w:rPr>
          <w:spacing w:val="-4"/>
        </w:rPr>
        <w:t xml:space="preserve"> </w:t>
      </w:r>
      <w:r>
        <w:rPr>
          <w:spacing w:val="-1"/>
        </w:rPr>
        <w:t>safe</w:t>
      </w:r>
      <w:r>
        <w:rPr>
          <w:spacing w:val="-9"/>
        </w:rPr>
        <w:t xml:space="preserve"> </w:t>
      </w:r>
      <w:r>
        <w:rPr>
          <w:spacing w:val="-2"/>
        </w:rPr>
        <w:t>setting</w:t>
      </w:r>
      <w:r>
        <w:rPr>
          <w:spacing w:val="26"/>
          <w:w w:val="99"/>
        </w:rPr>
        <w:t xml:space="preserve"> </w:t>
      </w:r>
      <w:r>
        <w:rPr>
          <w:spacing w:val="-1"/>
        </w:rPr>
        <w:t>provided</w:t>
      </w:r>
      <w:r>
        <w:rPr>
          <w:spacing w:val="-7"/>
        </w:rPr>
        <w:t xml:space="preserve"> </w:t>
      </w:r>
      <w:r>
        <w:t>by</w:t>
      </w:r>
      <w:r>
        <w:rPr>
          <w:spacing w:val="-8"/>
        </w:rPr>
        <w:t xml:space="preserve"> </w:t>
      </w:r>
      <w:proofErr w:type="spellStart"/>
      <w:proofErr w:type="gramStart"/>
      <w:r>
        <w:t>a</w:t>
      </w:r>
      <w:proofErr w:type="spellEnd"/>
      <w:proofErr w:type="gramEnd"/>
      <w:r>
        <w:rPr>
          <w:spacing w:val="-5"/>
        </w:rPr>
        <w:t xml:space="preserve"> </w:t>
      </w:r>
      <w:r>
        <w:rPr>
          <w:spacing w:val="-2"/>
        </w:rPr>
        <w:t>Accredited</w:t>
      </w:r>
      <w:r>
        <w:rPr>
          <w:spacing w:val="-7"/>
        </w:rPr>
        <w:t xml:space="preserve"> </w:t>
      </w:r>
      <w:r>
        <w:rPr>
          <w:spacing w:val="-1"/>
        </w:rPr>
        <w:t>Processor</w:t>
      </w:r>
      <w:r>
        <w:rPr>
          <w:spacing w:val="-7"/>
        </w:rPr>
        <w:t xml:space="preserve"> </w:t>
      </w:r>
      <w:r>
        <w:rPr>
          <w:spacing w:val="-2"/>
        </w:rPr>
        <w:t>with</w:t>
      </w:r>
      <w:r>
        <w:rPr>
          <w:spacing w:val="-7"/>
        </w:rPr>
        <w:t xml:space="preserve"> </w:t>
      </w:r>
      <w:r>
        <w:rPr>
          <w:spacing w:val="-1"/>
        </w:rPr>
        <w:t>the</w:t>
      </w:r>
      <w:r>
        <w:rPr>
          <w:spacing w:val="-6"/>
        </w:rPr>
        <w:t xml:space="preserve"> </w:t>
      </w:r>
      <w:r>
        <w:rPr>
          <w:spacing w:val="-1"/>
        </w:rPr>
        <w:t>aim</w:t>
      </w:r>
      <w:r>
        <w:rPr>
          <w:spacing w:val="-7"/>
        </w:rPr>
        <w:t xml:space="preserve"> </w:t>
      </w:r>
      <w:r>
        <w:rPr>
          <w:spacing w:val="-2"/>
        </w:rPr>
        <w:t>of</w:t>
      </w:r>
      <w:r>
        <w:rPr>
          <w:spacing w:val="-6"/>
        </w:rPr>
        <w:t xml:space="preserve"> </w:t>
      </w:r>
      <w:r>
        <w:rPr>
          <w:spacing w:val="-1"/>
        </w:rPr>
        <w:t>validating</w:t>
      </w:r>
      <w:r>
        <w:rPr>
          <w:spacing w:val="-7"/>
        </w:rPr>
        <w:t xml:space="preserve"> </w:t>
      </w:r>
      <w:r>
        <w:t>or</w:t>
      </w:r>
      <w:r>
        <w:rPr>
          <w:spacing w:val="-7"/>
        </w:rPr>
        <w:t xml:space="preserve"> </w:t>
      </w:r>
      <w:r>
        <w:rPr>
          <w:spacing w:val="-2"/>
        </w:rPr>
        <w:t>replicating</w:t>
      </w:r>
      <w:r>
        <w:rPr>
          <w:spacing w:val="48"/>
          <w:w w:val="99"/>
        </w:rPr>
        <w:t xml:space="preserve"> </w:t>
      </w:r>
      <w:r>
        <w:rPr>
          <w:spacing w:val="-1"/>
        </w:rPr>
        <w:t>previous</w:t>
      </w:r>
      <w:r>
        <w:rPr>
          <w:spacing w:val="-6"/>
        </w:rPr>
        <w:t xml:space="preserve"> </w:t>
      </w:r>
      <w:r>
        <w:rPr>
          <w:spacing w:val="-1"/>
        </w:rPr>
        <w:t>analysis.</w:t>
      </w:r>
      <w:r>
        <w:rPr>
          <w:spacing w:val="-5"/>
        </w:rPr>
        <w:t xml:space="preserve"> </w:t>
      </w:r>
      <w:r>
        <w:rPr>
          <w:spacing w:val="-1"/>
        </w:rPr>
        <w:t>As</w:t>
      </w:r>
      <w:r>
        <w:rPr>
          <w:spacing w:val="-5"/>
        </w:rPr>
        <w:t xml:space="preserve"> </w:t>
      </w:r>
      <w:r>
        <w:rPr>
          <w:spacing w:val="-2"/>
        </w:rPr>
        <w:t>they</w:t>
      </w:r>
      <w:r>
        <w:rPr>
          <w:spacing w:val="-7"/>
        </w:rPr>
        <w:t xml:space="preserve"> </w:t>
      </w:r>
      <w:r>
        <w:rPr>
          <w:spacing w:val="-2"/>
        </w:rPr>
        <w:t>will</w:t>
      </w:r>
      <w:r>
        <w:rPr>
          <w:spacing w:val="-7"/>
        </w:rPr>
        <w:t xml:space="preserve"> </w:t>
      </w:r>
      <w:r>
        <w:rPr>
          <w:spacing w:val="-1"/>
        </w:rPr>
        <w:t>access</w:t>
      </w:r>
      <w:r>
        <w:rPr>
          <w:spacing w:val="-6"/>
        </w:rPr>
        <w:t xml:space="preserve"> </w:t>
      </w:r>
      <w:r>
        <w:rPr>
          <w:spacing w:val="-1"/>
        </w:rPr>
        <w:t>personal</w:t>
      </w:r>
      <w:r>
        <w:rPr>
          <w:spacing w:val="-7"/>
        </w:rPr>
        <w:t xml:space="preserve"> </w:t>
      </w:r>
      <w:r>
        <w:rPr>
          <w:spacing w:val="-2"/>
        </w:rPr>
        <w:t>information,</w:t>
      </w:r>
      <w:r>
        <w:rPr>
          <w:spacing w:val="-8"/>
        </w:rPr>
        <w:t xml:space="preserve"> </w:t>
      </w:r>
      <w:r>
        <w:t>they</w:t>
      </w:r>
      <w:r>
        <w:rPr>
          <w:spacing w:val="-8"/>
        </w:rPr>
        <w:t xml:space="preserve"> </w:t>
      </w:r>
      <w:r>
        <w:rPr>
          <w:spacing w:val="-2"/>
        </w:rPr>
        <w:t>will</w:t>
      </w:r>
      <w:r>
        <w:rPr>
          <w:spacing w:val="-6"/>
        </w:rPr>
        <w:t xml:space="preserve"> </w:t>
      </w:r>
      <w:r>
        <w:rPr>
          <w:spacing w:val="-1"/>
        </w:rPr>
        <w:t>need</w:t>
      </w:r>
      <w:r>
        <w:rPr>
          <w:spacing w:val="-6"/>
        </w:rPr>
        <w:t xml:space="preserve"> </w:t>
      </w:r>
      <w:r>
        <w:rPr>
          <w:spacing w:val="-1"/>
        </w:rPr>
        <w:t>to</w:t>
      </w:r>
      <w:r>
        <w:rPr>
          <w:spacing w:val="-7"/>
        </w:rPr>
        <w:t xml:space="preserve"> </w:t>
      </w:r>
      <w:r>
        <w:t>be</w:t>
      </w:r>
      <w:r>
        <w:rPr>
          <w:spacing w:val="-5"/>
        </w:rPr>
        <w:t xml:space="preserve"> </w:t>
      </w:r>
      <w:proofErr w:type="spellStart"/>
      <w:proofErr w:type="gramStart"/>
      <w:r>
        <w:t>a</w:t>
      </w:r>
      <w:proofErr w:type="spellEnd"/>
      <w:proofErr w:type="gramEnd"/>
      <w:r>
        <w:rPr>
          <w:spacing w:val="39"/>
          <w:w w:val="99"/>
        </w:rPr>
        <w:t xml:space="preserve"> </w:t>
      </w:r>
      <w:r>
        <w:rPr>
          <w:spacing w:val="-2"/>
        </w:rPr>
        <w:t>Accredited</w:t>
      </w:r>
      <w:r>
        <w:rPr>
          <w:spacing w:val="-6"/>
        </w:rPr>
        <w:t xml:space="preserve"> </w:t>
      </w:r>
      <w:r>
        <w:rPr>
          <w:spacing w:val="-2"/>
        </w:rPr>
        <w:t>Researcher.</w:t>
      </w:r>
      <w:r>
        <w:rPr>
          <w:spacing w:val="-11"/>
        </w:rPr>
        <w:t xml:space="preserve"> </w:t>
      </w:r>
      <w:r>
        <w:t>They</w:t>
      </w:r>
      <w:r>
        <w:rPr>
          <w:spacing w:val="-8"/>
        </w:rPr>
        <w:t xml:space="preserve"> </w:t>
      </w:r>
      <w:r>
        <w:rPr>
          <w:spacing w:val="-2"/>
        </w:rPr>
        <w:t>will</w:t>
      </w:r>
      <w:r>
        <w:rPr>
          <w:spacing w:val="-8"/>
        </w:rPr>
        <w:t xml:space="preserve"> </w:t>
      </w:r>
      <w:r>
        <w:rPr>
          <w:spacing w:val="-1"/>
        </w:rPr>
        <w:t>also</w:t>
      </w:r>
      <w:r>
        <w:rPr>
          <w:spacing w:val="-8"/>
        </w:rPr>
        <w:t xml:space="preserve"> </w:t>
      </w:r>
      <w:r>
        <w:rPr>
          <w:spacing w:val="-1"/>
        </w:rPr>
        <w:t>have</w:t>
      </w:r>
      <w:r>
        <w:rPr>
          <w:spacing w:val="-7"/>
        </w:rPr>
        <w:t xml:space="preserve"> </w:t>
      </w:r>
      <w:r>
        <w:t>access</w:t>
      </w:r>
      <w:r>
        <w:rPr>
          <w:spacing w:val="-9"/>
        </w:rPr>
        <w:t xml:space="preserve"> </w:t>
      </w:r>
      <w:r>
        <w:t>to</w:t>
      </w:r>
      <w:r>
        <w:rPr>
          <w:spacing w:val="-6"/>
        </w:rPr>
        <w:t xml:space="preserve"> </w:t>
      </w:r>
      <w:r>
        <w:rPr>
          <w:spacing w:val="-2"/>
        </w:rPr>
        <w:t>cleared</w:t>
      </w:r>
      <w:r>
        <w:rPr>
          <w:spacing w:val="-7"/>
        </w:rPr>
        <w:t xml:space="preserve"> </w:t>
      </w:r>
      <w:r>
        <w:rPr>
          <w:spacing w:val="-1"/>
        </w:rPr>
        <w:t>outputs</w:t>
      </w:r>
      <w:r>
        <w:rPr>
          <w:spacing w:val="-7"/>
        </w:rPr>
        <w:t xml:space="preserve"> </w:t>
      </w:r>
      <w:r>
        <w:rPr>
          <w:spacing w:val="-2"/>
        </w:rPr>
        <w:t>that</w:t>
      </w:r>
      <w:r>
        <w:rPr>
          <w:spacing w:val="70"/>
          <w:w w:val="99"/>
        </w:rPr>
        <w:t xml:space="preserve"> </w:t>
      </w:r>
      <w:r>
        <w:rPr>
          <w:spacing w:val="-1"/>
        </w:rPr>
        <w:t>have</w:t>
      </w:r>
      <w:r>
        <w:rPr>
          <w:spacing w:val="-10"/>
        </w:rPr>
        <w:t xml:space="preserve"> </w:t>
      </w:r>
      <w:r>
        <w:t>been</w:t>
      </w:r>
      <w:r>
        <w:rPr>
          <w:spacing w:val="-8"/>
        </w:rPr>
        <w:t xml:space="preserve"> </w:t>
      </w:r>
      <w:r>
        <w:rPr>
          <w:spacing w:val="-2"/>
        </w:rPr>
        <w:t>statistically</w:t>
      </w:r>
      <w:r>
        <w:rPr>
          <w:spacing w:val="-11"/>
        </w:rPr>
        <w:t xml:space="preserve"> </w:t>
      </w:r>
      <w:r>
        <w:rPr>
          <w:spacing w:val="-1"/>
        </w:rPr>
        <w:t>disclosure</w:t>
      </w:r>
      <w:r>
        <w:rPr>
          <w:spacing w:val="-9"/>
        </w:rPr>
        <w:t xml:space="preserve"> </w:t>
      </w:r>
      <w:r>
        <w:rPr>
          <w:spacing w:val="-2"/>
        </w:rPr>
        <w:t>control</w:t>
      </w:r>
      <w:r>
        <w:rPr>
          <w:spacing w:val="-13"/>
        </w:rPr>
        <w:t xml:space="preserve"> </w:t>
      </w:r>
      <w:r>
        <w:rPr>
          <w:spacing w:val="-1"/>
        </w:rPr>
        <w:t>checked</w:t>
      </w:r>
      <w:r>
        <w:rPr>
          <w:spacing w:val="-11"/>
        </w:rPr>
        <w:t xml:space="preserve"> </w:t>
      </w:r>
      <w:r>
        <w:t>to</w:t>
      </w:r>
      <w:r>
        <w:rPr>
          <w:spacing w:val="-11"/>
        </w:rPr>
        <w:t xml:space="preserve"> </w:t>
      </w:r>
      <w:r>
        <w:rPr>
          <w:spacing w:val="-2"/>
        </w:rPr>
        <w:t>protect</w:t>
      </w:r>
      <w:r>
        <w:rPr>
          <w:spacing w:val="-10"/>
        </w:rPr>
        <w:t xml:space="preserve"> </w:t>
      </w:r>
      <w:r>
        <w:rPr>
          <w:spacing w:val="-1"/>
        </w:rPr>
        <w:t>data</w:t>
      </w:r>
      <w:r>
        <w:rPr>
          <w:spacing w:val="-12"/>
        </w:rPr>
        <w:t xml:space="preserve"> </w:t>
      </w:r>
      <w:proofErr w:type="gramStart"/>
      <w:r>
        <w:rPr>
          <w:spacing w:val="-3"/>
        </w:rPr>
        <w:t>confidentiality;</w:t>
      </w:r>
      <w:proofErr w:type="gramEnd"/>
    </w:p>
    <w:p w14:paraId="707C32C1" w14:textId="6D32477E" w:rsidR="001B18F3" w:rsidRDefault="00B62AE6">
      <w:pPr>
        <w:pStyle w:val="BodyText"/>
        <w:numPr>
          <w:ilvl w:val="1"/>
          <w:numId w:val="4"/>
        </w:numPr>
        <w:tabs>
          <w:tab w:val="left" w:pos="1541"/>
        </w:tabs>
        <w:spacing w:before="11" w:line="245" w:lineRule="auto"/>
        <w:ind w:right="675"/>
      </w:pPr>
      <w:r>
        <w:t>A</w:t>
      </w:r>
      <w:r>
        <w:rPr>
          <w:spacing w:val="-6"/>
        </w:rPr>
        <w:t xml:space="preserve"> </w:t>
      </w:r>
      <w:r>
        <w:rPr>
          <w:spacing w:val="-1"/>
        </w:rPr>
        <w:t>Peer</w:t>
      </w:r>
      <w:r>
        <w:rPr>
          <w:spacing w:val="-4"/>
        </w:rPr>
        <w:t xml:space="preserve"> </w:t>
      </w:r>
      <w:r>
        <w:rPr>
          <w:spacing w:val="-2"/>
        </w:rPr>
        <w:t>Reviewer</w:t>
      </w:r>
      <w:r>
        <w:rPr>
          <w:spacing w:val="-4"/>
        </w:rPr>
        <w:t xml:space="preserve"> </w:t>
      </w:r>
      <w:r>
        <w:rPr>
          <w:spacing w:val="-1"/>
        </w:rPr>
        <w:t>may</w:t>
      </w:r>
      <w:r>
        <w:rPr>
          <w:spacing w:val="-7"/>
        </w:rPr>
        <w:t xml:space="preserve"> </w:t>
      </w:r>
      <w:r>
        <w:t>be</w:t>
      </w:r>
      <w:r>
        <w:rPr>
          <w:spacing w:val="-5"/>
        </w:rPr>
        <w:t xml:space="preserve"> </w:t>
      </w:r>
      <w:r>
        <w:t>on</w:t>
      </w:r>
      <w:r>
        <w:rPr>
          <w:spacing w:val="-4"/>
        </w:rPr>
        <w:t xml:space="preserve"> </w:t>
      </w:r>
      <w:r>
        <w:t>a</w:t>
      </w:r>
      <w:r>
        <w:rPr>
          <w:spacing w:val="-8"/>
        </w:rPr>
        <w:t xml:space="preserve"> </w:t>
      </w:r>
      <w:r>
        <w:rPr>
          <w:spacing w:val="-1"/>
        </w:rPr>
        <w:t>project</w:t>
      </w:r>
      <w:r>
        <w:rPr>
          <w:spacing w:val="-9"/>
        </w:rPr>
        <w:t xml:space="preserve"> </w:t>
      </w:r>
      <w:r>
        <w:t>to</w:t>
      </w:r>
      <w:r>
        <w:rPr>
          <w:spacing w:val="-4"/>
        </w:rPr>
        <w:t xml:space="preserve"> </w:t>
      </w:r>
      <w:r>
        <w:rPr>
          <w:spacing w:val="-2"/>
        </w:rPr>
        <w:t>view</w:t>
      </w:r>
      <w:r>
        <w:rPr>
          <w:spacing w:val="-9"/>
        </w:rPr>
        <w:t xml:space="preserve"> </w:t>
      </w:r>
      <w:r>
        <w:rPr>
          <w:spacing w:val="-1"/>
        </w:rPr>
        <w:t>cleared</w:t>
      </w:r>
      <w:r>
        <w:rPr>
          <w:spacing w:val="-6"/>
        </w:rPr>
        <w:t xml:space="preserve"> </w:t>
      </w:r>
      <w:r>
        <w:rPr>
          <w:spacing w:val="-1"/>
        </w:rPr>
        <w:t>outputs</w:t>
      </w:r>
      <w:r>
        <w:rPr>
          <w:spacing w:val="-7"/>
        </w:rPr>
        <w:t xml:space="preserve"> </w:t>
      </w:r>
      <w:r>
        <w:rPr>
          <w:spacing w:val="-1"/>
        </w:rPr>
        <w:t>only,</w:t>
      </w:r>
      <w:r>
        <w:rPr>
          <w:spacing w:val="-4"/>
        </w:rPr>
        <w:t xml:space="preserve"> </w:t>
      </w:r>
      <w:r>
        <w:rPr>
          <w:spacing w:val="-2"/>
        </w:rPr>
        <w:t>with</w:t>
      </w:r>
      <w:r>
        <w:rPr>
          <w:spacing w:val="-4"/>
        </w:rPr>
        <w:t xml:space="preserve"> </w:t>
      </w:r>
      <w:r>
        <w:rPr>
          <w:spacing w:val="-1"/>
        </w:rPr>
        <w:t>no</w:t>
      </w:r>
      <w:r>
        <w:rPr>
          <w:spacing w:val="27"/>
          <w:w w:val="99"/>
        </w:rPr>
        <w:t xml:space="preserve"> </w:t>
      </w:r>
      <w:r>
        <w:rPr>
          <w:spacing w:val="-1"/>
        </w:rPr>
        <w:t>access</w:t>
      </w:r>
      <w:r>
        <w:rPr>
          <w:spacing w:val="-8"/>
        </w:rPr>
        <w:t xml:space="preserve"> </w:t>
      </w:r>
      <w:r>
        <w:t>to</w:t>
      </w:r>
      <w:r>
        <w:rPr>
          <w:spacing w:val="-8"/>
        </w:rPr>
        <w:t xml:space="preserve"> </w:t>
      </w:r>
      <w:r>
        <w:t>the</w:t>
      </w:r>
      <w:r>
        <w:rPr>
          <w:spacing w:val="-8"/>
        </w:rPr>
        <w:t xml:space="preserve"> </w:t>
      </w:r>
      <w:r>
        <w:rPr>
          <w:spacing w:val="-1"/>
        </w:rPr>
        <w:t>secure</w:t>
      </w:r>
      <w:r>
        <w:rPr>
          <w:spacing w:val="-9"/>
        </w:rPr>
        <w:t xml:space="preserve"> </w:t>
      </w:r>
      <w:r>
        <w:rPr>
          <w:spacing w:val="-1"/>
        </w:rPr>
        <w:t>data</w:t>
      </w:r>
      <w:r>
        <w:rPr>
          <w:spacing w:val="-6"/>
        </w:rPr>
        <w:t xml:space="preserve"> </w:t>
      </w:r>
      <w:r>
        <w:rPr>
          <w:spacing w:val="-1"/>
        </w:rPr>
        <w:t>in</w:t>
      </w:r>
      <w:r>
        <w:rPr>
          <w:spacing w:val="-6"/>
        </w:rPr>
        <w:t xml:space="preserve"> </w:t>
      </w:r>
      <w:r>
        <w:t>a</w:t>
      </w:r>
      <w:r>
        <w:rPr>
          <w:spacing w:val="-4"/>
        </w:rPr>
        <w:t xml:space="preserve"> </w:t>
      </w:r>
      <w:r>
        <w:rPr>
          <w:spacing w:val="-1"/>
        </w:rPr>
        <w:t>safe</w:t>
      </w:r>
      <w:r>
        <w:rPr>
          <w:spacing w:val="-9"/>
        </w:rPr>
        <w:t xml:space="preserve"> </w:t>
      </w:r>
      <w:r>
        <w:rPr>
          <w:spacing w:val="-2"/>
        </w:rPr>
        <w:t>setting</w:t>
      </w:r>
      <w:r>
        <w:rPr>
          <w:spacing w:val="-5"/>
        </w:rPr>
        <w:t xml:space="preserve"> </w:t>
      </w:r>
      <w:r>
        <w:rPr>
          <w:spacing w:val="-1"/>
        </w:rPr>
        <w:t>provided</w:t>
      </w:r>
      <w:r>
        <w:rPr>
          <w:spacing w:val="-6"/>
        </w:rPr>
        <w:t xml:space="preserve"> </w:t>
      </w:r>
      <w:r>
        <w:t>by</w:t>
      </w:r>
      <w:r>
        <w:rPr>
          <w:spacing w:val="-7"/>
        </w:rPr>
        <w:t xml:space="preserve"> </w:t>
      </w:r>
      <w:r>
        <w:t>an</w:t>
      </w:r>
      <w:r>
        <w:rPr>
          <w:spacing w:val="-5"/>
        </w:rPr>
        <w:t xml:space="preserve"> </w:t>
      </w:r>
      <w:r>
        <w:rPr>
          <w:spacing w:val="-2"/>
        </w:rPr>
        <w:t>Accredited</w:t>
      </w:r>
      <w:r>
        <w:rPr>
          <w:spacing w:val="-6"/>
        </w:rPr>
        <w:t xml:space="preserve"> </w:t>
      </w:r>
      <w:r>
        <w:rPr>
          <w:spacing w:val="-2"/>
        </w:rPr>
        <w:t>Processor.</w:t>
      </w:r>
      <w:r>
        <w:rPr>
          <w:spacing w:val="-9"/>
        </w:rPr>
        <w:t xml:space="preserve"> </w:t>
      </w:r>
      <w:r>
        <w:t>This</w:t>
      </w:r>
      <w:r>
        <w:rPr>
          <w:spacing w:val="-8"/>
        </w:rPr>
        <w:t xml:space="preserve"> </w:t>
      </w:r>
      <w:r>
        <w:rPr>
          <w:spacing w:val="-1"/>
        </w:rPr>
        <w:t>role</w:t>
      </w:r>
      <w:r>
        <w:rPr>
          <w:spacing w:val="-7"/>
        </w:rPr>
        <w:t xml:space="preserve"> </w:t>
      </w:r>
      <w:r>
        <w:rPr>
          <w:spacing w:val="-1"/>
        </w:rPr>
        <w:t>does</w:t>
      </w:r>
      <w:r>
        <w:rPr>
          <w:spacing w:val="-6"/>
        </w:rPr>
        <w:t xml:space="preserve"> </w:t>
      </w:r>
      <w:r>
        <w:rPr>
          <w:spacing w:val="-1"/>
        </w:rPr>
        <w:t>not</w:t>
      </w:r>
      <w:r>
        <w:rPr>
          <w:spacing w:val="-9"/>
        </w:rPr>
        <w:t xml:space="preserve"> </w:t>
      </w:r>
      <w:r>
        <w:rPr>
          <w:spacing w:val="-1"/>
        </w:rPr>
        <w:t>require</w:t>
      </w:r>
      <w:r>
        <w:rPr>
          <w:spacing w:val="-9"/>
        </w:rPr>
        <w:t xml:space="preserve"> </w:t>
      </w:r>
      <w:r>
        <w:rPr>
          <w:spacing w:val="-2"/>
        </w:rPr>
        <w:t>researcher</w:t>
      </w:r>
      <w:r>
        <w:rPr>
          <w:spacing w:val="-6"/>
        </w:rPr>
        <w:t xml:space="preserve"> </w:t>
      </w:r>
      <w:r>
        <w:rPr>
          <w:spacing w:val="-2"/>
        </w:rPr>
        <w:t>accreditation,</w:t>
      </w:r>
      <w:r>
        <w:rPr>
          <w:spacing w:val="-6"/>
        </w:rPr>
        <w:t xml:space="preserve"> </w:t>
      </w:r>
      <w:r>
        <w:rPr>
          <w:spacing w:val="-2"/>
        </w:rPr>
        <w:t>but</w:t>
      </w:r>
      <w:r>
        <w:rPr>
          <w:spacing w:val="-6"/>
        </w:rPr>
        <w:t xml:space="preserve"> </w:t>
      </w:r>
      <w:r>
        <w:rPr>
          <w:spacing w:val="-1"/>
        </w:rPr>
        <w:t>it</w:t>
      </w:r>
      <w:r>
        <w:rPr>
          <w:spacing w:val="-10"/>
        </w:rPr>
        <w:t xml:space="preserve"> </w:t>
      </w:r>
      <w:r>
        <w:rPr>
          <w:spacing w:val="-1"/>
        </w:rPr>
        <w:t>may</w:t>
      </w:r>
      <w:r>
        <w:rPr>
          <w:spacing w:val="-7"/>
        </w:rPr>
        <w:t xml:space="preserve"> </w:t>
      </w:r>
      <w:r>
        <w:t>be</w:t>
      </w:r>
      <w:r>
        <w:rPr>
          <w:spacing w:val="69"/>
          <w:w w:val="99"/>
        </w:rPr>
        <w:t xml:space="preserve"> </w:t>
      </w:r>
      <w:r>
        <w:rPr>
          <w:spacing w:val="-2"/>
        </w:rPr>
        <w:t>performed</w:t>
      </w:r>
      <w:r>
        <w:rPr>
          <w:spacing w:val="-13"/>
        </w:rPr>
        <w:t xml:space="preserve"> </w:t>
      </w:r>
      <w:r>
        <w:t>by</w:t>
      </w:r>
      <w:r>
        <w:rPr>
          <w:spacing w:val="-12"/>
        </w:rPr>
        <w:t xml:space="preserve"> </w:t>
      </w:r>
      <w:r>
        <w:t>an</w:t>
      </w:r>
      <w:r>
        <w:rPr>
          <w:spacing w:val="-7"/>
        </w:rPr>
        <w:t xml:space="preserve"> </w:t>
      </w:r>
      <w:r>
        <w:rPr>
          <w:spacing w:val="-2"/>
        </w:rPr>
        <w:t>Accredited</w:t>
      </w:r>
      <w:r>
        <w:rPr>
          <w:spacing w:val="-11"/>
        </w:rPr>
        <w:t xml:space="preserve"> </w:t>
      </w:r>
      <w:r>
        <w:rPr>
          <w:spacing w:val="-2"/>
        </w:rPr>
        <w:t>Researcher.</w:t>
      </w:r>
    </w:p>
    <w:p w14:paraId="67B3FA84" w14:textId="77777777" w:rsidR="001B18F3" w:rsidRDefault="00B62AE6">
      <w:pPr>
        <w:pStyle w:val="BodyText"/>
        <w:spacing w:before="175"/>
        <w:ind w:left="461" w:right="285" w:hanging="1"/>
      </w:pPr>
      <w:r>
        <w:rPr>
          <w:spacing w:val="-1"/>
        </w:rPr>
        <w:t>If</w:t>
      </w:r>
      <w:r>
        <w:rPr>
          <w:spacing w:val="-5"/>
        </w:rPr>
        <w:t xml:space="preserve"> </w:t>
      </w:r>
      <w:r>
        <w:rPr>
          <w:spacing w:val="-1"/>
        </w:rPr>
        <w:t>you</w:t>
      </w:r>
      <w:r>
        <w:rPr>
          <w:spacing w:val="-5"/>
        </w:rPr>
        <w:t xml:space="preserve"> </w:t>
      </w:r>
      <w:r>
        <w:t>are</w:t>
      </w:r>
      <w:r>
        <w:rPr>
          <w:spacing w:val="-5"/>
        </w:rPr>
        <w:t xml:space="preserve"> </w:t>
      </w:r>
      <w:r>
        <w:rPr>
          <w:spacing w:val="-1"/>
        </w:rPr>
        <w:t>already</w:t>
      </w:r>
      <w:r>
        <w:rPr>
          <w:spacing w:val="-8"/>
        </w:rPr>
        <w:t xml:space="preserve"> </w:t>
      </w:r>
      <w:r>
        <w:t>an</w:t>
      </w:r>
      <w:r>
        <w:rPr>
          <w:spacing w:val="-5"/>
        </w:rPr>
        <w:t xml:space="preserve"> </w:t>
      </w:r>
      <w:r>
        <w:rPr>
          <w:spacing w:val="-2"/>
        </w:rPr>
        <w:t>Accredited</w:t>
      </w:r>
      <w:r>
        <w:rPr>
          <w:spacing w:val="-6"/>
        </w:rPr>
        <w:t xml:space="preserve"> </w:t>
      </w:r>
      <w:r>
        <w:rPr>
          <w:spacing w:val="-2"/>
        </w:rPr>
        <w:t>Researcher,</w:t>
      </w:r>
      <w:r>
        <w:rPr>
          <w:spacing w:val="-4"/>
        </w:rPr>
        <w:t xml:space="preserve"> </w:t>
      </w:r>
      <w:r>
        <w:rPr>
          <w:spacing w:val="-1"/>
        </w:rPr>
        <w:t>you</w:t>
      </w:r>
      <w:r>
        <w:rPr>
          <w:spacing w:val="-7"/>
        </w:rPr>
        <w:t xml:space="preserve"> </w:t>
      </w:r>
      <w:r>
        <w:rPr>
          <w:spacing w:val="-1"/>
        </w:rPr>
        <w:t>only</w:t>
      </w:r>
      <w:r>
        <w:rPr>
          <w:spacing w:val="-8"/>
        </w:rPr>
        <w:t xml:space="preserve"> </w:t>
      </w:r>
      <w:r>
        <w:rPr>
          <w:spacing w:val="-1"/>
        </w:rPr>
        <w:t>need</w:t>
      </w:r>
      <w:r>
        <w:rPr>
          <w:spacing w:val="-6"/>
        </w:rPr>
        <w:t xml:space="preserve"> </w:t>
      </w:r>
      <w:r>
        <w:t>to</w:t>
      </w:r>
      <w:r>
        <w:rPr>
          <w:spacing w:val="-7"/>
        </w:rPr>
        <w:t xml:space="preserve"> </w:t>
      </w:r>
      <w:r>
        <w:rPr>
          <w:spacing w:val="-1"/>
        </w:rPr>
        <w:t>give</w:t>
      </w:r>
      <w:r>
        <w:rPr>
          <w:spacing w:val="-5"/>
        </w:rPr>
        <w:t xml:space="preserve"> </w:t>
      </w:r>
      <w:r>
        <w:rPr>
          <w:spacing w:val="-1"/>
        </w:rPr>
        <w:t>your</w:t>
      </w:r>
      <w:r>
        <w:rPr>
          <w:spacing w:val="-4"/>
        </w:rPr>
        <w:t xml:space="preserve"> </w:t>
      </w:r>
      <w:r>
        <w:rPr>
          <w:spacing w:val="-2"/>
        </w:rPr>
        <w:t>first</w:t>
      </w:r>
      <w:r>
        <w:rPr>
          <w:spacing w:val="-5"/>
        </w:rPr>
        <w:t xml:space="preserve"> </w:t>
      </w:r>
      <w:r>
        <w:rPr>
          <w:spacing w:val="-1"/>
        </w:rPr>
        <w:t>and</w:t>
      </w:r>
      <w:r>
        <w:rPr>
          <w:spacing w:val="-8"/>
        </w:rPr>
        <w:t xml:space="preserve"> </w:t>
      </w:r>
      <w:r>
        <w:rPr>
          <w:spacing w:val="-1"/>
        </w:rPr>
        <w:t>last</w:t>
      </w:r>
      <w:r>
        <w:rPr>
          <w:spacing w:val="-5"/>
        </w:rPr>
        <w:t xml:space="preserve"> </w:t>
      </w:r>
      <w:r>
        <w:rPr>
          <w:spacing w:val="-1"/>
        </w:rPr>
        <w:t>name</w:t>
      </w:r>
      <w:r>
        <w:rPr>
          <w:spacing w:val="63"/>
          <w:w w:val="99"/>
        </w:rPr>
        <w:t xml:space="preserve"> </w:t>
      </w:r>
      <w:r>
        <w:rPr>
          <w:spacing w:val="-1"/>
        </w:rPr>
        <w:t>and</w:t>
      </w:r>
      <w:r>
        <w:rPr>
          <w:spacing w:val="-8"/>
        </w:rPr>
        <w:t xml:space="preserve"> </w:t>
      </w:r>
      <w:r>
        <w:rPr>
          <w:spacing w:val="-1"/>
        </w:rPr>
        <w:t>Accredited</w:t>
      </w:r>
      <w:r>
        <w:rPr>
          <w:spacing w:val="-9"/>
        </w:rPr>
        <w:t xml:space="preserve"> </w:t>
      </w:r>
      <w:r>
        <w:rPr>
          <w:spacing w:val="-1"/>
        </w:rPr>
        <w:t>Researcher</w:t>
      </w:r>
      <w:r>
        <w:rPr>
          <w:spacing w:val="-8"/>
        </w:rPr>
        <w:t xml:space="preserve"> </w:t>
      </w:r>
      <w:r>
        <w:rPr>
          <w:spacing w:val="-2"/>
        </w:rPr>
        <w:t>(AR)</w:t>
      </w:r>
      <w:r>
        <w:rPr>
          <w:spacing w:val="-5"/>
        </w:rPr>
        <w:t xml:space="preserve"> </w:t>
      </w:r>
      <w:r>
        <w:rPr>
          <w:spacing w:val="-1"/>
        </w:rPr>
        <w:t>number</w:t>
      </w:r>
      <w:r>
        <w:rPr>
          <w:spacing w:val="-9"/>
        </w:rPr>
        <w:t xml:space="preserve"> </w:t>
      </w:r>
      <w:r>
        <w:rPr>
          <w:spacing w:val="-1"/>
        </w:rPr>
        <w:t>in</w:t>
      </w:r>
      <w:r>
        <w:rPr>
          <w:spacing w:val="-9"/>
        </w:rPr>
        <w:t xml:space="preserve"> </w:t>
      </w:r>
      <w:r>
        <w:rPr>
          <w:spacing w:val="-1"/>
        </w:rPr>
        <w:t>this</w:t>
      </w:r>
      <w:r>
        <w:rPr>
          <w:spacing w:val="-6"/>
        </w:rPr>
        <w:t xml:space="preserve"> </w:t>
      </w:r>
      <w:r>
        <w:rPr>
          <w:spacing w:val="-1"/>
        </w:rPr>
        <w:t>section,</w:t>
      </w:r>
      <w:r>
        <w:rPr>
          <w:spacing w:val="-5"/>
        </w:rPr>
        <w:t xml:space="preserve"> </w:t>
      </w:r>
      <w:r>
        <w:rPr>
          <w:spacing w:val="-2"/>
        </w:rPr>
        <w:t>as</w:t>
      </w:r>
      <w:r>
        <w:rPr>
          <w:spacing w:val="-7"/>
        </w:rPr>
        <w:t xml:space="preserve"> </w:t>
      </w:r>
      <w:r>
        <w:rPr>
          <w:spacing w:val="-2"/>
        </w:rPr>
        <w:t>we</w:t>
      </w:r>
      <w:r>
        <w:rPr>
          <w:spacing w:val="-8"/>
        </w:rPr>
        <w:t xml:space="preserve"> </w:t>
      </w:r>
      <w:r>
        <w:rPr>
          <w:spacing w:val="-1"/>
        </w:rPr>
        <w:t>already</w:t>
      </w:r>
      <w:r>
        <w:rPr>
          <w:spacing w:val="-8"/>
        </w:rPr>
        <w:t xml:space="preserve"> </w:t>
      </w:r>
      <w:r>
        <w:rPr>
          <w:spacing w:val="-1"/>
        </w:rPr>
        <w:t>hold</w:t>
      </w:r>
      <w:r>
        <w:rPr>
          <w:spacing w:val="-7"/>
        </w:rPr>
        <w:t xml:space="preserve"> </w:t>
      </w:r>
      <w:r>
        <w:rPr>
          <w:spacing w:val="-1"/>
        </w:rPr>
        <w:t>your</w:t>
      </w:r>
      <w:r>
        <w:rPr>
          <w:spacing w:val="-6"/>
        </w:rPr>
        <w:t xml:space="preserve"> </w:t>
      </w:r>
      <w:r>
        <w:rPr>
          <w:spacing w:val="-1"/>
        </w:rPr>
        <w:t>details.</w:t>
      </w:r>
    </w:p>
    <w:p w14:paraId="7E9E8313" w14:textId="77777777" w:rsidR="001B18F3" w:rsidRDefault="001B18F3">
      <w:pPr>
        <w:rPr>
          <w:rFonts w:ascii="Arial" w:eastAsia="Arial" w:hAnsi="Arial" w:cs="Arial"/>
        </w:rPr>
      </w:pPr>
    </w:p>
    <w:p w14:paraId="22176A0A" w14:textId="77777777" w:rsidR="001B18F3" w:rsidRDefault="00B62AE6">
      <w:pPr>
        <w:pStyle w:val="BodyText"/>
        <w:ind w:left="461" w:right="345"/>
      </w:pPr>
      <w:r>
        <w:rPr>
          <w:spacing w:val="-1"/>
        </w:rPr>
        <w:t>If</w:t>
      </w:r>
      <w:r>
        <w:rPr>
          <w:spacing w:val="-5"/>
        </w:rPr>
        <w:t xml:space="preserve"> </w:t>
      </w:r>
      <w:r>
        <w:rPr>
          <w:spacing w:val="-1"/>
        </w:rPr>
        <w:t>you</w:t>
      </w:r>
      <w:r>
        <w:rPr>
          <w:spacing w:val="-6"/>
        </w:rPr>
        <w:t xml:space="preserve"> </w:t>
      </w:r>
      <w:r>
        <w:t>are</w:t>
      </w:r>
      <w:r>
        <w:rPr>
          <w:spacing w:val="-4"/>
        </w:rPr>
        <w:t xml:space="preserve"> </w:t>
      </w:r>
      <w:r>
        <w:rPr>
          <w:spacing w:val="-2"/>
        </w:rPr>
        <w:t>not</w:t>
      </w:r>
      <w:r>
        <w:rPr>
          <w:spacing w:val="-5"/>
        </w:rPr>
        <w:t xml:space="preserve"> </w:t>
      </w:r>
      <w:r>
        <w:rPr>
          <w:spacing w:val="-2"/>
        </w:rPr>
        <w:t>accredited</w:t>
      </w:r>
      <w:r>
        <w:rPr>
          <w:spacing w:val="-10"/>
        </w:rPr>
        <w:t xml:space="preserve"> </w:t>
      </w:r>
      <w:r>
        <w:rPr>
          <w:spacing w:val="-1"/>
        </w:rPr>
        <w:t>already,</w:t>
      </w:r>
      <w:r>
        <w:rPr>
          <w:spacing w:val="-4"/>
        </w:rPr>
        <w:t xml:space="preserve"> </w:t>
      </w:r>
      <w:r>
        <w:t>it</w:t>
      </w:r>
      <w:r>
        <w:rPr>
          <w:spacing w:val="-3"/>
        </w:rPr>
        <w:t xml:space="preserve"> </w:t>
      </w:r>
      <w:r>
        <w:rPr>
          <w:spacing w:val="-1"/>
        </w:rPr>
        <w:t>is</w:t>
      </w:r>
      <w:r>
        <w:rPr>
          <w:spacing w:val="-6"/>
        </w:rPr>
        <w:t xml:space="preserve"> </w:t>
      </w:r>
      <w:r>
        <w:rPr>
          <w:spacing w:val="-1"/>
        </w:rPr>
        <w:t>possible</w:t>
      </w:r>
      <w:r>
        <w:rPr>
          <w:spacing w:val="-6"/>
        </w:rPr>
        <w:t xml:space="preserve"> </w:t>
      </w:r>
      <w:r>
        <w:t>to</w:t>
      </w:r>
      <w:r>
        <w:rPr>
          <w:spacing w:val="-10"/>
        </w:rPr>
        <w:t xml:space="preserve"> </w:t>
      </w:r>
      <w:r>
        <w:rPr>
          <w:spacing w:val="-1"/>
        </w:rPr>
        <w:t>apply</w:t>
      </w:r>
      <w:r>
        <w:rPr>
          <w:spacing w:val="-8"/>
        </w:rPr>
        <w:t xml:space="preserve"> </w:t>
      </w:r>
      <w:r>
        <w:t>for</w:t>
      </w:r>
      <w:r>
        <w:rPr>
          <w:spacing w:val="-5"/>
        </w:rPr>
        <w:t xml:space="preserve"> </w:t>
      </w:r>
      <w:r>
        <w:rPr>
          <w:spacing w:val="-2"/>
        </w:rPr>
        <w:t>accreditation</w:t>
      </w:r>
      <w:r>
        <w:rPr>
          <w:spacing w:val="-8"/>
        </w:rPr>
        <w:t xml:space="preserve"> </w:t>
      </w:r>
      <w:r>
        <w:t>as</w:t>
      </w:r>
      <w:r>
        <w:rPr>
          <w:spacing w:val="-7"/>
        </w:rPr>
        <w:t xml:space="preserve"> </w:t>
      </w:r>
      <w:r>
        <w:t>a</w:t>
      </w:r>
      <w:r>
        <w:rPr>
          <w:spacing w:val="-5"/>
        </w:rPr>
        <w:t xml:space="preserve"> </w:t>
      </w:r>
      <w:r>
        <w:rPr>
          <w:spacing w:val="-1"/>
        </w:rPr>
        <w:t>Researcher</w:t>
      </w:r>
      <w:r>
        <w:rPr>
          <w:spacing w:val="-7"/>
        </w:rPr>
        <w:t xml:space="preserve"> </w:t>
      </w:r>
      <w:r>
        <w:t>at</w:t>
      </w:r>
      <w:r>
        <w:rPr>
          <w:spacing w:val="55"/>
          <w:w w:val="99"/>
        </w:rPr>
        <w:t xml:space="preserve"> </w:t>
      </w:r>
      <w:r>
        <w:t>the</w:t>
      </w:r>
      <w:r>
        <w:rPr>
          <w:spacing w:val="-6"/>
        </w:rPr>
        <w:t xml:space="preserve"> </w:t>
      </w:r>
      <w:r>
        <w:rPr>
          <w:spacing w:val="-1"/>
        </w:rPr>
        <w:t>same</w:t>
      </w:r>
      <w:r>
        <w:rPr>
          <w:spacing w:val="-9"/>
        </w:rPr>
        <w:t xml:space="preserve"> </w:t>
      </w:r>
      <w:r>
        <w:rPr>
          <w:spacing w:val="-1"/>
        </w:rPr>
        <w:t>time</w:t>
      </w:r>
      <w:r>
        <w:rPr>
          <w:spacing w:val="-10"/>
        </w:rPr>
        <w:t xml:space="preserve"> </w:t>
      </w:r>
      <w:r>
        <w:rPr>
          <w:spacing w:val="-1"/>
        </w:rPr>
        <w:t>as,</w:t>
      </w:r>
      <w:r>
        <w:rPr>
          <w:spacing w:val="-5"/>
        </w:rPr>
        <w:t xml:space="preserve"> </w:t>
      </w:r>
      <w:r>
        <w:rPr>
          <w:spacing w:val="-1"/>
        </w:rPr>
        <w:t>or</w:t>
      </w:r>
      <w:r>
        <w:rPr>
          <w:spacing w:val="-7"/>
        </w:rPr>
        <w:t xml:space="preserve"> </w:t>
      </w:r>
      <w:r>
        <w:rPr>
          <w:spacing w:val="-1"/>
        </w:rPr>
        <w:t>before,</w:t>
      </w:r>
      <w:r>
        <w:rPr>
          <w:spacing w:val="-8"/>
        </w:rPr>
        <w:t xml:space="preserve"> </w:t>
      </w:r>
      <w:r>
        <w:rPr>
          <w:spacing w:val="-1"/>
        </w:rPr>
        <w:t>your</w:t>
      </w:r>
      <w:r>
        <w:rPr>
          <w:spacing w:val="-4"/>
        </w:rPr>
        <w:t xml:space="preserve"> </w:t>
      </w:r>
      <w:r>
        <w:rPr>
          <w:spacing w:val="-1"/>
        </w:rPr>
        <w:t>application</w:t>
      </w:r>
      <w:r>
        <w:rPr>
          <w:spacing w:val="-10"/>
        </w:rPr>
        <w:t xml:space="preserve"> </w:t>
      </w:r>
      <w:r>
        <w:t>for</w:t>
      </w:r>
      <w:r>
        <w:rPr>
          <w:spacing w:val="-7"/>
        </w:rPr>
        <w:t xml:space="preserve"> </w:t>
      </w:r>
      <w:r>
        <w:rPr>
          <w:spacing w:val="-2"/>
        </w:rPr>
        <w:t>research</w:t>
      </w:r>
      <w:r>
        <w:rPr>
          <w:spacing w:val="-6"/>
        </w:rPr>
        <w:t xml:space="preserve"> </w:t>
      </w:r>
      <w:r>
        <w:rPr>
          <w:spacing w:val="-1"/>
        </w:rPr>
        <w:t>project</w:t>
      </w:r>
      <w:r>
        <w:rPr>
          <w:spacing w:val="-8"/>
        </w:rPr>
        <w:t xml:space="preserve"> </w:t>
      </w:r>
      <w:r>
        <w:rPr>
          <w:spacing w:val="-2"/>
        </w:rPr>
        <w:t>accreditation.</w:t>
      </w:r>
      <w:r>
        <w:rPr>
          <w:spacing w:val="-5"/>
        </w:rPr>
        <w:t xml:space="preserve"> </w:t>
      </w:r>
      <w:r>
        <w:rPr>
          <w:spacing w:val="-1"/>
        </w:rPr>
        <w:t>If</w:t>
      </w:r>
      <w:r>
        <w:rPr>
          <w:spacing w:val="-5"/>
        </w:rPr>
        <w:t xml:space="preserve"> </w:t>
      </w:r>
      <w:r>
        <w:rPr>
          <w:spacing w:val="-1"/>
        </w:rPr>
        <w:t>you</w:t>
      </w:r>
      <w:r>
        <w:rPr>
          <w:spacing w:val="-6"/>
        </w:rPr>
        <w:t xml:space="preserve"> </w:t>
      </w:r>
      <w:r>
        <w:t>are</w:t>
      </w:r>
      <w:r>
        <w:rPr>
          <w:spacing w:val="51"/>
          <w:w w:val="99"/>
        </w:rPr>
        <w:t xml:space="preserve"> </w:t>
      </w:r>
      <w:r>
        <w:rPr>
          <w:spacing w:val="-1"/>
        </w:rPr>
        <w:t>applying</w:t>
      </w:r>
      <w:r>
        <w:rPr>
          <w:spacing w:val="-8"/>
        </w:rPr>
        <w:t xml:space="preserve"> </w:t>
      </w:r>
      <w:r>
        <w:t>for</w:t>
      </w:r>
      <w:r>
        <w:rPr>
          <w:spacing w:val="-8"/>
        </w:rPr>
        <w:t xml:space="preserve"> </w:t>
      </w:r>
      <w:r>
        <w:rPr>
          <w:spacing w:val="-2"/>
        </w:rPr>
        <w:t>accreditation</w:t>
      </w:r>
      <w:r>
        <w:rPr>
          <w:spacing w:val="-9"/>
        </w:rPr>
        <w:t xml:space="preserve"> </w:t>
      </w:r>
      <w:r>
        <w:rPr>
          <w:spacing w:val="-2"/>
        </w:rPr>
        <w:t>of</w:t>
      </w:r>
      <w:r>
        <w:rPr>
          <w:spacing w:val="-6"/>
        </w:rPr>
        <w:t xml:space="preserve"> </w:t>
      </w:r>
      <w:r>
        <w:rPr>
          <w:spacing w:val="-1"/>
        </w:rPr>
        <w:t>yourself</w:t>
      </w:r>
      <w:r>
        <w:rPr>
          <w:spacing w:val="-3"/>
        </w:rPr>
        <w:t xml:space="preserve"> </w:t>
      </w:r>
      <w:r>
        <w:rPr>
          <w:spacing w:val="-1"/>
        </w:rPr>
        <w:t>and</w:t>
      </w:r>
      <w:r>
        <w:rPr>
          <w:spacing w:val="-10"/>
        </w:rPr>
        <w:t xml:space="preserve"> </w:t>
      </w:r>
      <w:r>
        <w:t>the</w:t>
      </w:r>
      <w:r>
        <w:rPr>
          <w:spacing w:val="-9"/>
        </w:rPr>
        <w:t xml:space="preserve"> </w:t>
      </w:r>
      <w:r>
        <w:rPr>
          <w:spacing w:val="-1"/>
        </w:rPr>
        <w:t>project</w:t>
      </w:r>
      <w:r>
        <w:rPr>
          <w:spacing w:val="-8"/>
        </w:rPr>
        <w:t xml:space="preserve"> </w:t>
      </w:r>
      <w:r>
        <w:rPr>
          <w:spacing w:val="-2"/>
        </w:rPr>
        <w:t>together,</w:t>
      </w:r>
      <w:r>
        <w:rPr>
          <w:spacing w:val="-8"/>
        </w:rPr>
        <w:t xml:space="preserve"> </w:t>
      </w:r>
      <w:r>
        <w:rPr>
          <w:spacing w:val="-1"/>
        </w:rPr>
        <w:t>please</w:t>
      </w:r>
      <w:r>
        <w:rPr>
          <w:spacing w:val="-10"/>
        </w:rPr>
        <w:t xml:space="preserve"> </w:t>
      </w:r>
      <w:r>
        <w:rPr>
          <w:spacing w:val="-1"/>
        </w:rPr>
        <w:t>give</w:t>
      </w:r>
      <w:r>
        <w:rPr>
          <w:spacing w:val="-7"/>
        </w:rPr>
        <w:t xml:space="preserve"> </w:t>
      </w:r>
      <w:r>
        <w:rPr>
          <w:spacing w:val="-1"/>
        </w:rPr>
        <w:t>your</w:t>
      </w:r>
      <w:r>
        <w:rPr>
          <w:spacing w:val="-9"/>
        </w:rPr>
        <w:t xml:space="preserve"> </w:t>
      </w:r>
      <w:r>
        <w:rPr>
          <w:spacing w:val="-1"/>
        </w:rPr>
        <w:t>full</w:t>
      </w:r>
      <w:r>
        <w:rPr>
          <w:spacing w:val="-7"/>
        </w:rPr>
        <w:t xml:space="preserve"> </w:t>
      </w:r>
      <w:r>
        <w:rPr>
          <w:spacing w:val="-1"/>
        </w:rPr>
        <w:t>contact</w:t>
      </w:r>
      <w:r>
        <w:rPr>
          <w:spacing w:val="51"/>
          <w:w w:val="99"/>
        </w:rPr>
        <w:t xml:space="preserve"> </w:t>
      </w:r>
      <w:r>
        <w:rPr>
          <w:spacing w:val="-1"/>
        </w:rPr>
        <w:t>details</w:t>
      </w:r>
      <w:r>
        <w:rPr>
          <w:spacing w:val="-8"/>
        </w:rPr>
        <w:t xml:space="preserve"> </w:t>
      </w:r>
      <w:r>
        <w:rPr>
          <w:spacing w:val="-1"/>
        </w:rPr>
        <w:t>here</w:t>
      </w:r>
      <w:r>
        <w:rPr>
          <w:spacing w:val="-10"/>
        </w:rPr>
        <w:t xml:space="preserve"> </w:t>
      </w:r>
      <w:r>
        <w:rPr>
          <w:spacing w:val="-1"/>
        </w:rPr>
        <w:t>and</w:t>
      </w:r>
      <w:r>
        <w:rPr>
          <w:spacing w:val="-9"/>
        </w:rPr>
        <w:t xml:space="preserve"> </w:t>
      </w:r>
      <w:r>
        <w:rPr>
          <w:spacing w:val="-1"/>
        </w:rPr>
        <w:t>complete</w:t>
      </w:r>
      <w:r>
        <w:rPr>
          <w:spacing w:val="-8"/>
        </w:rPr>
        <w:t xml:space="preserve"> </w:t>
      </w:r>
      <w:r>
        <w:t>and</w:t>
      </w:r>
      <w:r>
        <w:rPr>
          <w:spacing w:val="-7"/>
        </w:rPr>
        <w:t xml:space="preserve"> </w:t>
      </w:r>
      <w:r>
        <w:rPr>
          <w:spacing w:val="-1"/>
        </w:rPr>
        <w:t>submit</w:t>
      </w:r>
      <w:r>
        <w:rPr>
          <w:spacing w:val="-11"/>
        </w:rPr>
        <w:t xml:space="preserve"> </w:t>
      </w:r>
      <w:r>
        <w:t>the</w:t>
      </w:r>
      <w:r>
        <w:rPr>
          <w:spacing w:val="-10"/>
        </w:rPr>
        <w:t xml:space="preserve"> </w:t>
      </w:r>
      <w:r>
        <w:rPr>
          <w:spacing w:val="-1"/>
        </w:rPr>
        <w:t>separate</w:t>
      </w:r>
      <w:r>
        <w:rPr>
          <w:spacing w:val="-8"/>
        </w:rPr>
        <w:t xml:space="preserve"> </w:t>
      </w:r>
      <w:r>
        <w:rPr>
          <w:spacing w:val="-1"/>
        </w:rPr>
        <w:t>application</w:t>
      </w:r>
      <w:r>
        <w:rPr>
          <w:spacing w:val="-11"/>
        </w:rPr>
        <w:t xml:space="preserve"> </w:t>
      </w:r>
      <w:r>
        <w:t>for</w:t>
      </w:r>
      <w:r>
        <w:rPr>
          <w:spacing w:val="-6"/>
        </w:rPr>
        <w:t xml:space="preserve"> </w:t>
      </w:r>
      <w:r>
        <w:rPr>
          <w:spacing w:val="-2"/>
        </w:rPr>
        <w:t>researcher</w:t>
      </w:r>
      <w:r>
        <w:rPr>
          <w:spacing w:val="-7"/>
        </w:rPr>
        <w:t xml:space="preserve"> </w:t>
      </w:r>
      <w:r>
        <w:rPr>
          <w:spacing w:val="-2"/>
        </w:rPr>
        <w:t>accreditation</w:t>
      </w:r>
      <w:r>
        <w:rPr>
          <w:spacing w:val="46"/>
          <w:w w:val="99"/>
        </w:rPr>
        <w:t xml:space="preserve"> </w:t>
      </w:r>
      <w:r>
        <w:t>at</w:t>
      </w:r>
      <w:r>
        <w:rPr>
          <w:spacing w:val="-7"/>
        </w:rPr>
        <w:t xml:space="preserve"> </w:t>
      </w:r>
      <w:r>
        <w:t>the</w:t>
      </w:r>
      <w:r>
        <w:rPr>
          <w:spacing w:val="-5"/>
        </w:rPr>
        <w:t xml:space="preserve"> </w:t>
      </w:r>
      <w:r>
        <w:rPr>
          <w:spacing w:val="-1"/>
        </w:rPr>
        <w:t>same</w:t>
      </w:r>
      <w:r>
        <w:rPr>
          <w:spacing w:val="-8"/>
        </w:rPr>
        <w:t xml:space="preserve"> </w:t>
      </w:r>
      <w:r>
        <w:rPr>
          <w:spacing w:val="-2"/>
        </w:rPr>
        <w:t>time.</w:t>
      </w:r>
      <w:r>
        <w:rPr>
          <w:spacing w:val="-4"/>
        </w:rPr>
        <w:t xml:space="preserve"> </w:t>
      </w:r>
      <w:r>
        <w:rPr>
          <w:spacing w:val="-2"/>
        </w:rPr>
        <w:t>Both</w:t>
      </w:r>
      <w:r>
        <w:rPr>
          <w:spacing w:val="-5"/>
        </w:rPr>
        <w:t xml:space="preserve"> </w:t>
      </w:r>
      <w:r>
        <w:rPr>
          <w:spacing w:val="-1"/>
        </w:rPr>
        <w:t>applications</w:t>
      </w:r>
      <w:r>
        <w:rPr>
          <w:spacing w:val="-6"/>
        </w:rPr>
        <w:t xml:space="preserve"> </w:t>
      </w:r>
      <w:r>
        <w:rPr>
          <w:spacing w:val="-1"/>
        </w:rPr>
        <w:t>will</w:t>
      </w:r>
      <w:r>
        <w:rPr>
          <w:spacing w:val="-6"/>
        </w:rPr>
        <w:t xml:space="preserve"> </w:t>
      </w:r>
      <w:r>
        <w:t>be</w:t>
      </w:r>
      <w:r>
        <w:rPr>
          <w:spacing w:val="-6"/>
        </w:rPr>
        <w:t xml:space="preserve"> </w:t>
      </w:r>
      <w:r>
        <w:rPr>
          <w:spacing w:val="-1"/>
        </w:rPr>
        <w:t>considered</w:t>
      </w:r>
      <w:r>
        <w:rPr>
          <w:spacing w:val="-6"/>
        </w:rPr>
        <w:t xml:space="preserve"> </w:t>
      </w:r>
      <w:r>
        <w:rPr>
          <w:spacing w:val="-1"/>
        </w:rPr>
        <w:t>in</w:t>
      </w:r>
      <w:r>
        <w:rPr>
          <w:spacing w:val="-6"/>
        </w:rPr>
        <w:t xml:space="preserve"> </w:t>
      </w:r>
      <w:r>
        <w:rPr>
          <w:spacing w:val="-1"/>
        </w:rPr>
        <w:t>parallel,</w:t>
      </w:r>
      <w:r>
        <w:rPr>
          <w:spacing w:val="-4"/>
        </w:rPr>
        <w:t xml:space="preserve"> </w:t>
      </w:r>
      <w:r>
        <w:rPr>
          <w:spacing w:val="-1"/>
        </w:rPr>
        <w:t>but</w:t>
      </w:r>
      <w:r>
        <w:rPr>
          <w:spacing w:val="-4"/>
        </w:rPr>
        <w:t xml:space="preserve"> </w:t>
      </w:r>
      <w:r>
        <w:rPr>
          <w:spacing w:val="-1"/>
        </w:rPr>
        <w:t>your</w:t>
      </w:r>
      <w:r>
        <w:rPr>
          <w:spacing w:val="-7"/>
        </w:rPr>
        <w:t xml:space="preserve"> </w:t>
      </w:r>
      <w:r>
        <w:rPr>
          <w:spacing w:val="-1"/>
        </w:rPr>
        <w:t>access</w:t>
      </w:r>
      <w:r>
        <w:rPr>
          <w:spacing w:val="-8"/>
        </w:rPr>
        <w:t xml:space="preserve"> </w:t>
      </w:r>
      <w:r>
        <w:t>to</w:t>
      </w:r>
      <w:r>
        <w:rPr>
          <w:spacing w:val="-6"/>
        </w:rPr>
        <w:t xml:space="preserve"> </w:t>
      </w:r>
      <w:r>
        <w:rPr>
          <w:spacing w:val="-1"/>
        </w:rPr>
        <w:t>data</w:t>
      </w:r>
      <w:r>
        <w:rPr>
          <w:spacing w:val="29"/>
          <w:w w:val="99"/>
        </w:rPr>
        <w:t xml:space="preserve"> </w:t>
      </w:r>
      <w:r>
        <w:t>can</w:t>
      </w:r>
      <w:r>
        <w:rPr>
          <w:spacing w:val="-7"/>
        </w:rPr>
        <w:t xml:space="preserve"> </w:t>
      </w:r>
      <w:r>
        <w:rPr>
          <w:spacing w:val="-1"/>
        </w:rPr>
        <w:t>only</w:t>
      </w:r>
      <w:r>
        <w:rPr>
          <w:spacing w:val="-9"/>
        </w:rPr>
        <w:t xml:space="preserve"> </w:t>
      </w:r>
      <w:r>
        <w:t>be</w:t>
      </w:r>
      <w:r>
        <w:rPr>
          <w:spacing w:val="-9"/>
        </w:rPr>
        <w:t xml:space="preserve"> </w:t>
      </w:r>
      <w:r>
        <w:rPr>
          <w:spacing w:val="-2"/>
        </w:rPr>
        <w:t>granted</w:t>
      </w:r>
      <w:r>
        <w:rPr>
          <w:spacing w:val="-7"/>
        </w:rPr>
        <w:t xml:space="preserve"> </w:t>
      </w:r>
      <w:r>
        <w:rPr>
          <w:spacing w:val="-1"/>
        </w:rPr>
        <w:t>once</w:t>
      </w:r>
      <w:r>
        <w:rPr>
          <w:spacing w:val="-7"/>
        </w:rPr>
        <w:t xml:space="preserve"> </w:t>
      </w:r>
      <w:r>
        <w:t>both</w:t>
      </w:r>
      <w:r>
        <w:rPr>
          <w:spacing w:val="-9"/>
        </w:rPr>
        <w:t xml:space="preserve"> </w:t>
      </w:r>
      <w:r>
        <w:rPr>
          <w:spacing w:val="-1"/>
        </w:rPr>
        <w:t>applications</w:t>
      </w:r>
      <w:r>
        <w:rPr>
          <w:spacing w:val="-7"/>
        </w:rPr>
        <w:t xml:space="preserve"> </w:t>
      </w:r>
      <w:r>
        <w:rPr>
          <w:spacing w:val="-1"/>
        </w:rPr>
        <w:t>have</w:t>
      </w:r>
      <w:r>
        <w:rPr>
          <w:spacing w:val="-8"/>
        </w:rPr>
        <w:t xml:space="preserve"> </w:t>
      </w:r>
      <w:r>
        <w:rPr>
          <w:spacing w:val="-1"/>
        </w:rPr>
        <w:t>been</w:t>
      </w:r>
      <w:r>
        <w:rPr>
          <w:spacing w:val="-7"/>
        </w:rPr>
        <w:t xml:space="preserve"> </w:t>
      </w:r>
      <w:r>
        <w:rPr>
          <w:spacing w:val="-1"/>
        </w:rPr>
        <w:t>approved.</w:t>
      </w:r>
    </w:p>
    <w:p w14:paraId="774BB81A" w14:textId="77777777" w:rsidR="001B18F3" w:rsidRDefault="001B18F3">
      <w:pPr>
        <w:spacing w:before="10"/>
        <w:rPr>
          <w:rFonts w:ascii="Arial" w:eastAsia="Arial" w:hAnsi="Arial" w:cs="Arial"/>
          <w:sz w:val="21"/>
          <w:szCs w:val="21"/>
        </w:rPr>
      </w:pPr>
    </w:p>
    <w:p w14:paraId="2EE2BFAC" w14:textId="77777777" w:rsidR="001B18F3" w:rsidRDefault="00B62AE6">
      <w:pPr>
        <w:pStyle w:val="BodyText"/>
        <w:ind w:left="459" w:right="675"/>
      </w:pPr>
      <w:r>
        <w:rPr>
          <w:spacing w:val="-1"/>
        </w:rPr>
        <w:t>If</w:t>
      </w:r>
      <w:r>
        <w:rPr>
          <w:spacing w:val="-6"/>
        </w:rPr>
        <w:t xml:space="preserve"> </w:t>
      </w:r>
      <w:r>
        <w:t>a</w:t>
      </w:r>
      <w:r>
        <w:rPr>
          <w:spacing w:val="-8"/>
        </w:rPr>
        <w:t xml:space="preserve"> </w:t>
      </w:r>
      <w:r>
        <w:rPr>
          <w:spacing w:val="-1"/>
        </w:rPr>
        <w:t>researcher</w:t>
      </w:r>
      <w:r>
        <w:rPr>
          <w:spacing w:val="-6"/>
        </w:rPr>
        <w:t xml:space="preserve"> </w:t>
      </w:r>
      <w:r>
        <w:rPr>
          <w:spacing w:val="-1"/>
        </w:rPr>
        <w:t>lacks</w:t>
      </w:r>
      <w:r>
        <w:rPr>
          <w:spacing w:val="-8"/>
        </w:rPr>
        <w:t xml:space="preserve"> </w:t>
      </w:r>
      <w:r>
        <w:t>the</w:t>
      </w:r>
      <w:r>
        <w:rPr>
          <w:spacing w:val="-9"/>
        </w:rPr>
        <w:t xml:space="preserve"> </w:t>
      </w:r>
      <w:r>
        <w:rPr>
          <w:spacing w:val="-1"/>
        </w:rPr>
        <w:t>experience</w:t>
      </w:r>
      <w:r>
        <w:rPr>
          <w:spacing w:val="-7"/>
        </w:rPr>
        <w:t xml:space="preserve"> </w:t>
      </w:r>
      <w:r>
        <w:t>and</w:t>
      </w:r>
      <w:r>
        <w:rPr>
          <w:spacing w:val="-8"/>
        </w:rPr>
        <w:t xml:space="preserve"> </w:t>
      </w:r>
      <w:r>
        <w:rPr>
          <w:spacing w:val="-2"/>
        </w:rPr>
        <w:t>qualifications</w:t>
      </w:r>
      <w:r>
        <w:rPr>
          <w:spacing w:val="-6"/>
        </w:rPr>
        <w:t xml:space="preserve"> </w:t>
      </w:r>
      <w:r>
        <w:rPr>
          <w:spacing w:val="-1"/>
        </w:rPr>
        <w:t>necessary</w:t>
      </w:r>
      <w:r>
        <w:rPr>
          <w:spacing w:val="-11"/>
        </w:rPr>
        <w:t xml:space="preserve"> </w:t>
      </w:r>
      <w:r>
        <w:t>to</w:t>
      </w:r>
      <w:r>
        <w:rPr>
          <w:spacing w:val="-6"/>
        </w:rPr>
        <w:t xml:space="preserve"> </w:t>
      </w:r>
      <w:r>
        <w:t>be</w:t>
      </w:r>
      <w:r>
        <w:rPr>
          <w:spacing w:val="-9"/>
        </w:rPr>
        <w:t xml:space="preserve"> </w:t>
      </w:r>
      <w:r>
        <w:t>a</w:t>
      </w:r>
      <w:r>
        <w:rPr>
          <w:spacing w:val="-3"/>
        </w:rPr>
        <w:t xml:space="preserve"> Full</w:t>
      </w:r>
      <w:r>
        <w:rPr>
          <w:spacing w:val="-8"/>
        </w:rPr>
        <w:t xml:space="preserve"> </w:t>
      </w:r>
      <w:r>
        <w:rPr>
          <w:spacing w:val="-2"/>
        </w:rPr>
        <w:t>Accredited</w:t>
      </w:r>
      <w:r>
        <w:rPr>
          <w:spacing w:val="53"/>
          <w:w w:val="99"/>
        </w:rPr>
        <w:t xml:space="preserve"> </w:t>
      </w:r>
      <w:r>
        <w:rPr>
          <w:spacing w:val="-2"/>
        </w:rPr>
        <w:t>Researcher,</w:t>
      </w:r>
      <w:r>
        <w:rPr>
          <w:spacing w:val="-8"/>
        </w:rPr>
        <w:t xml:space="preserve"> </w:t>
      </w:r>
      <w:r>
        <w:rPr>
          <w:spacing w:val="-1"/>
        </w:rPr>
        <w:t>they</w:t>
      </w:r>
      <w:r>
        <w:rPr>
          <w:spacing w:val="-9"/>
        </w:rPr>
        <w:t xml:space="preserve"> </w:t>
      </w:r>
      <w:r>
        <w:t>can</w:t>
      </w:r>
      <w:r>
        <w:rPr>
          <w:spacing w:val="-7"/>
        </w:rPr>
        <w:t xml:space="preserve"> </w:t>
      </w:r>
      <w:r>
        <w:rPr>
          <w:spacing w:val="-2"/>
        </w:rPr>
        <w:t>apply</w:t>
      </w:r>
      <w:r>
        <w:rPr>
          <w:spacing w:val="-10"/>
        </w:rPr>
        <w:t xml:space="preserve"> </w:t>
      </w:r>
      <w:r>
        <w:t>to</w:t>
      </w:r>
      <w:r>
        <w:rPr>
          <w:spacing w:val="-5"/>
        </w:rPr>
        <w:t xml:space="preserve"> </w:t>
      </w:r>
      <w:r>
        <w:t>be</w:t>
      </w:r>
      <w:r>
        <w:rPr>
          <w:spacing w:val="-7"/>
        </w:rPr>
        <w:t xml:space="preserve"> </w:t>
      </w:r>
      <w:r>
        <w:t>a</w:t>
      </w:r>
      <w:r>
        <w:rPr>
          <w:spacing w:val="-8"/>
        </w:rPr>
        <w:t xml:space="preserve"> </w:t>
      </w:r>
      <w:r>
        <w:rPr>
          <w:spacing w:val="-1"/>
        </w:rPr>
        <w:t>Provisional</w:t>
      </w:r>
      <w:r>
        <w:rPr>
          <w:spacing w:val="-8"/>
        </w:rPr>
        <w:t xml:space="preserve"> </w:t>
      </w:r>
      <w:r>
        <w:rPr>
          <w:spacing w:val="-2"/>
        </w:rPr>
        <w:t>Accredited</w:t>
      </w:r>
      <w:r>
        <w:rPr>
          <w:spacing w:val="-9"/>
        </w:rPr>
        <w:t xml:space="preserve"> </w:t>
      </w:r>
      <w:r>
        <w:rPr>
          <w:spacing w:val="-1"/>
        </w:rPr>
        <w:t>Researcher</w:t>
      </w:r>
      <w:r>
        <w:rPr>
          <w:spacing w:val="-7"/>
        </w:rPr>
        <w:t xml:space="preserve"> </w:t>
      </w:r>
      <w:r>
        <w:t>so</w:t>
      </w:r>
      <w:r>
        <w:rPr>
          <w:spacing w:val="-10"/>
        </w:rPr>
        <w:t xml:space="preserve"> </w:t>
      </w:r>
      <w:r>
        <w:rPr>
          <w:spacing w:val="-1"/>
        </w:rPr>
        <w:t>that</w:t>
      </w:r>
      <w:r>
        <w:rPr>
          <w:spacing w:val="-9"/>
        </w:rPr>
        <w:t xml:space="preserve"> </w:t>
      </w:r>
      <w:r>
        <w:rPr>
          <w:spacing w:val="-1"/>
        </w:rPr>
        <w:t>they</w:t>
      </w:r>
      <w:r>
        <w:rPr>
          <w:spacing w:val="-11"/>
        </w:rPr>
        <w:t xml:space="preserve"> </w:t>
      </w:r>
      <w:r>
        <w:t>may</w:t>
      </w:r>
      <w:r>
        <w:rPr>
          <w:spacing w:val="39"/>
          <w:w w:val="99"/>
        </w:rPr>
        <w:t xml:space="preserve"> </w:t>
      </w:r>
      <w:r>
        <w:rPr>
          <w:spacing w:val="-2"/>
        </w:rPr>
        <w:t>work</w:t>
      </w:r>
      <w:r>
        <w:rPr>
          <w:spacing w:val="-4"/>
        </w:rPr>
        <w:t xml:space="preserve"> </w:t>
      </w:r>
      <w:r>
        <w:t>on</w:t>
      </w:r>
      <w:r>
        <w:rPr>
          <w:spacing w:val="-8"/>
        </w:rPr>
        <w:t xml:space="preserve"> </w:t>
      </w:r>
      <w:r>
        <w:t>an</w:t>
      </w:r>
      <w:r>
        <w:rPr>
          <w:spacing w:val="-6"/>
        </w:rPr>
        <w:t xml:space="preserve"> </w:t>
      </w:r>
      <w:r>
        <w:rPr>
          <w:spacing w:val="-2"/>
        </w:rPr>
        <w:t>Accredited</w:t>
      </w:r>
      <w:r>
        <w:rPr>
          <w:spacing w:val="-7"/>
        </w:rPr>
        <w:t xml:space="preserve"> </w:t>
      </w:r>
      <w:r>
        <w:rPr>
          <w:spacing w:val="-2"/>
        </w:rPr>
        <w:t>Research</w:t>
      </w:r>
      <w:r>
        <w:rPr>
          <w:spacing w:val="-6"/>
        </w:rPr>
        <w:t xml:space="preserve"> </w:t>
      </w:r>
      <w:r>
        <w:rPr>
          <w:spacing w:val="-1"/>
        </w:rPr>
        <w:t>project</w:t>
      </w:r>
      <w:r>
        <w:rPr>
          <w:spacing w:val="-9"/>
        </w:rPr>
        <w:t xml:space="preserve"> </w:t>
      </w:r>
      <w:r>
        <w:rPr>
          <w:spacing w:val="-1"/>
        </w:rPr>
        <w:t>under</w:t>
      </w:r>
      <w:r>
        <w:rPr>
          <w:spacing w:val="-9"/>
        </w:rPr>
        <w:t xml:space="preserve"> </w:t>
      </w:r>
      <w:r>
        <w:rPr>
          <w:spacing w:val="-1"/>
        </w:rPr>
        <w:t>the</w:t>
      </w:r>
      <w:r>
        <w:rPr>
          <w:spacing w:val="-7"/>
        </w:rPr>
        <w:t xml:space="preserve"> </w:t>
      </w:r>
      <w:r>
        <w:rPr>
          <w:spacing w:val="-1"/>
        </w:rPr>
        <w:t>supervision</w:t>
      </w:r>
      <w:r>
        <w:rPr>
          <w:spacing w:val="-7"/>
        </w:rPr>
        <w:t xml:space="preserve"> </w:t>
      </w:r>
      <w:r>
        <w:rPr>
          <w:spacing w:val="-2"/>
        </w:rPr>
        <w:t>of</w:t>
      </w:r>
      <w:r>
        <w:rPr>
          <w:spacing w:val="-5"/>
        </w:rPr>
        <w:t xml:space="preserve"> </w:t>
      </w:r>
      <w:r>
        <w:t>a</w:t>
      </w:r>
      <w:r>
        <w:rPr>
          <w:spacing w:val="-6"/>
        </w:rPr>
        <w:t xml:space="preserve"> </w:t>
      </w:r>
      <w:r>
        <w:rPr>
          <w:spacing w:val="-1"/>
        </w:rPr>
        <w:t>Full</w:t>
      </w:r>
      <w:r>
        <w:rPr>
          <w:spacing w:val="-6"/>
        </w:rPr>
        <w:t xml:space="preserve"> </w:t>
      </w:r>
      <w:r>
        <w:rPr>
          <w:spacing w:val="-2"/>
        </w:rPr>
        <w:t>Accredited</w:t>
      </w:r>
      <w:r>
        <w:rPr>
          <w:spacing w:val="64"/>
          <w:w w:val="99"/>
        </w:rPr>
        <w:t xml:space="preserve"> </w:t>
      </w:r>
      <w:r>
        <w:rPr>
          <w:spacing w:val="-2"/>
        </w:rPr>
        <w:t>Researcher.</w:t>
      </w:r>
    </w:p>
    <w:p w14:paraId="4BDFF7A2" w14:textId="77777777" w:rsidR="001B18F3" w:rsidRDefault="001B18F3">
      <w:pPr>
        <w:spacing w:before="1"/>
        <w:rPr>
          <w:rFonts w:ascii="Arial" w:eastAsia="Arial" w:hAnsi="Arial" w:cs="Arial"/>
        </w:rPr>
      </w:pPr>
    </w:p>
    <w:p w14:paraId="6A2BECFF" w14:textId="77777777" w:rsidR="001B18F3" w:rsidRDefault="00B62AE6">
      <w:pPr>
        <w:pStyle w:val="Heading1"/>
        <w:numPr>
          <w:ilvl w:val="1"/>
          <w:numId w:val="5"/>
        </w:numPr>
        <w:tabs>
          <w:tab w:val="left" w:pos="460"/>
        </w:tabs>
        <w:ind w:left="460"/>
        <w:rPr>
          <w:b w:val="0"/>
          <w:bCs w:val="0"/>
        </w:rPr>
      </w:pPr>
      <w:bookmarkStart w:id="5" w:name="3_Researcher_Team"/>
      <w:bookmarkEnd w:id="5"/>
      <w:r>
        <w:rPr>
          <w:spacing w:val="-2"/>
        </w:rPr>
        <w:t>Researcher</w:t>
      </w:r>
      <w:r>
        <w:rPr>
          <w:spacing w:val="-1"/>
        </w:rPr>
        <w:t xml:space="preserve"> </w:t>
      </w:r>
      <w:r>
        <w:rPr>
          <w:spacing w:val="-2"/>
        </w:rPr>
        <w:t>Team</w:t>
      </w:r>
    </w:p>
    <w:p w14:paraId="322FE919" w14:textId="77777777" w:rsidR="001B18F3" w:rsidRDefault="001B18F3">
      <w:pPr>
        <w:spacing w:before="11"/>
        <w:rPr>
          <w:rFonts w:ascii="Arial" w:eastAsia="Arial" w:hAnsi="Arial" w:cs="Arial"/>
          <w:b/>
          <w:bCs/>
          <w:sz w:val="23"/>
          <w:szCs w:val="23"/>
        </w:rPr>
      </w:pPr>
    </w:p>
    <w:p w14:paraId="730E4496" w14:textId="77777777" w:rsidR="001B18F3" w:rsidRDefault="00B62AE6">
      <w:pPr>
        <w:pStyle w:val="BodyText"/>
      </w:pPr>
      <w:r>
        <w:rPr>
          <w:spacing w:val="-1"/>
        </w:rPr>
        <w:t>If</w:t>
      </w:r>
      <w:r>
        <w:rPr>
          <w:spacing w:val="-4"/>
        </w:rPr>
        <w:t xml:space="preserve"> </w:t>
      </w:r>
      <w:r>
        <w:rPr>
          <w:spacing w:val="-2"/>
        </w:rPr>
        <w:t>there</w:t>
      </w:r>
      <w:r>
        <w:rPr>
          <w:spacing w:val="-6"/>
        </w:rPr>
        <w:t xml:space="preserve"> </w:t>
      </w:r>
      <w:r>
        <w:t>is</w:t>
      </w:r>
      <w:r>
        <w:rPr>
          <w:spacing w:val="-7"/>
        </w:rPr>
        <w:t xml:space="preserve"> </w:t>
      </w:r>
      <w:r>
        <w:t>a</w:t>
      </w:r>
      <w:r>
        <w:rPr>
          <w:spacing w:val="-7"/>
        </w:rPr>
        <w:t xml:space="preserve"> </w:t>
      </w:r>
      <w:r>
        <w:rPr>
          <w:spacing w:val="-1"/>
        </w:rPr>
        <w:t>team</w:t>
      </w:r>
      <w:r>
        <w:rPr>
          <w:spacing w:val="-7"/>
        </w:rPr>
        <w:t xml:space="preserve"> </w:t>
      </w:r>
      <w:r>
        <w:rPr>
          <w:spacing w:val="-2"/>
        </w:rPr>
        <w:t>of</w:t>
      </w:r>
      <w:r>
        <w:rPr>
          <w:spacing w:val="-5"/>
        </w:rPr>
        <w:t xml:space="preserve"> </w:t>
      </w:r>
      <w:r>
        <w:rPr>
          <w:spacing w:val="-2"/>
        </w:rPr>
        <w:t>people</w:t>
      </w:r>
      <w:r>
        <w:rPr>
          <w:spacing w:val="-7"/>
        </w:rPr>
        <w:t xml:space="preserve"> </w:t>
      </w:r>
      <w:r>
        <w:rPr>
          <w:spacing w:val="-2"/>
        </w:rPr>
        <w:t>working</w:t>
      </w:r>
      <w:r>
        <w:rPr>
          <w:spacing w:val="-5"/>
        </w:rPr>
        <w:t xml:space="preserve"> </w:t>
      </w:r>
      <w:r>
        <w:t>on</w:t>
      </w:r>
      <w:r>
        <w:rPr>
          <w:spacing w:val="-8"/>
        </w:rPr>
        <w:t xml:space="preserve"> </w:t>
      </w:r>
      <w:r>
        <w:t>the</w:t>
      </w:r>
      <w:r>
        <w:rPr>
          <w:spacing w:val="-5"/>
        </w:rPr>
        <w:t xml:space="preserve"> </w:t>
      </w:r>
      <w:r>
        <w:rPr>
          <w:spacing w:val="-2"/>
        </w:rPr>
        <w:t>project,</w:t>
      </w:r>
      <w:r>
        <w:rPr>
          <w:spacing w:val="-7"/>
        </w:rPr>
        <w:t xml:space="preserve"> </w:t>
      </w:r>
      <w:r>
        <w:rPr>
          <w:spacing w:val="-2"/>
        </w:rPr>
        <w:t>we</w:t>
      </w:r>
      <w:r>
        <w:rPr>
          <w:spacing w:val="-6"/>
        </w:rPr>
        <w:t xml:space="preserve"> </w:t>
      </w:r>
      <w:r>
        <w:rPr>
          <w:spacing w:val="-1"/>
        </w:rPr>
        <w:t>will</w:t>
      </w:r>
      <w:r>
        <w:rPr>
          <w:spacing w:val="-6"/>
        </w:rPr>
        <w:t xml:space="preserve"> </w:t>
      </w:r>
      <w:r>
        <w:rPr>
          <w:spacing w:val="-1"/>
        </w:rPr>
        <w:t>require</w:t>
      </w:r>
      <w:r>
        <w:rPr>
          <w:spacing w:val="-6"/>
        </w:rPr>
        <w:t xml:space="preserve"> </w:t>
      </w:r>
      <w:r>
        <w:t>each</w:t>
      </w:r>
      <w:r>
        <w:rPr>
          <w:spacing w:val="-6"/>
        </w:rPr>
        <w:t xml:space="preserve"> </w:t>
      </w:r>
      <w:r>
        <w:rPr>
          <w:spacing w:val="-3"/>
        </w:rPr>
        <w:t>person’s</w:t>
      </w:r>
      <w:r>
        <w:rPr>
          <w:spacing w:val="-6"/>
        </w:rPr>
        <w:t xml:space="preserve"> </w:t>
      </w:r>
      <w:r>
        <w:rPr>
          <w:spacing w:val="-1"/>
        </w:rPr>
        <w:t>details.</w:t>
      </w:r>
    </w:p>
    <w:p w14:paraId="056A2CE6" w14:textId="77777777" w:rsidR="001B18F3" w:rsidRDefault="001B18F3">
      <w:pPr>
        <w:spacing w:before="11"/>
        <w:rPr>
          <w:rFonts w:ascii="Arial" w:eastAsia="Arial" w:hAnsi="Arial" w:cs="Arial"/>
          <w:sz w:val="21"/>
          <w:szCs w:val="21"/>
        </w:rPr>
      </w:pPr>
    </w:p>
    <w:p w14:paraId="55493784" w14:textId="2A5C8C58" w:rsidR="001B18F3" w:rsidRDefault="00B62AE6">
      <w:pPr>
        <w:pStyle w:val="BodyText"/>
        <w:ind w:right="261" w:hanging="1"/>
        <w:jc w:val="both"/>
      </w:pPr>
      <w:r>
        <w:t>It</w:t>
      </w:r>
      <w:r>
        <w:rPr>
          <w:spacing w:val="2"/>
        </w:rPr>
        <w:t xml:space="preserve"> </w:t>
      </w:r>
      <w:r>
        <w:rPr>
          <w:spacing w:val="-2"/>
        </w:rPr>
        <w:t>would</w:t>
      </w:r>
      <w:r>
        <w:rPr>
          <w:spacing w:val="2"/>
        </w:rPr>
        <w:t xml:space="preserve"> </w:t>
      </w:r>
      <w:r>
        <w:rPr>
          <w:spacing w:val="-1"/>
        </w:rPr>
        <w:t>help</w:t>
      </w:r>
      <w:r>
        <w:rPr>
          <w:spacing w:val="2"/>
        </w:rPr>
        <w:t xml:space="preserve"> </w:t>
      </w:r>
      <w:r>
        <w:rPr>
          <w:spacing w:val="-2"/>
        </w:rPr>
        <w:t>administration</w:t>
      </w:r>
      <w:r>
        <w:rPr>
          <w:spacing w:val="3"/>
        </w:rPr>
        <w:t xml:space="preserve"> </w:t>
      </w:r>
      <w:r>
        <w:rPr>
          <w:spacing w:val="-2"/>
        </w:rPr>
        <w:t>of</w:t>
      </w:r>
      <w:r>
        <w:rPr>
          <w:spacing w:val="3"/>
        </w:rPr>
        <w:t xml:space="preserve"> </w:t>
      </w:r>
      <w:r>
        <w:t>the</w:t>
      </w:r>
      <w:r>
        <w:rPr>
          <w:spacing w:val="2"/>
        </w:rPr>
        <w:t xml:space="preserve"> </w:t>
      </w:r>
      <w:r>
        <w:rPr>
          <w:spacing w:val="-1"/>
        </w:rPr>
        <w:t>project</w:t>
      </w:r>
      <w:r w:rsidR="00E626EF">
        <w:rPr>
          <w:spacing w:val="-1"/>
        </w:rPr>
        <w:t xml:space="preserve"> within your Accredited Processor</w:t>
      </w:r>
      <w:r>
        <w:rPr>
          <w:spacing w:val="4"/>
        </w:rPr>
        <w:t xml:space="preserve"> </w:t>
      </w:r>
      <w:r>
        <w:rPr>
          <w:spacing w:val="-1"/>
        </w:rPr>
        <w:t>if</w:t>
      </w:r>
      <w:r>
        <w:rPr>
          <w:spacing w:val="4"/>
        </w:rPr>
        <w:t xml:space="preserve"> </w:t>
      </w:r>
      <w:r>
        <w:t>a</w:t>
      </w:r>
      <w:r>
        <w:rPr>
          <w:spacing w:val="4"/>
        </w:rPr>
        <w:t xml:space="preserve"> </w:t>
      </w:r>
      <w:r>
        <w:rPr>
          <w:spacing w:val="-1"/>
        </w:rPr>
        <w:t>Deputy</w:t>
      </w:r>
      <w:r>
        <w:rPr>
          <w:spacing w:val="1"/>
        </w:rPr>
        <w:t xml:space="preserve"> </w:t>
      </w:r>
      <w:r>
        <w:rPr>
          <w:spacing w:val="-1"/>
        </w:rPr>
        <w:t>Project</w:t>
      </w:r>
      <w:r>
        <w:rPr>
          <w:spacing w:val="5"/>
        </w:rPr>
        <w:t xml:space="preserve"> </w:t>
      </w:r>
      <w:r>
        <w:rPr>
          <w:spacing w:val="-1"/>
        </w:rPr>
        <w:t>Lead</w:t>
      </w:r>
      <w:r>
        <w:rPr>
          <w:spacing w:val="1"/>
        </w:rPr>
        <w:t xml:space="preserve"> </w:t>
      </w:r>
      <w:proofErr w:type="gramStart"/>
      <w:r>
        <w:rPr>
          <w:spacing w:val="-1"/>
        </w:rPr>
        <w:t>is</w:t>
      </w:r>
      <w:proofErr w:type="gramEnd"/>
      <w:r>
        <w:rPr>
          <w:spacing w:val="4"/>
        </w:rPr>
        <w:t xml:space="preserve"> </w:t>
      </w:r>
      <w:r>
        <w:rPr>
          <w:spacing w:val="-1"/>
        </w:rPr>
        <w:t>identified,</w:t>
      </w:r>
      <w:r>
        <w:rPr>
          <w:spacing w:val="5"/>
        </w:rPr>
        <w:t xml:space="preserve"> </w:t>
      </w:r>
      <w:r>
        <w:rPr>
          <w:spacing w:val="-1"/>
        </w:rPr>
        <w:t>in</w:t>
      </w:r>
      <w:r>
        <w:rPr>
          <w:spacing w:val="1"/>
        </w:rPr>
        <w:t xml:space="preserve"> </w:t>
      </w:r>
      <w:r>
        <w:t>case</w:t>
      </w:r>
      <w:r>
        <w:rPr>
          <w:spacing w:val="49"/>
          <w:w w:val="99"/>
        </w:rPr>
        <w:t xml:space="preserve"> </w:t>
      </w:r>
      <w:r>
        <w:t xml:space="preserve">the </w:t>
      </w:r>
      <w:r>
        <w:rPr>
          <w:spacing w:val="-2"/>
        </w:rPr>
        <w:t>Project</w:t>
      </w:r>
      <w:r>
        <w:rPr>
          <w:spacing w:val="2"/>
        </w:rPr>
        <w:t xml:space="preserve"> </w:t>
      </w:r>
      <w:r>
        <w:rPr>
          <w:spacing w:val="-1"/>
        </w:rPr>
        <w:t>Lead</w:t>
      </w:r>
      <w:r>
        <w:rPr>
          <w:spacing w:val="-3"/>
        </w:rPr>
        <w:t xml:space="preserve"> </w:t>
      </w:r>
      <w:r>
        <w:rPr>
          <w:spacing w:val="-1"/>
        </w:rPr>
        <w:t>is</w:t>
      </w:r>
      <w:r>
        <w:t xml:space="preserve"> </w:t>
      </w:r>
      <w:r>
        <w:rPr>
          <w:spacing w:val="-1"/>
        </w:rPr>
        <w:t xml:space="preserve">unavailable </w:t>
      </w:r>
      <w:r>
        <w:t>at</w:t>
      </w:r>
      <w:r>
        <w:rPr>
          <w:spacing w:val="2"/>
        </w:rPr>
        <w:t xml:space="preserve"> </w:t>
      </w:r>
      <w:r>
        <w:rPr>
          <w:spacing w:val="-1"/>
        </w:rPr>
        <w:t>any</w:t>
      </w:r>
      <w:r>
        <w:rPr>
          <w:spacing w:val="-3"/>
        </w:rPr>
        <w:t xml:space="preserve"> </w:t>
      </w:r>
      <w:r>
        <w:rPr>
          <w:spacing w:val="-1"/>
        </w:rPr>
        <w:t>time.</w:t>
      </w:r>
      <w:r>
        <w:rPr>
          <w:spacing w:val="-4"/>
        </w:rPr>
        <w:t xml:space="preserve"> </w:t>
      </w:r>
      <w:r>
        <w:rPr>
          <w:spacing w:val="1"/>
        </w:rPr>
        <w:t xml:space="preserve">We </w:t>
      </w:r>
      <w:r>
        <w:rPr>
          <w:spacing w:val="-2"/>
        </w:rPr>
        <w:t>would</w:t>
      </w:r>
      <w:r>
        <w:rPr>
          <w:spacing w:val="-1"/>
        </w:rPr>
        <w:t xml:space="preserve"> normally</w:t>
      </w:r>
      <w:r>
        <w:rPr>
          <w:spacing w:val="-3"/>
        </w:rPr>
        <w:t xml:space="preserve"> </w:t>
      </w:r>
      <w:r>
        <w:rPr>
          <w:spacing w:val="-1"/>
        </w:rPr>
        <w:t>only</w:t>
      </w:r>
      <w:r>
        <w:rPr>
          <w:spacing w:val="-4"/>
        </w:rPr>
        <w:t xml:space="preserve"> </w:t>
      </w:r>
      <w:r>
        <w:rPr>
          <w:spacing w:val="-1"/>
        </w:rPr>
        <w:t>expect</w:t>
      </w:r>
      <w:r>
        <w:rPr>
          <w:spacing w:val="-2"/>
        </w:rPr>
        <w:t xml:space="preserve"> there </w:t>
      </w:r>
      <w:r>
        <w:t>to</w:t>
      </w:r>
      <w:r>
        <w:rPr>
          <w:spacing w:val="-2"/>
        </w:rPr>
        <w:t xml:space="preserve"> </w:t>
      </w:r>
      <w:r>
        <w:t>be</w:t>
      </w:r>
      <w:r>
        <w:rPr>
          <w:spacing w:val="1"/>
        </w:rPr>
        <w:t xml:space="preserve"> </w:t>
      </w:r>
      <w:r>
        <w:rPr>
          <w:spacing w:val="-1"/>
        </w:rPr>
        <w:t>one</w:t>
      </w:r>
      <w:r>
        <w:rPr>
          <w:spacing w:val="44"/>
          <w:w w:val="99"/>
        </w:rPr>
        <w:t xml:space="preserve"> </w:t>
      </w:r>
      <w:r>
        <w:rPr>
          <w:spacing w:val="-1"/>
        </w:rPr>
        <w:t>deputy.</w:t>
      </w:r>
    </w:p>
    <w:p w14:paraId="74E39320" w14:textId="77777777" w:rsidR="001B18F3" w:rsidRDefault="001B18F3">
      <w:pPr>
        <w:rPr>
          <w:rFonts w:ascii="Arial" w:eastAsia="Arial" w:hAnsi="Arial" w:cs="Arial"/>
        </w:rPr>
      </w:pPr>
    </w:p>
    <w:p w14:paraId="08462B72" w14:textId="77777777" w:rsidR="001B18F3" w:rsidRDefault="001B18F3">
      <w:pPr>
        <w:spacing w:before="2"/>
        <w:rPr>
          <w:rFonts w:ascii="Arial" w:eastAsia="Arial" w:hAnsi="Arial" w:cs="Arial"/>
        </w:rPr>
      </w:pPr>
    </w:p>
    <w:p w14:paraId="06FD5948" w14:textId="77777777" w:rsidR="001B18F3" w:rsidRDefault="00B62AE6">
      <w:pPr>
        <w:pStyle w:val="Heading1"/>
        <w:numPr>
          <w:ilvl w:val="1"/>
          <w:numId w:val="5"/>
        </w:numPr>
        <w:tabs>
          <w:tab w:val="left" w:pos="460"/>
        </w:tabs>
        <w:ind w:left="460"/>
        <w:rPr>
          <w:b w:val="0"/>
          <w:bCs w:val="0"/>
        </w:rPr>
      </w:pPr>
      <w:bookmarkStart w:id="6" w:name="4_Research_Sponsor"/>
      <w:bookmarkEnd w:id="6"/>
      <w:r>
        <w:rPr>
          <w:spacing w:val="-2"/>
        </w:rPr>
        <w:t>Research</w:t>
      </w:r>
      <w:r>
        <w:rPr>
          <w:spacing w:val="-1"/>
        </w:rPr>
        <w:t xml:space="preserve"> Sponsor</w:t>
      </w:r>
    </w:p>
    <w:p w14:paraId="4056E0B8" w14:textId="77777777" w:rsidR="001B18F3" w:rsidRDefault="001B18F3">
      <w:pPr>
        <w:spacing w:before="10"/>
        <w:rPr>
          <w:rFonts w:ascii="Arial" w:eastAsia="Arial" w:hAnsi="Arial" w:cs="Arial"/>
          <w:b/>
          <w:bCs/>
          <w:sz w:val="23"/>
          <w:szCs w:val="23"/>
        </w:rPr>
      </w:pPr>
    </w:p>
    <w:p w14:paraId="5FF7CA35" w14:textId="77777777" w:rsidR="001B18F3" w:rsidRDefault="00B62AE6">
      <w:pPr>
        <w:pStyle w:val="BodyText"/>
        <w:numPr>
          <w:ilvl w:val="2"/>
          <w:numId w:val="5"/>
        </w:numPr>
        <w:tabs>
          <w:tab w:val="left" w:pos="1180"/>
        </w:tabs>
        <w:ind w:right="470" w:hanging="359"/>
      </w:pPr>
      <w:r>
        <w:rPr>
          <w:spacing w:val="-1"/>
        </w:rPr>
        <w:t>This</w:t>
      </w:r>
      <w:r>
        <w:rPr>
          <w:spacing w:val="-9"/>
        </w:rPr>
        <w:t xml:space="preserve"> </w:t>
      </w:r>
      <w:r>
        <w:rPr>
          <w:spacing w:val="-1"/>
        </w:rPr>
        <w:t>question</w:t>
      </w:r>
      <w:r>
        <w:rPr>
          <w:spacing w:val="-6"/>
        </w:rPr>
        <w:t xml:space="preserve"> </w:t>
      </w:r>
      <w:r>
        <w:rPr>
          <w:spacing w:val="-1"/>
        </w:rPr>
        <w:t>should</w:t>
      </w:r>
      <w:r>
        <w:rPr>
          <w:spacing w:val="-10"/>
        </w:rPr>
        <w:t xml:space="preserve"> </w:t>
      </w:r>
      <w:r>
        <w:t>be</w:t>
      </w:r>
      <w:r>
        <w:rPr>
          <w:spacing w:val="-6"/>
        </w:rPr>
        <w:t xml:space="preserve"> </w:t>
      </w:r>
      <w:r>
        <w:rPr>
          <w:spacing w:val="-2"/>
        </w:rPr>
        <w:t>answered</w:t>
      </w:r>
      <w:r>
        <w:rPr>
          <w:spacing w:val="-6"/>
        </w:rPr>
        <w:t xml:space="preserve"> </w:t>
      </w:r>
      <w:r>
        <w:rPr>
          <w:spacing w:val="-1"/>
        </w:rPr>
        <w:t>‘yes’</w:t>
      </w:r>
      <w:r>
        <w:rPr>
          <w:spacing w:val="-7"/>
        </w:rPr>
        <w:t xml:space="preserve"> </w:t>
      </w:r>
      <w:r>
        <w:rPr>
          <w:spacing w:val="-1"/>
        </w:rPr>
        <w:t>if</w:t>
      </w:r>
      <w:r>
        <w:rPr>
          <w:spacing w:val="-3"/>
        </w:rPr>
        <w:t xml:space="preserve"> </w:t>
      </w:r>
      <w:r>
        <w:rPr>
          <w:spacing w:val="-1"/>
        </w:rPr>
        <w:t>you</w:t>
      </w:r>
      <w:r>
        <w:rPr>
          <w:spacing w:val="-7"/>
        </w:rPr>
        <w:t xml:space="preserve"> </w:t>
      </w:r>
      <w:r>
        <w:t>are</w:t>
      </w:r>
      <w:r>
        <w:rPr>
          <w:spacing w:val="-8"/>
        </w:rPr>
        <w:t xml:space="preserve"> </w:t>
      </w:r>
      <w:r>
        <w:rPr>
          <w:spacing w:val="-2"/>
        </w:rPr>
        <w:t>carrying</w:t>
      </w:r>
      <w:r>
        <w:rPr>
          <w:spacing w:val="-4"/>
        </w:rPr>
        <w:t xml:space="preserve"> </w:t>
      </w:r>
      <w:r>
        <w:rPr>
          <w:spacing w:val="-1"/>
        </w:rPr>
        <w:t>out</w:t>
      </w:r>
      <w:r>
        <w:rPr>
          <w:spacing w:val="-9"/>
        </w:rPr>
        <w:t xml:space="preserve"> </w:t>
      </w:r>
      <w:r>
        <w:t>the</w:t>
      </w:r>
      <w:r>
        <w:rPr>
          <w:spacing w:val="-8"/>
        </w:rPr>
        <w:t xml:space="preserve"> </w:t>
      </w:r>
      <w:r>
        <w:rPr>
          <w:spacing w:val="-1"/>
        </w:rPr>
        <w:t>research</w:t>
      </w:r>
      <w:r>
        <w:rPr>
          <w:spacing w:val="-7"/>
        </w:rPr>
        <w:t xml:space="preserve"> </w:t>
      </w:r>
      <w:r>
        <w:rPr>
          <w:spacing w:val="-1"/>
        </w:rPr>
        <w:t>project</w:t>
      </w:r>
      <w:r>
        <w:rPr>
          <w:spacing w:val="47"/>
          <w:w w:val="99"/>
        </w:rPr>
        <w:t xml:space="preserve"> </w:t>
      </w:r>
      <w:r>
        <w:t>for</w:t>
      </w:r>
      <w:r>
        <w:rPr>
          <w:spacing w:val="-8"/>
        </w:rPr>
        <w:t xml:space="preserve"> </w:t>
      </w:r>
      <w:r>
        <w:t>an</w:t>
      </w:r>
      <w:r>
        <w:rPr>
          <w:spacing w:val="-5"/>
        </w:rPr>
        <w:t xml:space="preserve"> </w:t>
      </w:r>
      <w:proofErr w:type="spellStart"/>
      <w:r>
        <w:rPr>
          <w:spacing w:val="-2"/>
        </w:rPr>
        <w:t>organisation</w:t>
      </w:r>
      <w:proofErr w:type="spellEnd"/>
      <w:r>
        <w:rPr>
          <w:spacing w:val="-9"/>
        </w:rPr>
        <w:t xml:space="preserve"> </w:t>
      </w:r>
      <w:r>
        <w:rPr>
          <w:spacing w:val="-1"/>
        </w:rPr>
        <w:t>that</w:t>
      </w:r>
      <w:r>
        <w:rPr>
          <w:spacing w:val="-9"/>
        </w:rPr>
        <w:t xml:space="preserve"> </w:t>
      </w:r>
      <w:r>
        <w:rPr>
          <w:spacing w:val="-1"/>
        </w:rPr>
        <w:t>is</w:t>
      </w:r>
      <w:r>
        <w:rPr>
          <w:spacing w:val="-4"/>
        </w:rPr>
        <w:t xml:space="preserve"> </w:t>
      </w:r>
      <w:r>
        <w:rPr>
          <w:spacing w:val="-1"/>
        </w:rPr>
        <w:t>not</w:t>
      </w:r>
      <w:r>
        <w:rPr>
          <w:spacing w:val="-8"/>
        </w:rPr>
        <w:t xml:space="preserve"> </w:t>
      </w:r>
      <w:r>
        <w:rPr>
          <w:spacing w:val="-1"/>
        </w:rPr>
        <w:t>your</w:t>
      </w:r>
      <w:r>
        <w:rPr>
          <w:spacing w:val="-6"/>
        </w:rPr>
        <w:t xml:space="preserve"> </w:t>
      </w:r>
      <w:r>
        <w:rPr>
          <w:spacing w:val="-1"/>
        </w:rPr>
        <w:t>employer,</w:t>
      </w:r>
      <w:r>
        <w:rPr>
          <w:spacing w:val="-7"/>
        </w:rPr>
        <w:t xml:space="preserve"> </w:t>
      </w:r>
      <w:r>
        <w:t>for</w:t>
      </w:r>
      <w:r>
        <w:rPr>
          <w:spacing w:val="-9"/>
        </w:rPr>
        <w:t xml:space="preserve"> </w:t>
      </w:r>
      <w:r>
        <w:rPr>
          <w:spacing w:val="-1"/>
        </w:rPr>
        <w:t>example</w:t>
      </w:r>
      <w:r>
        <w:rPr>
          <w:spacing w:val="-7"/>
        </w:rPr>
        <w:t xml:space="preserve"> </w:t>
      </w:r>
      <w:r>
        <w:t>as</w:t>
      </w:r>
      <w:r>
        <w:rPr>
          <w:spacing w:val="-4"/>
        </w:rPr>
        <w:t xml:space="preserve"> </w:t>
      </w:r>
      <w:r>
        <w:t>a</w:t>
      </w:r>
      <w:r>
        <w:rPr>
          <w:spacing w:val="-6"/>
        </w:rPr>
        <w:t xml:space="preserve"> </w:t>
      </w:r>
      <w:r>
        <w:rPr>
          <w:spacing w:val="-1"/>
        </w:rPr>
        <w:t>consultant</w:t>
      </w:r>
      <w:r>
        <w:rPr>
          <w:spacing w:val="-9"/>
        </w:rPr>
        <w:t xml:space="preserve"> </w:t>
      </w:r>
      <w:r>
        <w:rPr>
          <w:spacing w:val="-1"/>
        </w:rPr>
        <w:t>under</w:t>
      </w:r>
      <w:r>
        <w:rPr>
          <w:spacing w:val="28"/>
          <w:w w:val="99"/>
        </w:rPr>
        <w:t xml:space="preserve"> </w:t>
      </w:r>
      <w:r>
        <w:rPr>
          <w:spacing w:val="-2"/>
        </w:rPr>
        <w:t>contract</w:t>
      </w:r>
      <w:r>
        <w:rPr>
          <w:spacing w:val="-13"/>
        </w:rPr>
        <w:t xml:space="preserve"> </w:t>
      </w:r>
      <w:r>
        <w:t>to</w:t>
      </w:r>
      <w:r>
        <w:rPr>
          <w:spacing w:val="-13"/>
        </w:rPr>
        <w:t xml:space="preserve"> </w:t>
      </w:r>
      <w:r>
        <w:rPr>
          <w:spacing w:val="-1"/>
        </w:rPr>
        <w:t>another</w:t>
      </w:r>
      <w:r>
        <w:rPr>
          <w:spacing w:val="-11"/>
        </w:rPr>
        <w:t xml:space="preserve"> </w:t>
      </w:r>
      <w:proofErr w:type="spellStart"/>
      <w:r>
        <w:rPr>
          <w:spacing w:val="-2"/>
        </w:rPr>
        <w:t>organisation</w:t>
      </w:r>
      <w:proofErr w:type="spellEnd"/>
      <w:r>
        <w:rPr>
          <w:spacing w:val="-2"/>
        </w:rPr>
        <w:t>.</w:t>
      </w:r>
    </w:p>
    <w:p w14:paraId="40154B84" w14:textId="77777777" w:rsidR="001B18F3" w:rsidRDefault="001B18F3">
      <w:pPr>
        <w:sectPr w:rsidR="001B18F3">
          <w:pgSz w:w="12240" w:h="15840"/>
          <w:pgMar w:top="1380" w:right="1340" w:bottom="1220" w:left="1340" w:header="0" w:footer="1029" w:gutter="0"/>
          <w:cols w:space="720"/>
        </w:sectPr>
      </w:pPr>
    </w:p>
    <w:p w14:paraId="7CF6D874" w14:textId="08062D1C" w:rsidR="007E3079" w:rsidRPr="007E3079" w:rsidRDefault="00B62AE6">
      <w:pPr>
        <w:pStyle w:val="BodyText"/>
        <w:numPr>
          <w:ilvl w:val="2"/>
          <w:numId w:val="5"/>
        </w:numPr>
        <w:tabs>
          <w:tab w:val="left" w:pos="1180"/>
        </w:tabs>
        <w:spacing w:before="60"/>
        <w:ind w:right="470" w:hanging="359"/>
      </w:pPr>
      <w:r>
        <w:rPr>
          <w:spacing w:val="-1"/>
        </w:rPr>
        <w:lastRenderedPageBreak/>
        <w:t>If</w:t>
      </w:r>
      <w:r>
        <w:rPr>
          <w:spacing w:val="-5"/>
        </w:rPr>
        <w:t xml:space="preserve"> </w:t>
      </w:r>
      <w:r>
        <w:rPr>
          <w:spacing w:val="-1"/>
        </w:rPr>
        <w:t>you</w:t>
      </w:r>
      <w:r>
        <w:rPr>
          <w:spacing w:val="-5"/>
        </w:rPr>
        <w:t xml:space="preserve"> </w:t>
      </w:r>
      <w:r>
        <w:rPr>
          <w:spacing w:val="-1"/>
        </w:rPr>
        <w:t>have</w:t>
      </w:r>
      <w:r>
        <w:rPr>
          <w:spacing w:val="-6"/>
        </w:rPr>
        <w:t xml:space="preserve"> </w:t>
      </w:r>
      <w:r>
        <w:rPr>
          <w:spacing w:val="-2"/>
        </w:rPr>
        <w:t>answered</w:t>
      </w:r>
      <w:r>
        <w:rPr>
          <w:spacing w:val="-6"/>
        </w:rPr>
        <w:t xml:space="preserve"> </w:t>
      </w:r>
      <w:r>
        <w:rPr>
          <w:spacing w:val="-1"/>
        </w:rPr>
        <w:t>‘yes’</w:t>
      </w:r>
      <w:r>
        <w:rPr>
          <w:spacing w:val="-6"/>
        </w:rPr>
        <w:t xml:space="preserve"> </w:t>
      </w:r>
      <w:r>
        <w:t>to</w:t>
      </w:r>
      <w:r>
        <w:rPr>
          <w:spacing w:val="-8"/>
        </w:rPr>
        <w:t xml:space="preserve"> </w:t>
      </w:r>
      <w:r>
        <w:rPr>
          <w:spacing w:val="-1"/>
        </w:rPr>
        <w:t>question</w:t>
      </w:r>
      <w:r>
        <w:rPr>
          <w:spacing w:val="-6"/>
        </w:rPr>
        <w:t xml:space="preserve"> </w:t>
      </w:r>
      <w:r>
        <w:rPr>
          <w:spacing w:val="-1"/>
        </w:rPr>
        <w:t>4.1,</w:t>
      </w:r>
      <w:r>
        <w:rPr>
          <w:spacing w:val="-7"/>
        </w:rPr>
        <w:t xml:space="preserve"> </w:t>
      </w:r>
      <w:r>
        <w:rPr>
          <w:spacing w:val="-1"/>
        </w:rPr>
        <w:t>you</w:t>
      </w:r>
      <w:r>
        <w:rPr>
          <w:spacing w:val="-4"/>
        </w:rPr>
        <w:t xml:space="preserve"> </w:t>
      </w:r>
      <w:r>
        <w:rPr>
          <w:spacing w:val="-1"/>
        </w:rPr>
        <w:t>should</w:t>
      </w:r>
      <w:r>
        <w:rPr>
          <w:spacing w:val="-6"/>
        </w:rPr>
        <w:t xml:space="preserve"> </w:t>
      </w:r>
      <w:r>
        <w:t>enter</w:t>
      </w:r>
      <w:r>
        <w:rPr>
          <w:spacing w:val="-5"/>
        </w:rPr>
        <w:t xml:space="preserve"> </w:t>
      </w:r>
      <w:r>
        <w:rPr>
          <w:spacing w:val="-1"/>
        </w:rPr>
        <w:t>details</w:t>
      </w:r>
      <w:r>
        <w:rPr>
          <w:spacing w:val="-5"/>
        </w:rPr>
        <w:t xml:space="preserve"> </w:t>
      </w:r>
      <w:r>
        <w:rPr>
          <w:spacing w:val="-2"/>
        </w:rPr>
        <w:t>of</w:t>
      </w:r>
      <w:r>
        <w:rPr>
          <w:spacing w:val="-9"/>
        </w:rPr>
        <w:t xml:space="preserve"> </w:t>
      </w:r>
      <w:r>
        <w:t>the</w:t>
      </w:r>
      <w:r>
        <w:rPr>
          <w:spacing w:val="31"/>
          <w:w w:val="99"/>
        </w:rPr>
        <w:t xml:space="preserve"> </w:t>
      </w:r>
      <w:r>
        <w:rPr>
          <w:spacing w:val="-1"/>
        </w:rPr>
        <w:t>sponsoring</w:t>
      </w:r>
      <w:r>
        <w:rPr>
          <w:spacing w:val="-6"/>
        </w:rPr>
        <w:t xml:space="preserve"> </w:t>
      </w:r>
      <w:proofErr w:type="spellStart"/>
      <w:r>
        <w:rPr>
          <w:spacing w:val="-2"/>
        </w:rPr>
        <w:t>organisation</w:t>
      </w:r>
      <w:proofErr w:type="spellEnd"/>
      <w:r>
        <w:rPr>
          <w:spacing w:val="-7"/>
        </w:rPr>
        <w:t xml:space="preserve"> </w:t>
      </w:r>
      <w:r>
        <w:rPr>
          <w:spacing w:val="-1"/>
        </w:rPr>
        <w:t>and</w:t>
      </w:r>
      <w:r>
        <w:rPr>
          <w:spacing w:val="-8"/>
        </w:rPr>
        <w:t xml:space="preserve"> </w:t>
      </w:r>
      <w:r>
        <w:rPr>
          <w:spacing w:val="-2"/>
        </w:rPr>
        <w:t>of</w:t>
      </w:r>
      <w:r>
        <w:rPr>
          <w:spacing w:val="-7"/>
        </w:rPr>
        <w:t xml:space="preserve"> </w:t>
      </w:r>
      <w:r>
        <w:t>the</w:t>
      </w:r>
      <w:r>
        <w:rPr>
          <w:spacing w:val="-10"/>
        </w:rPr>
        <w:t xml:space="preserve"> </w:t>
      </w:r>
      <w:r>
        <w:rPr>
          <w:spacing w:val="-1"/>
        </w:rPr>
        <w:t>contact</w:t>
      </w:r>
      <w:r>
        <w:rPr>
          <w:spacing w:val="-9"/>
        </w:rPr>
        <w:t xml:space="preserve"> </w:t>
      </w:r>
      <w:r>
        <w:rPr>
          <w:spacing w:val="-2"/>
        </w:rPr>
        <w:t>within</w:t>
      </w:r>
      <w:r>
        <w:rPr>
          <w:spacing w:val="-8"/>
        </w:rPr>
        <w:t xml:space="preserve"> </w:t>
      </w:r>
      <w:r>
        <w:t>that</w:t>
      </w:r>
      <w:r>
        <w:rPr>
          <w:spacing w:val="-8"/>
        </w:rPr>
        <w:t xml:space="preserve"> </w:t>
      </w:r>
      <w:proofErr w:type="spellStart"/>
      <w:r>
        <w:rPr>
          <w:spacing w:val="-2"/>
        </w:rPr>
        <w:t>organisation</w:t>
      </w:r>
      <w:proofErr w:type="spellEnd"/>
      <w:r>
        <w:rPr>
          <w:spacing w:val="-2"/>
        </w:rPr>
        <w:t>.</w:t>
      </w:r>
      <w:r>
        <w:rPr>
          <w:spacing w:val="-9"/>
        </w:rPr>
        <w:t xml:space="preserve"> </w:t>
      </w:r>
      <w:r>
        <w:rPr>
          <w:spacing w:val="-1"/>
        </w:rPr>
        <w:t>This</w:t>
      </w:r>
      <w:r>
        <w:rPr>
          <w:spacing w:val="-9"/>
        </w:rPr>
        <w:t xml:space="preserve"> </w:t>
      </w:r>
      <w:r>
        <w:rPr>
          <w:spacing w:val="-2"/>
        </w:rPr>
        <w:t>will</w:t>
      </w:r>
      <w:r>
        <w:rPr>
          <w:spacing w:val="-9"/>
        </w:rPr>
        <w:t xml:space="preserve"> </w:t>
      </w:r>
      <w:r>
        <w:rPr>
          <w:spacing w:val="-1"/>
        </w:rPr>
        <w:t>enable</w:t>
      </w:r>
      <w:r>
        <w:rPr>
          <w:spacing w:val="61"/>
          <w:w w:val="99"/>
        </w:rPr>
        <w:t xml:space="preserve"> </w:t>
      </w:r>
      <w:r>
        <w:t>us</w:t>
      </w:r>
      <w:r>
        <w:rPr>
          <w:spacing w:val="-6"/>
        </w:rPr>
        <w:t xml:space="preserve"> </w:t>
      </w:r>
      <w:r>
        <w:t>to</w:t>
      </w:r>
      <w:r>
        <w:rPr>
          <w:spacing w:val="-9"/>
        </w:rPr>
        <w:t xml:space="preserve"> </w:t>
      </w:r>
      <w:r>
        <w:t>get</w:t>
      </w:r>
      <w:r>
        <w:rPr>
          <w:spacing w:val="-6"/>
        </w:rPr>
        <w:t xml:space="preserve"> </w:t>
      </w:r>
      <w:r>
        <w:t>a</w:t>
      </w:r>
      <w:r>
        <w:rPr>
          <w:spacing w:val="-8"/>
        </w:rPr>
        <w:t xml:space="preserve"> </w:t>
      </w:r>
      <w:r>
        <w:rPr>
          <w:spacing w:val="-2"/>
        </w:rPr>
        <w:t>clearer</w:t>
      </w:r>
      <w:r>
        <w:rPr>
          <w:spacing w:val="-8"/>
        </w:rPr>
        <w:t xml:space="preserve"> </w:t>
      </w:r>
      <w:r>
        <w:rPr>
          <w:spacing w:val="-1"/>
        </w:rPr>
        <w:t>understanding</w:t>
      </w:r>
      <w:r>
        <w:rPr>
          <w:spacing w:val="-7"/>
        </w:rPr>
        <w:t xml:space="preserve"> </w:t>
      </w:r>
      <w:r>
        <w:rPr>
          <w:spacing w:val="-2"/>
        </w:rPr>
        <w:t>of</w:t>
      </w:r>
      <w:r>
        <w:rPr>
          <w:spacing w:val="-9"/>
        </w:rPr>
        <w:t xml:space="preserve"> </w:t>
      </w:r>
      <w:r>
        <w:t>the</w:t>
      </w:r>
      <w:r>
        <w:rPr>
          <w:spacing w:val="-7"/>
        </w:rPr>
        <w:t xml:space="preserve"> </w:t>
      </w:r>
      <w:r>
        <w:rPr>
          <w:spacing w:val="-1"/>
        </w:rPr>
        <w:t>risks</w:t>
      </w:r>
      <w:r>
        <w:rPr>
          <w:spacing w:val="-5"/>
        </w:rPr>
        <w:t xml:space="preserve"> </w:t>
      </w:r>
      <w:r>
        <w:rPr>
          <w:spacing w:val="-1"/>
        </w:rPr>
        <w:t>and</w:t>
      </w:r>
      <w:r>
        <w:rPr>
          <w:spacing w:val="-10"/>
        </w:rPr>
        <w:t xml:space="preserve"> </w:t>
      </w:r>
      <w:r>
        <w:rPr>
          <w:spacing w:val="-2"/>
        </w:rPr>
        <w:t>benefits</w:t>
      </w:r>
      <w:r>
        <w:rPr>
          <w:spacing w:val="-6"/>
        </w:rPr>
        <w:t xml:space="preserve"> </w:t>
      </w:r>
      <w:r>
        <w:rPr>
          <w:spacing w:val="-1"/>
        </w:rPr>
        <w:t>associated</w:t>
      </w:r>
      <w:r>
        <w:rPr>
          <w:spacing w:val="-9"/>
        </w:rPr>
        <w:t xml:space="preserve"> </w:t>
      </w:r>
      <w:r>
        <w:rPr>
          <w:spacing w:val="-2"/>
        </w:rPr>
        <w:t>with</w:t>
      </w:r>
      <w:r>
        <w:rPr>
          <w:spacing w:val="-6"/>
        </w:rPr>
        <w:t xml:space="preserve"> </w:t>
      </w:r>
      <w:r>
        <w:t>the</w:t>
      </w:r>
      <w:r>
        <w:rPr>
          <w:spacing w:val="39"/>
          <w:w w:val="99"/>
        </w:rPr>
        <w:t xml:space="preserve"> </w:t>
      </w:r>
      <w:r>
        <w:rPr>
          <w:spacing w:val="-2"/>
        </w:rPr>
        <w:t>project.</w:t>
      </w:r>
      <w:r w:rsidR="007E3079">
        <w:rPr>
          <w:spacing w:val="-2"/>
        </w:rPr>
        <w:t xml:space="preserve"> If applicable, please give enter the grant/award reference number. This will enable us to track the project outputs and outcomes. </w:t>
      </w:r>
    </w:p>
    <w:p w14:paraId="49539C54" w14:textId="77777777" w:rsidR="001B18F3" w:rsidRDefault="001B18F3">
      <w:pPr>
        <w:rPr>
          <w:rFonts w:ascii="Arial" w:eastAsia="Arial" w:hAnsi="Arial" w:cs="Arial"/>
        </w:rPr>
      </w:pPr>
    </w:p>
    <w:p w14:paraId="27A10F65" w14:textId="3CED9932" w:rsidR="001B18F3" w:rsidRDefault="00B62AE6">
      <w:pPr>
        <w:pStyle w:val="BodyText"/>
        <w:ind w:left="1179" w:right="285" w:hanging="1"/>
      </w:pPr>
      <w:r>
        <w:t>The</w:t>
      </w:r>
      <w:r>
        <w:rPr>
          <w:spacing w:val="-10"/>
        </w:rPr>
        <w:t xml:space="preserve"> </w:t>
      </w:r>
      <w:r>
        <w:rPr>
          <w:spacing w:val="-1"/>
        </w:rPr>
        <w:t>sponsoring</w:t>
      </w:r>
      <w:r>
        <w:rPr>
          <w:spacing w:val="-8"/>
        </w:rPr>
        <w:t xml:space="preserve"> </w:t>
      </w:r>
      <w:proofErr w:type="spellStart"/>
      <w:r>
        <w:rPr>
          <w:spacing w:val="-2"/>
        </w:rPr>
        <w:t>organisation</w:t>
      </w:r>
      <w:proofErr w:type="spellEnd"/>
      <w:r>
        <w:rPr>
          <w:spacing w:val="-8"/>
        </w:rPr>
        <w:t xml:space="preserve"> </w:t>
      </w:r>
      <w:r>
        <w:rPr>
          <w:spacing w:val="-1"/>
        </w:rPr>
        <w:t>name</w:t>
      </w:r>
      <w:r>
        <w:rPr>
          <w:spacing w:val="-11"/>
        </w:rPr>
        <w:t xml:space="preserve"> </w:t>
      </w:r>
      <w:r>
        <w:t>may</w:t>
      </w:r>
      <w:r>
        <w:rPr>
          <w:spacing w:val="-10"/>
        </w:rPr>
        <w:t xml:space="preserve"> </w:t>
      </w:r>
      <w:r>
        <w:t>be</w:t>
      </w:r>
      <w:r>
        <w:rPr>
          <w:spacing w:val="-7"/>
        </w:rPr>
        <w:t xml:space="preserve"> </w:t>
      </w:r>
      <w:r>
        <w:rPr>
          <w:spacing w:val="-1"/>
        </w:rPr>
        <w:t>published</w:t>
      </w:r>
      <w:r>
        <w:rPr>
          <w:spacing w:val="-9"/>
        </w:rPr>
        <w:t xml:space="preserve"> </w:t>
      </w:r>
      <w:r>
        <w:rPr>
          <w:spacing w:val="-2"/>
        </w:rPr>
        <w:t>with</w:t>
      </w:r>
      <w:r>
        <w:rPr>
          <w:spacing w:val="-9"/>
        </w:rPr>
        <w:t xml:space="preserve"> </w:t>
      </w:r>
      <w:r>
        <w:t>the</w:t>
      </w:r>
      <w:r>
        <w:rPr>
          <w:spacing w:val="-6"/>
        </w:rPr>
        <w:t xml:space="preserve"> </w:t>
      </w:r>
      <w:r>
        <w:rPr>
          <w:spacing w:val="-2"/>
        </w:rPr>
        <w:t>Accredited</w:t>
      </w:r>
      <w:r>
        <w:rPr>
          <w:spacing w:val="-12"/>
        </w:rPr>
        <w:t xml:space="preserve"> </w:t>
      </w:r>
      <w:r>
        <w:rPr>
          <w:spacing w:val="-2"/>
        </w:rPr>
        <w:t>Research</w:t>
      </w:r>
      <w:r>
        <w:rPr>
          <w:spacing w:val="61"/>
          <w:w w:val="99"/>
        </w:rPr>
        <w:t xml:space="preserve"> </w:t>
      </w:r>
      <w:r>
        <w:rPr>
          <w:spacing w:val="-1"/>
        </w:rPr>
        <w:t>project</w:t>
      </w:r>
      <w:r>
        <w:rPr>
          <w:spacing w:val="-6"/>
        </w:rPr>
        <w:t xml:space="preserve"> </w:t>
      </w:r>
      <w:r>
        <w:rPr>
          <w:spacing w:val="-1"/>
        </w:rPr>
        <w:t>details,</w:t>
      </w:r>
      <w:r>
        <w:rPr>
          <w:spacing w:val="-5"/>
        </w:rPr>
        <w:t xml:space="preserve"> </w:t>
      </w:r>
      <w:r>
        <w:rPr>
          <w:spacing w:val="-1"/>
        </w:rPr>
        <w:t>in</w:t>
      </w:r>
      <w:r>
        <w:rPr>
          <w:spacing w:val="-10"/>
        </w:rPr>
        <w:t xml:space="preserve"> </w:t>
      </w:r>
      <w:r>
        <w:t>the</w:t>
      </w:r>
      <w:r>
        <w:rPr>
          <w:spacing w:val="-8"/>
        </w:rPr>
        <w:t xml:space="preserve"> </w:t>
      </w:r>
      <w:r>
        <w:rPr>
          <w:spacing w:val="-1"/>
        </w:rPr>
        <w:t>published</w:t>
      </w:r>
      <w:r>
        <w:rPr>
          <w:spacing w:val="-7"/>
        </w:rPr>
        <w:t xml:space="preserve"> </w:t>
      </w:r>
      <w:r>
        <w:t>record</w:t>
      </w:r>
      <w:r>
        <w:rPr>
          <w:spacing w:val="-8"/>
        </w:rPr>
        <w:t xml:space="preserve"> </w:t>
      </w:r>
      <w:r>
        <w:rPr>
          <w:spacing w:val="-2"/>
        </w:rPr>
        <w:t>of</w:t>
      </w:r>
      <w:r>
        <w:rPr>
          <w:spacing w:val="-6"/>
        </w:rPr>
        <w:t xml:space="preserve"> </w:t>
      </w:r>
      <w:r>
        <w:rPr>
          <w:spacing w:val="-2"/>
        </w:rPr>
        <w:t>Accredited</w:t>
      </w:r>
      <w:r>
        <w:rPr>
          <w:spacing w:val="-7"/>
        </w:rPr>
        <w:t xml:space="preserve"> </w:t>
      </w:r>
      <w:r>
        <w:rPr>
          <w:spacing w:val="-2"/>
        </w:rPr>
        <w:t>Researchers</w:t>
      </w:r>
      <w:r>
        <w:rPr>
          <w:spacing w:val="-6"/>
        </w:rPr>
        <w:t xml:space="preserve"> </w:t>
      </w:r>
      <w:r>
        <w:t>on</w:t>
      </w:r>
      <w:r>
        <w:rPr>
          <w:spacing w:val="-8"/>
        </w:rPr>
        <w:t xml:space="preserve"> </w:t>
      </w:r>
      <w:r>
        <w:rPr>
          <w:spacing w:val="-1"/>
        </w:rPr>
        <w:t>the</w:t>
      </w:r>
      <w:r>
        <w:rPr>
          <w:spacing w:val="-7"/>
        </w:rPr>
        <w:t xml:space="preserve"> </w:t>
      </w:r>
      <w:r>
        <w:rPr>
          <w:spacing w:val="-1"/>
        </w:rPr>
        <w:t>UK</w:t>
      </w:r>
      <w:r>
        <w:rPr>
          <w:spacing w:val="44"/>
          <w:w w:val="99"/>
        </w:rPr>
        <w:t xml:space="preserve"> </w:t>
      </w:r>
      <w:r>
        <w:rPr>
          <w:spacing w:val="-2"/>
        </w:rPr>
        <w:t>Statistics</w:t>
      </w:r>
      <w:r>
        <w:rPr>
          <w:spacing w:val="-10"/>
        </w:rPr>
        <w:t xml:space="preserve"> </w:t>
      </w:r>
      <w:r>
        <w:rPr>
          <w:spacing w:val="-2"/>
        </w:rPr>
        <w:t>Authority</w:t>
      </w:r>
      <w:r>
        <w:rPr>
          <w:spacing w:val="-9"/>
        </w:rPr>
        <w:t xml:space="preserve"> </w:t>
      </w:r>
      <w:r>
        <w:rPr>
          <w:spacing w:val="-1"/>
        </w:rPr>
        <w:t>website,</w:t>
      </w:r>
      <w:r>
        <w:rPr>
          <w:spacing w:val="-7"/>
        </w:rPr>
        <w:t xml:space="preserve"> </w:t>
      </w:r>
      <w:r>
        <w:t>to</w:t>
      </w:r>
      <w:r>
        <w:rPr>
          <w:spacing w:val="-10"/>
        </w:rPr>
        <w:t xml:space="preserve"> </w:t>
      </w:r>
      <w:r>
        <w:rPr>
          <w:spacing w:val="-1"/>
        </w:rPr>
        <w:t>maintain</w:t>
      </w:r>
      <w:r>
        <w:rPr>
          <w:spacing w:val="-7"/>
        </w:rPr>
        <w:t xml:space="preserve"> </w:t>
      </w:r>
      <w:r>
        <w:rPr>
          <w:spacing w:val="-2"/>
        </w:rPr>
        <w:t>transparency</w:t>
      </w:r>
      <w:r>
        <w:rPr>
          <w:spacing w:val="-10"/>
        </w:rPr>
        <w:t xml:space="preserve"> </w:t>
      </w:r>
      <w:r>
        <w:rPr>
          <w:spacing w:val="-1"/>
        </w:rPr>
        <w:t>about</w:t>
      </w:r>
      <w:r>
        <w:rPr>
          <w:spacing w:val="-6"/>
        </w:rPr>
        <w:t xml:space="preserve"> </w:t>
      </w:r>
      <w:r>
        <w:rPr>
          <w:spacing w:val="-2"/>
        </w:rPr>
        <w:t>who</w:t>
      </w:r>
      <w:r>
        <w:rPr>
          <w:spacing w:val="-9"/>
        </w:rPr>
        <w:t xml:space="preserve"> </w:t>
      </w:r>
      <w:r>
        <w:rPr>
          <w:spacing w:val="-1"/>
        </w:rPr>
        <w:t>is</w:t>
      </w:r>
      <w:r>
        <w:rPr>
          <w:spacing w:val="-7"/>
        </w:rPr>
        <w:t xml:space="preserve"> </w:t>
      </w:r>
      <w:r>
        <w:rPr>
          <w:spacing w:val="-1"/>
        </w:rPr>
        <w:t>using</w:t>
      </w:r>
      <w:r>
        <w:rPr>
          <w:spacing w:val="-8"/>
        </w:rPr>
        <w:t xml:space="preserve"> </w:t>
      </w:r>
      <w:r>
        <w:rPr>
          <w:spacing w:val="-1"/>
        </w:rPr>
        <w:t>the</w:t>
      </w:r>
      <w:r>
        <w:rPr>
          <w:spacing w:val="-7"/>
        </w:rPr>
        <w:t xml:space="preserve"> </w:t>
      </w:r>
      <w:r>
        <w:rPr>
          <w:spacing w:val="-2"/>
        </w:rPr>
        <w:t>data.</w:t>
      </w:r>
    </w:p>
    <w:p w14:paraId="68D8571A" w14:textId="77777777" w:rsidR="001B18F3" w:rsidRDefault="001B18F3">
      <w:pPr>
        <w:spacing w:before="1"/>
        <w:rPr>
          <w:rFonts w:ascii="Arial" w:eastAsia="Arial" w:hAnsi="Arial" w:cs="Arial"/>
        </w:rPr>
      </w:pPr>
    </w:p>
    <w:p w14:paraId="4E92703D" w14:textId="77777777" w:rsidR="001B18F3" w:rsidRDefault="00B62AE6">
      <w:pPr>
        <w:pStyle w:val="Heading1"/>
        <w:numPr>
          <w:ilvl w:val="1"/>
          <w:numId w:val="5"/>
        </w:numPr>
        <w:tabs>
          <w:tab w:val="left" w:pos="460"/>
        </w:tabs>
        <w:ind w:left="460"/>
        <w:rPr>
          <w:b w:val="0"/>
          <w:bCs w:val="0"/>
        </w:rPr>
      </w:pPr>
      <w:bookmarkStart w:id="7" w:name="5_Title_of_the_Research_Project"/>
      <w:bookmarkEnd w:id="7"/>
      <w:r>
        <w:rPr>
          <w:spacing w:val="-1"/>
        </w:rPr>
        <w:t>Title</w:t>
      </w:r>
      <w:r>
        <w:t xml:space="preserve"> </w:t>
      </w:r>
      <w:r>
        <w:rPr>
          <w:spacing w:val="-1"/>
        </w:rPr>
        <w:t>of</w:t>
      </w:r>
      <w:r>
        <w:t xml:space="preserve"> </w:t>
      </w:r>
      <w:r>
        <w:rPr>
          <w:spacing w:val="-1"/>
        </w:rPr>
        <w:t>the</w:t>
      </w:r>
      <w:r>
        <w:rPr>
          <w:spacing w:val="-3"/>
        </w:rPr>
        <w:t xml:space="preserve"> </w:t>
      </w:r>
      <w:r>
        <w:rPr>
          <w:spacing w:val="-2"/>
        </w:rPr>
        <w:t>Research</w:t>
      </w:r>
      <w:r>
        <w:rPr>
          <w:spacing w:val="-5"/>
        </w:rPr>
        <w:t xml:space="preserve"> </w:t>
      </w:r>
      <w:r>
        <w:rPr>
          <w:spacing w:val="-1"/>
        </w:rPr>
        <w:t>Project</w:t>
      </w:r>
    </w:p>
    <w:p w14:paraId="62E8AE4C" w14:textId="77777777" w:rsidR="001B18F3" w:rsidRDefault="001B18F3">
      <w:pPr>
        <w:spacing w:before="11"/>
        <w:rPr>
          <w:rFonts w:ascii="Arial" w:eastAsia="Arial" w:hAnsi="Arial" w:cs="Arial"/>
          <w:b/>
          <w:bCs/>
          <w:sz w:val="23"/>
          <w:szCs w:val="23"/>
        </w:rPr>
      </w:pPr>
    </w:p>
    <w:p w14:paraId="13738728" w14:textId="021AE6B7" w:rsidR="001B18F3" w:rsidRDefault="00B62AE6">
      <w:pPr>
        <w:pStyle w:val="BodyText"/>
        <w:ind w:left="491" w:right="285" w:hanging="1"/>
        <w:rPr>
          <w:spacing w:val="-3"/>
        </w:rPr>
      </w:pPr>
      <w:r>
        <w:t>The</w:t>
      </w:r>
      <w:r>
        <w:rPr>
          <w:spacing w:val="-8"/>
        </w:rPr>
        <w:t xml:space="preserve"> </w:t>
      </w:r>
      <w:r>
        <w:rPr>
          <w:spacing w:val="-2"/>
        </w:rPr>
        <w:t>titles</w:t>
      </w:r>
      <w:r>
        <w:rPr>
          <w:spacing w:val="-9"/>
        </w:rPr>
        <w:t xml:space="preserve"> </w:t>
      </w:r>
      <w:r>
        <w:rPr>
          <w:spacing w:val="-2"/>
        </w:rPr>
        <w:t>of</w:t>
      </w:r>
      <w:r>
        <w:rPr>
          <w:spacing w:val="-6"/>
        </w:rPr>
        <w:t xml:space="preserve"> </w:t>
      </w:r>
      <w:r>
        <w:rPr>
          <w:spacing w:val="-1"/>
        </w:rPr>
        <w:t>all</w:t>
      </w:r>
      <w:r>
        <w:rPr>
          <w:spacing w:val="-7"/>
        </w:rPr>
        <w:t xml:space="preserve"> </w:t>
      </w:r>
      <w:r>
        <w:rPr>
          <w:spacing w:val="-2"/>
        </w:rPr>
        <w:t>Accredited</w:t>
      </w:r>
      <w:r>
        <w:rPr>
          <w:spacing w:val="-6"/>
        </w:rPr>
        <w:t xml:space="preserve"> </w:t>
      </w:r>
      <w:r>
        <w:rPr>
          <w:spacing w:val="-2"/>
        </w:rPr>
        <w:t>Research</w:t>
      </w:r>
      <w:r>
        <w:rPr>
          <w:spacing w:val="-9"/>
        </w:rPr>
        <w:t xml:space="preserve"> </w:t>
      </w:r>
      <w:r>
        <w:rPr>
          <w:spacing w:val="-2"/>
        </w:rPr>
        <w:t>projects</w:t>
      </w:r>
      <w:r>
        <w:rPr>
          <w:spacing w:val="-5"/>
        </w:rPr>
        <w:t xml:space="preserve"> </w:t>
      </w:r>
      <w:r>
        <w:rPr>
          <w:spacing w:val="-1"/>
        </w:rPr>
        <w:t>are</w:t>
      </w:r>
      <w:r>
        <w:rPr>
          <w:spacing w:val="-9"/>
        </w:rPr>
        <w:t xml:space="preserve"> </w:t>
      </w:r>
      <w:r>
        <w:rPr>
          <w:spacing w:val="-1"/>
        </w:rPr>
        <w:t>published</w:t>
      </w:r>
      <w:r>
        <w:rPr>
          <w:spacing w:val="-7"/>
        </w:rPr>
        <w:t xml:space="preserve"> </w:t>
      </w:r>
      <w:r>
        <w:t>on</w:t>
      </w:r>
      <w:r>
        <w:rPr>
          <w:spacing w:val="-5"/>
        </w:rPr>
        <w:t xml:space="preserve"> </w:t>
      </w:r>
      <w:r>
        <w:t>the</w:t>
      </w:r>
      <w:r>
        <w:rPr>
          <w:spacing w:val="-9"/>
        </w:rPr>
        <w:t xml:space="preserve"> </w:t>
      </w:r>
      <w:r>
        <w:rPr>
          <w:spacing w:val="-1"/>
        </w:rPr>
        <w:t>UK</w:t>
      </w:r>
      <w:r>
        <w:rPr>
          <w:spacing w:val="-8"/>
        </w:rPr>
        <w:t xml:space="preserve"> </w:t>
      </w:r>
      <w:r>
        <w:rPr>
          <w:spacing w:val="-2"/>
        </w:rPr>
        <w:t>Statistics</w:t>
      </w:r>
      <w:r>
        <w:rPr>
          <w:spacing w:val="-6"/>
        </w:rPr>
        <w:t xml:space="preserve"> </w:t>
      </w:r>
      <w:r>
        <w:rPr>
          <w:spacing w:val="-2"/>
        </w:rPr>
        <w:t>Authority</w:t>
      </w:r>
      <w:r>
        <w:rPr>
          <w:spacing w:val="93"/>
          <w:w w:val="99"/>
        </w:rPr>
        <w:t xml:space="preserve"> </w:t>
      </w:r>
      <w:r>
        <w:rPr>
          <w:spacing w:val="-2"/>
        </w:rPr>
        <w:t>website</w:t>
      </w:r>
      <w:r>
        <w:rPr>
          <w:spacing w:val="-7"/>
        </w:rPr>
        <w:t xml:space="preserve"> </w:t>
      </w:r>
      <w:r>
        <w:t>as</w:t>
      </w:r>
      <w:r>
        <w:rPr>
          <w:spacing w:val="-5"/>
        </w:rPr>
        <w:t xml:space="preserve"> </w:t>
      </w:r>
      <w:r>
        <w:rPr>
          <w:spacing w:val="-1"/>
        </w:rPr>
        <w:t>part</w:t>
      </w:r>
      <w:r>
        <w:rPr>
          <w:spacing w:val="-9"/>
        </w:rPr>
        <w:t xml:space="preserve"> </w:t>
      </w:r>
      <w:r>
        <w:rPr>
          <w:spacing w:val="-2"/>
        </w:rPr>
        <w:t>of</w:t>
      </w:r>
      <w:r>
        <w:rPr>
          <w:spacing w:val="-10"/>
        </w:rPr>
        <w:t xml:space="preserve"> </w:t>
      </w:r>
      <w:r>
        <w:t>the</w:t>
      </w:r>
      <w:r>
        <w:rPr>
          <w:spacing w:val="-5"/>
        </w:rPr>
        <w:t xml:space="preserve"> </w:t>
      </w:r>
      <w:r>
        <w:rPr>
          <w:spacing w:val="-2"/>
        </w:rPr>
        <w:t>public</w:t>
      </w:r>
      <w:r>
        <w:rPr>
          <w:spacing w:val="-6"/>
        </w:rPr>
        <w:t xml:space="preserve"> </w:t>
      </w:r>
      <w:r>
        <w:rPr>
          <w:spacing w:val="-2"/>
        </w:rPr>
        <w:t>record</w:t>
      </w:r>
      <w:r>
        <w:rPr>
          <w:spacing w:val="-10"/>
        </w:rPr>
        <w:t xml:space="preserve"> </w:t>
      </w:r>
      <w:r>
        <w:rPr>
          <w:spacing w:val="-1"/>
        </w:rPr>
        <w:t>of</w:t>
      </w:r>
      <w:r>
        <w:rPr>
          <w:spacing w:val="-6"/>
        </w:rPr>
        <w:t xml:space="preserve"> </w:t>
      </w:r>
      <w:r>
        <w:rPr>
          <w:spacing w:val="-2"/>
        </w:rPr>
        <w:t>Accredited</w:t>
      </w:r>
      <w:r>
        <w:rPr>
          <w:spacing w:val="-6"/>
        </w:rPr>
        <w:t xml:space="preserve"> </w:t>
      </w:r>
      <w:r>
        <w:rPr>
          <w:spacing w:val="-2"/>
        </w:rPr>
        <w:t>Researchers.</w:t>
      </w:r>
      <w:r>
        <w:rPr>
          <w:spacing w:val="-9"/>
        </w:rPr>
        <w:t xml:space="preserve"> </w:t>
      </w:r>
      <w:r>
        <w:t>The</w:t>
      </w:r>
      <w:r>
        <w:rPr>
          <w:spacing w:val="-8"/>
        </w:rPr>
        <w:t xml:space="preserve"> </w:t>
      </w:r>
      <w:r>
        <w:rPr>
          <w:spacing w:val="-2"/>
        </w:rPr>
        <w:t>title</w:t>
      </w:r>
      <w:r>
        <w:rPr>
          <w:spacing w:val="-8"/>
        </w:rPr>
        <w:t xml:space="preserve"> </w:t>
      </w:r>
      <w:r>
        <w:rPr>
          <w:spacing w:val="-1"/>
        </w:rPr>
        <w:t>should</w:t>
      </w:r>
      <w:r>
        <w:rPr>
          <w:spacing w:val="-6"/>
        </w:rPr>
        <w:t xml:space="preserve"> </w:t>
      </w:r>
      <w:r>
        <w:rPr>
          <w:spacing w:val="-1"/>
        </w:rPr>
        <w:t>identify</w:t>
      </w:r>
      <w:r>
        <w:rPr>
          <w:spacing w:val="77"/>
          <w:w w:val="99"/>
        </w:rPr>
        <w:t xml:space="preserve"> </w:t>
      </w:r>
      <w:r>
        <w:t>the</w:t>
      </w:r>
      <w:r>
        <w:rPr>
          <w:spacing w:val="-9"/>
        </w:rPr>
        <w:t xml:space="preserve"> </w:t>
      </w:r>
      <w:r>
        <w:rPr>
          <w:spacing w:val="-1"/>
        </w:rPr>
        <w:t>main</w:t>
      </w:r>
      <w:r>
        <w:rPr>
          <w:spacing w:val="-6"/>
        </w:rPr>
        <w:t xml:space="preserve"> </w:t>
      </w:r>
      <w:r>
        <w:t>area</w:t>
      </w:r>
      <w:r>
        <w:rPr>
          <w:spacing w:val="-7"/>
        </w:rPr>
        <w:t xml:space="preserve"> </w:t>
      </w:r>
      <w:r>
        <w:rPr>
          <w:spacing w:val="-2"/>
        </w:rPr>
        <w:t>of</w:t>
      </w:r>
      <w:r>
        <w:rPr>
          <w:spacing w:val="-5"/>
        </w:rPr>
        <w:t xml:space="preserve"> </w:t>
      </w:r>
      <w:r>
        <w:rPr>
          <w:spacing w:val="-1"/>
        </w:rPr>
        <w:t>your</w:t>
      </w:r>
      <w:r>
        <w:rPr>
          <w:spacing w:val="-8"/>
        </w:rPr>
        <w:t xml:space="preserve"> </w:t>
      </w:r>
      <w:r>
        <w:rPr>
          <w:spacing w:val="-1"/>
        </w:rPr>
        <w:t>research</w:t>
      </w:r>
      <w:r>
        <w:rPr>
          <w:spacing w:val="-6"/>
        </w:rPr>
        <w:t xml:space="preserve"> </w:t>
      </w:r>
      <w:r>
        <w:t>so</w:t>
      </w:r>
      <w:r>
        <w:rPr>
          <w:spacing w:val="-8"/>
        </w:rPr>
        <w:t xml:space="preserve"> </w:t>
      </w:r>
      <w:r>
        <w:rPr>
          <w:spacing w:val="-1"/>
        </w:rPr>
        <w:t>that</w:t>
      </w:r>
      <w:r>
        <w:rPr>
          <w:spacing w:val="-8"/>
        </w:rPr>
        <w:t xml:space="preserve"> </w:t>
      </w:r>
      <w:r>
        <w:rPr>
          <w:spacing w:val="-1"/>
        </w:rPr>
        <w:t>another</w:t>
      </w:r>
      <w:r>
        <w:rPr>
          <w:spacing w:val="-8"/>
        </w:rPr>
        <w:t xml:space="preserve"> </w:t>
      </w:r>
      <w:r>
        <w:rPr>
          <w:spacing w:val="-1"/>
        </w:rPr>
        <w:t>researcher</w:t>
      </w:r>
      <w:r>
        <w:rPr>
          <w:spacing w:val="-8"/>
        </w:rPr>
        <w:t xml:space="preserve"> </w:t>
      </w:r>
      <w:r>
        <w:rPr>
          <w:spacing w:val="-1"/>
        </w:rPr>
        <w:t>could</w:t>
      </w:r>
      <w:r>
        <w:rPr>
          <w:spacing w:val="-7"/>
        </w:rPr>
        <w:t xml:space="preserve"> </w:t>
      </w:r>
      <w:r>
        <w:rPr>
          <w:spacing w:val="-1"/>
        </w:rPr>
        <w:t>understand</w:t>
      </w:r>
      <w:r>
        <w:rPr>
          <w:spacing w:val="-6"/>
        </w:rPr>
        <w:t xml:space="preserve"> </w:t>
      </w:r>
      <w:r>
        <w:rPr>
          <w:spacing w:val="-1"/>
        </w:rPr>
        <w:t>if</w:t>
      </w:r>
      <w:r>
        <w:rPr>
          <w:spacing w:val="-4"/>
        </w:rPr>
        <w:t xml:space="preserve"> </w:t>
      </w:r>
      <w:r>
        <w:rPr>
          <w:spacing w:val="-1"/>
        </w:rPr>
        <w:t>it</w:t>
      </w:r>
      <w:r>
        <w:rPr>
          <w:spacing w:val="-9"/>
        </w:rPr>
        <w:t xml:space="preserve"> </w:t>
      </w:r>
      <w:r>
        <w:rPr>
          <w:spacing w:val="-1"/>
        </w:rPr>
        <w:t>might</w:t>
      </w:r>
      <w:r>
        <w:rPr>
          <w:spacing w:val="-4"/>
        </w:rPr>
        <w:t xml:space="preserve"> </w:t>
      </w:r>
      <w:r>
        <w:t>be</w:t>
      </w:r>
      <w:r>
        <w:rPr>
          <w:spacing w:val="29"/>
          <w:w w:val="99"/>
        </w:rPr>
        <w:t xml:space="preserve"> </w:t>
      </w:r>
      <w:r>
        <w:rPr>
          <w:spacing w:val="-1"/>
        </w:rPr>
        <w:t>relevant</w:t>
      </w:r>
      <w:r>
        <w:rPr>
          <w:spacing w:val="-5"/>
        </w:rPr>
        <w:t xml:space="preserve"> </w:t>
      </w:r>
      <w:r>
        <w:t>to</w:t>
      </w:r>
      <w:r>
        <w:rPr>
          <w:spacing w:val="-8"/>
        </w:rPr>
        <w:t xml:space="preserve"> </w:t>
      </w:r>
      <w:r>
        <w:rPr>
          <w:spacing w:val="-1"/>
        </w:rPr>
        <w:t>their</w:t>
      </w:r>
      <w:r>
        <w:rPr>
          <w:spacing w:val="-8"/>
        </w:rPr>
        <w:t xml:space="preserve"> </w:t>
      </w:r>
      <w:r>
        <w:t>area</w:t>
      </w:r>
      <w:r>
        <w:rPr>
          <w:spacing w:val="-7"/>
        </w:rPr>
        <w:t xml:space="preserve"> </w:t>
      </w:r>
      <w:r>
        <w:rPr>
          <w:spacing w:val="-2"/>
        </w:rPr>
        <w:t>of</w:t>
      </w:r>
      <w:r>
        <w:rPr>
          <w:spacing w:val="-5"/>
        </w:rPr>
        <w:t xml:space="preserve"> </w:t>
      </w:r>
      <w:r>
        <w:rPr>
          <w:spacing w:val="-3"/>
        </w:rPr>
        <w:t>study.</w:t>
      </w:r>
    </w:p>
    <w:p w14:paraId="02679F2C" w14:textId="2A36F6F9" w:rsidR="007E3079" w:rsidRDefault="007E3079">
      <w:pPr>
        <w:pStyle w:val="BodyText"/>
        <w:ind w:left="491" w:right="285" w:hanging="1"/>
        <w:rPr>
          <w:spacing w:val="-3"/>
        </w:rPr>
      </w:pPr>
    </w:p>
    <w:p w14:paraId="19AD70EC" w14:textId="5D119BE6" w:rsidR="007E3079" w:rsidRDefault="007E3079">
      <w:pPr>
        <w:pStyle w:val="BodyText"/>
        <w:ind w:left="491" w:right="285" w:hanging="1"/>
      </w:pPr>
      <w:r>
        <w:rPr>
          <w:spacing w:val="-3"/>
        </w:rPr>
        <w:t xml:space="preserve">If applicable, please provide your existing local project number. </w:t>
      </w:r>
      <w:r w:rsidR="00F2711C">
        <w:rPr>
          <w:spacing w:val="-3"/>
        </w:rPr>
        <w:t xml:space="preserve">This is the number the accredited processing environment has assigned to your project. </w:t>
      </w:r>
    </w:p>
    <w:p w14:paraId="5214D270" w14:textId="77777777" w:rsidR="001B18F3" w:rsidRDefault="001B18F3">
      <w:pPr>
        <w:rPr>
          <w:rFonts w:ascii="Arial" w:eastAsia="Arial" w:hAnsi="Arial" w:cs="Arial"/>
        </w:rPr>
      </w:pPr>
    </w:p>
    <w:p w14:paraId="03D9E26A" w14:textId="77777777" w:rsidR="001B18F3" w:rsidRDefault="00B62AE6">
      <w:pPr>
        <w:pStyle w:val="BodyText"/>
        <w:ind w:left="492" w:right="345"/>
      </w:pPr>
      <w:r>
        <w:rPr>
          <w:spacing w:val="-1"/>
        </w:rPr>
        <w:t>Please</w:t>
      </w:r>
      <w:r>
        <w:rPr>
          <w:spacing w:val="-8"/>
        </w:rPr>
        <w:t xml:space="preserve"> </w:t>
      </w:r>
      <w:r>
        <w:rPr>
          <w:spacing w:val="-1"/>
        </w:rPr>
        <w:t>also</w:t>
      </w:r>
      <w:r>
        <w:rPr>
          <w:spacing w:val="-7"/>
        </w:rPr>
        <w:t xml:space="preserve"> </w:t>
      </w:r>
      <w:r>
        <w:rPr>
          <w:spacing w:val="-1"/>
        </w:rPr>
        <w:t>provide</w:t>
      </w:r>
      <w:r>
        <w:rPr>
          <w:spacing w:val="-7"/>
        </w:rPr>
        <w:t xml:space="preserve"> </w:t>
      </w:r>
      <w:r>
        <w:t>the</w:t>
      </w:r>
      <w:r>
        <w:rPr>
          <w:spacing w:val="-9"/>
        </w:rPr>
        <w:t xml:space="preserve"> </w:t>
      </w:r>
      <w:r>
        <w:rPr>
          <w:spacing w:val="-2"/>
        </w:rPr>
        <w:t>anticipated</w:t>
      </w:r>
      <w:r>
        <w:rPr>
          <w:spacing w:val="-8"/>
        </w:rPr>
        <w:t xml:space="preserve"> </w:t>
      </w:r>
      <w:r>
        <w:rPr>
          <w:spacing w:val="-2"/>
        </w:rPr>
        <w:t>start</w:t>
      </w:r>
      <w:r>
        <w:rPr>
          <w:spacing w:val="-5"/>
        </w:rPr>
        <w:t xml:space="preserve"> </w:t>
      </w:r>
      <w:r>
        <w:rPr>
          <w:spacing w:val="-1"/>
        </w:rPr>
        <w:t>date</w:t>
      </w:r>
      <w:r>
        <w:rPr>
          <w:spacing w:val="-7"/>
        </w:rPr>
        <w:t xml:space="preserve"> </w:t>
      </w:r>
      <w:r>
        <w:rPr>
          <w:spacing w:val="-2"/>
        </w:rPr>
        <w:t>of</w:t>
      </w:r>
      <w:r>
        <w:rPr>
          <w:spacing w:val="-11"/>
        </w:rPr>
        <w:t xml:space="preserve"> </w:t>
      </w:r>
      <w:r>
        <w:rPr>
          <w:spacing w:val="-1"/>
        </w:rPr>
        <w:t>your</w:t>
      </w:r>
      <w:r>
        <w:rPr>
          <w:spacing w:val="-6"/>
        </w:rPr>
        <w:t xml:space="preserve"> </w:t>
      </w:r>
      <w:r>
        <w:rPr>
          <w:spacing w:val="-2"/>
        </w:rPr>
        <w:t>research</w:t>
      </w:r>
      <w:r>
        <w:rPr>
          <w:spacing w:val="-6"/>
        </w:rPr>
        <w:t xml:space="preserve"> </w:t>
      </w:r>
      <w:r>
        <w:rPr>
          <w:spacing w:val="-1"/>
        </w:rPr>
        <w:t>project</w:t>
      </w:r>
      <w:r>
        <w:rPr>
          <w:spacing w:val="-5"/>
        </w:rPr>
        <w:t xml:space="preserve"> </w:t>
      </w:r>
      <w:r>
        <w:rPr>
          <w:spacing w:val="-2"/>
        </w:rPr>
        <w:t>and</w:t>
      </w:r>
      <w:r>
        <w:rPr>
          <w:spacing w:val="-7"/>
        </w:rPr>
        <w:t xml:space="preserve"> </w:t>
      </w:r>
      <w:r>
        <w:rPr>
          <w:spacing w:val="-1"/>
        </w:rPr>
        <w:t>your</w:t>
      </w:r>
      <w:r>
        <w:rPr>
          <w:spacing w:val="-6"/>
        </w:rPr>
        <w:t xml:space="preserve"> </w:t>
      </w:r>
      <w:r>
        <w:rPr>
          <w:spacing w:val="-2"/>
        </w:rPr>
        <w:t>estimated</w:t>
      </w:r>
      <w:r>
        <w:rPr>
          <w:spacing w:val="66"/>
          <w:w w:val="99"/>
        </w:rPr>
        <w:t xml:space="preserve"> </w:t>
      </w:r>
      <w:r>
        <w:rPr>
          <w:spacing w:val="-1"/>
        </w:rPr>
        <w:t>end</w:t>
      </w:r>
      <w:r>
        <w:rPr>
          <w:spacing w:val="-6"/>
        </w:rPr>
        <w:t xml:space="preserve"> </w:t>
      </w:r>
      <w:r>
        <w:rPr>
          <w:spacing w:val="-1"/>
        </w:rPr>
        <w:t>date.</w:t>
      </w:r>
      <w:r>
        <w:rPr>
          <w:spacing w:val="-6"/>
        </w:rPr>
        <w:t xml:space="preserve"> </w:t>
      </w:r>
      <w:r>
        <w:rPr>
          <w:spacing w:val="-1"/>
        </w:rPr>
        <w:t>This</w:t>
      </w:r>
      <w:r>
        <w:rPr>
          <w:spacing w:val="-8"/>
        </w:rPr>
        <w:t xml:space="preserve"> </w:t>
      </w:r>
      <w:r>
        <w:rPr>
          <w:spacing w:val="-2"/>
        </w:rPr>
        <w:t>will</w:t>
      </w:r>
      <w:r>
        <w:rPr>
          <w:spacing w:val="-6"/>
        </w:rPr>
        <w:t xml:space="preserve"> </w:t>
      </w:r>
      <w:r>
        <w:t>be</w:t>
      </w:r>
      <w:r>
        <w:rPr>
          <w:spacing w:val="-5"/>
        </w:rPr>
        <w:t xml:space="preserve"> </w:t>
      </w:r>
      <w:r>
        <w:t>the</w:t>
      </w:r>
      <w:r>
        <w:rPr>
          <w:spacing w:val="-6"/>
        </w:rPr>
        <w:t xml:space="preserve"> </w:t>
      </w:r>
      <w:r>
        <w:rPr>
          <w:spacing w:val="-1"/>
        </w:rPr>
        <w:t>date</w:t>
      </w:r>
      <w:r>
        <w:rPr>
          <w:spacing w:val="-7"/>
        </w:rPr>
        <w:t xml:space="preserve"> </w:t>
      </w:r>
      <w:r>
        <w:rPr>
          <w:spacing w:val="-2"/>
        </w:rPr>
        <w:t>when</w:t>
      </w:r>
      <w:r>
        <w:rPr>
          <w:spacing w:val="-5"/>
        </w:rPr>
        <w:t xml:space="preserve"> </w:t>
      </w:r>
      <w:r>
        <w:rPr>
          <w:spacing w:val="-1"/>
        </w:rPr>
        <w:t>you</w:t>
      </w:r>
      <w:r>
        <w:rPr>
          <w:spacing w:val="-6"/>
        </w:rPr>
        <w:t xml:space="preserve"> </w:t>
      </w:r>
      <w:r>
        <w:rPr>
          <w:spacing w:val="-1"/>
        </w:rPr>
        <w:t>expect</w:t>
      </w:r>
      <w:r>
        <w:rPr>
          <w:spacing w:val="-3"/>
        </w:rPr>
        <w:t xml:space="preserve"> </w:t>
      </w:r>
      <w:r>
        <w:t>to</w:t>
      </w:r>
      <w:r>
        <w:rPr>
          <w:spacing w:val="-7"/>
        </w:rPr>
        <w:t xml:space="preserve"> </w:t>
      </w:r>
      <w:r>
        <w:rPr>
          <w:spacing w:val="-1"/>
        </w:rPr>
        <w:t>have</w:t>
      </w:r>
      <w:r>
        <w:rPr>
          <w:spacing w:val="-8"/>
        </w:rPr>
        <w:t xml:space="preserve"> </w:t>
      </w:r>
      <w:r>
        <w:rPr>
          <w:spacing w:val="-1"/>
        </w:rPr>
        <w:t>finished</w:t>
      </w:r>
      <w:r>
        <w:rPr>
          <w:spacing w:val="-6"/>
        </w:rPr>
        <w:t xml:space="preserve"> </w:t>
      </w:r>
      <w:r>
        <w:rPr>
          <w:spacing w:val="-2"/>
        </w:rPr>
        <w:t>writing</w:t>
      </w:r>
      <w:r>
        <w:rPr>
          <w:spacing w:val="-4"/>
        </w:rPr>
        <w:t xml:space="preserve"> </w:t>
      </w:r>
      <w:r>
        <w:t>up</w:t>
      </w:r>
      <w:r>
        <w:rPr>
          <w:spacing w:val="-9"/>
        </w:rPr>
        <w:t xml:space="preserve"> </w:t>
      </w:r>
      <w:r>
        <w:rPr>
          <w:spacing w:val="-1"/>
        </w:rPr>
        <w:t>your</w:t>
      </w:r>
      <w:r>
        <w:rPr>
          <w:spacing w:val="-4"/>
        </w:rPr>
        <w:t xml:space="preserve"> </w:t>
      </w:r>
      <w:r>
        <w:t>final</w:t>
      </w:r>
      <w:r>
        <w:rPr>
          <w:spacing w:val="33"/>
          <w:w w:val="99"/>
        </w:rPr>
        <w:t xml:space="preserve"> </w:t>
      </w:r>
      <w:r>
        <w:rPr>
          <w:spacing w:val="-1"/>
        </w:rPr>
        <w:t>cleared</w:t>
      </w:r>
      <w:r>
        <w:rPr>
          <w:spacing w:val="-13"/>
        </w:rPr>
        <w:t xml:space="preserve"> </w:t>
      </w:r>
      <w:r>
        <w:rPr>
          <w:spacing w:val="-1"/>
        </w:rPr>
        <w:t>research</w:t>
      </w:r>
      <w:r>
        <w:rPr>
          <w:spacing w:val="-14"/>
        </w:rPr>
        <w:t xml:space="preserve"> </w:t>
      </w:r>
      <w:r>
        <w:rPr>
          <w:spacing w:val="-2"/>
        </w:rPr>
        <w:t>results.</w:t>
      </w:r>
    </w:p>
    <w:p w14:paraId="58CFBA2C" w14:textId="77777777" w:rsidR="001B18F3" w:rsidRDefault="001B18F3">
      <w:pPr>
        <w:rPr>
          <w:rFonts w:ascii="Arial" w:eastAsia="Arial" w:hAnsi="Arial" w:cs="Arial"/>
          <w:sz w:val="24"/>
          <w:szCs w:val="24"/>
        </w:rPr>
      </w:pPr>
    </w:p>
    <w:p w14:paraId="342616A2" w14:textId="77777777" w:rsidR="001B18F3" w:rsidRDefault="00B62AE6">
      <w:pPr>
        <w:pStyle w:val="Heading1"/>
        <w:numPr>
          <w:ilvl w:val="1"/>
          <w:numId w:val="5"/>
        </w:numPr>
        <w:tabs>
          <w:tab w:val="left" w:pos="460"/>
        </w:tabs>
        <w:ind w:left="460"/>
        <w:rPr>
          <w:b w:val="0"/>
          <w:bCs w:val="0"/>
        </w:rPr>
      </w:pPr>
      <w:bookmarkStart w:id="8" w:name="6_Research_Theme"/>
      <w:bookmarkEnd w:id="8"/>
      <w:r>
        <w:rPr>
          <w:spacing w:val="-2"/>
        </w:rPr>
        <w:t>Research</w:t>
      </w:r>
      <w:r>
        <w:rPr>
          <w:spacing w:val="-1"/>
        </w:rPr>
        <w:t xml:space="preserve"> </w:t>
      </w:r>
      <w:r>
        <w:rPr>
          <w:spacing w:val="-2"/>
        </w:rPr>
        <w:t>Theme</w:t>
      </w:r>
    </w:p>
    <w:p w14:paraId="343F06DD" w14:textId="77777777" w:rsidR="001B18F3" w:rsidRDefault="001B18F3">
      <w:pPr>
        <w:spacing w:before="10"/>
        <w:rPr>
          <w:rFonts w:ascii="Arial" w:eastAsia="Arial" w:hAnsi="Arial" w:cs="Arial"/>
          <w:b/>
          <w:bCs/>
          <w:sz w:val="23"/>
          <w:szCs w:val="23"/>
        </w:rPr>
      </w:pPr>
    </w:p>
    <w:p w14:paraId="70F72718" w14:textId="77777777" w:rsidR="001B18F3" w:rsidRDefault="00B62AE6">
      <w:pPr>
        <w:pStyle w:val="BodyText"/>
        <w:ind w:left="490" w:right="284"/>
      </w:pPr>
      <w:r>
        <w:rPr>
          <w:spacing w:val="-1"/>
        </w:rPr>
        <w:t>Select</w:t>
      </w:r>
      <w:r>
        <w:rPr>
          <w:spacing w:val="-7"/>
        </w:rPr>
        <w:t xml:space="preserve"> </w:t>
      </w:r>
      <w:r>
        <w:t>the</w:t>
      </w:r>
      <w:r>
        <w:rPr>
          <w:spacing w:val="-9"/>
        </w:rPr>
        <w:t xml:space="preserve"> </w:t>
      </w:r>
      <w:r>
        <w:rPr>
          <w:spacing w:val="-1"/>
        </w:rPr>
        <w:t>theme</w:t>
      </w:r>
      <w:r>
        <w:rPr>
          <w:spacing w:val="-8"/>
        </w:rPr>
        <w:t xml:space="preserve"> </w:t>
      </w:r>
      <w:r>
        <w:rPr>
          <w:spacing w:val="-1"/>
        </w:rPr>
        <w:t>(from</w:t>
      </w:r>
      <w:r>
        <w:rPr>
          <w:spacing w:val="-9"/>
        </w:rPr>
        <w:t xml:space="preserve"> </w:t>
      </w:r>
      <w:r>
        <w:rPr>
          <w:spacing w:val="-1"/>
        </w:rPr>
        <w:t>the</w:t>
      </w:r>
      <w:r>
        <w:rPr>
          <w:spacing w:val="-6"/>
        </w:rPr>
        <w:t xml:space="preserve"> </w:t>
      </w:r>
      <w:r>
        <w:rPr>
          <w:spacing w:val="-1"/>
        </w:rPr>
        <w:t>drop-down</w:t>
      </w:r>
      <w:r>
        <w:rPr>
          <w:spacing w:val="-7"/>
        </w:rPr>
        <w:t xml:space="preserve"> </w:t>
      </w:r>
      <w:r>
        <w:rPr>
          <w:spacing w:val="-1"/>
        </w:rPr>
        <w:t>menu)</w:t>
      </w:r>
      <w:r>
        <w:rPr>
          <w:spacing w:val="-9"/>
        </w:rPr>
        <w:t xml:space="preserve"> </w:t>
      </w:r>
      <w:r>
        <w:rPr>
          <w:spacing w:val="-1"/>
        </w:rPr>
        <w:t>which</w:t>
      </w:r>
      <w:r>
        <w:rPr>
          <w:spacing w:val="-7"/>
        </w:rPr>
        <w:t xml:space="preserve"> </w:t>
      </w:r>
      <w:r>
        <w:rPr>
          <w:spacing w:val="-1"/>
        </w:rPr>
        <w:t>most</w:t>
      </w:r>
      <w:r>
        <w:rPr>
          <w:spacing w:val="-9"/>
        </w:rPr>
        <w:t xml:space="preserve"> </w:t>
      </w:r>
      <w:r>
        <w:rPr>
          <w:spacing w:val="-1"/>
        </w:rPr>
        <w:t>closely</w:t>
      </w:r>
      <w:r>
        <w:rPr>
          <w:spacing w:val="-9"/>
        </w:rPr>
        <w:t xml:space="preserve"> </w:t>
      </w:r>
      <w:r>
        <w:rPr>
          <w:spacing w:val="-1"/>
        </w:rPr>
        <w:t>matches</w:t>
      </w:r>
      <w:r>
        <w:rPr>
          <w:spacing w:val="-8"/>
        </w:rPr>
        <w:t xml:space="preserve"> </w:t>
      </w:r>
      <w:r>
        <w:t>the</w:t>
      </w:r>
      <w:r>
        <w:rPr>
          <w:spacing w:val="-9"/>
        </w:rPr>
        <w:t xml:space="preserve"> </w:t>
      </w:r>
      <w:r>
        <w:rPr>
          <w:spacing w:val="-1"/>
        </w:rPr>
        <w:t>subject</w:t>
      </w:r>
      <w:r>
        <w:rPr>
          <w:spacing w:val="-9"/>
        </w:rPr>
        <w:t xml:space="preserve"> </w:t>
      </w:r>
      <w:r>
        <w:rPr>
          <w:spacing w:val="-3"/>
        </w:rPr>
        <w:t>of</w:t>
      </w:r>
      <w:r>
        <w:rPr>
          <w:spacing w:val="26"/>
          <w:w w:val="99"/>
        </w:rPr>
        <w:t xml:space="preserve"> </w:t>
      </w:r>
      <w:r>
        <w:rPr>
          <w:spacing w:val="-1"/>
        </w:rPr>
        <w:t>your</w:t>
      </w:r>
      <w:r>
        <w:rPr>
          <w:spacing w:val="-5"/>
        </w:rPr>
        <w:t xml:space="preserve"> </w:t>
      </w:r>
      <w:r>
        <w:rPr>
          <w:spacing w:val="-1"/>
        </w:rPr>
        <w:t>research</w:t>
      </w:r>
      <w:r>
        <w:rPr>
          <w:spacing w:val="-6"/>
        </w:rPr>
        <w:t xml:space="preserve"> </w:t>
      </w:r>
      <w:r>
        <w:rPr>
          <w:spacing w:val="-2"/>
        </w:rPr>
        <w:t>project.</w:t>
      </w:r>
      <w:r>
        <w:rPr>
          <w:spacing w:val="-5"/>
        </w:rPr>
        <w:t xml:space="preserve"> </w:t>
      </w:r>
      <w:r>
        <w:rPr>
          <w:spacing w:val="-1"/>
        </w:rPr>
        <w:t>If</w:t>
      </w:r>
      <w:r>
        <w:rPr>
          <w:spacing w:val="-8"/>
        </w:rPr>
        <w:t xml:space="preserve"> </w:t>
      </w:r>
      <w:r>
        <w:rPr>
          <w:spacing w:val="-1"/>
        </w:rPr>
        <w:t>you</w:t>
      </w:r>
      <w:r>
        <w:rPr>
          <w:spacing w:val="-6"/>
        </w:rPr>
        <w:t xml:space="preserve"> </w:t>
      </w:r>
      <w:r>
        <w:rPr>
          <w:spacing w:val="-1"/>
        </w:rPr>
        <w:t>select</w:t>
      </w:r>
      <w:r>
        <w:rPr>
          <w:spacing w:val="-5"/>
        </w:rPr>
        <w:t xml:space="preserve"> </w:t>
      </w:r>
      <w:r>
        <w:rPr>
          <w:spacing w:val="-1"/>
        </w:rPr>
        <w:t>one</w:t>
      </w:r>
      <w:r>
        <w:rPr>
          <w:spacing w:val="-5"/>
        </w:rPr>
        <w:t xml:space="preserve"> </w:t>
      </w:r>
      <w:r>
        <w:rPr>
          <w:spacing w:val="-2"/>
        </w:rPr>
        <w:t>of</w:t>
      </w:r>
      <w:r>
        <w:rPr>
          <w:spacing w:val="-9"/>
        </w:rPr>
        <w:t xml:space="preserve"> </w:t>
      </w:r>
      <w:r>
        <w:t>the</w:t>
      </w:r>
      <w:r>
        <w:rPr>
          <w:spacing w:val="-7"/>
        </w:rPr>
        <w:t xml:space="preserve"> </w:t>
      </w:r>
      <w:r>
        <w:rPr>
          <w:spacing w:val="-1"/>
        </w:rPr>
        <w:t>options</w:t>
      </w:r>
      <w:r>
        <w:rPr>
          <w:spacing w:val="-5"/>
        </w:rPr>
        <w:t xml:space="preserve"> </w:t>
      </w:r>
      <w:r>
        <w:rPr>
          <w:spacing w:val="-2"/>
        </w:rPr>
        <w:t>which</w:t>
      </w:r>
      <w:r>
        <w:rPr>
          <w:spacing w:val="-7"/>
        </w:rPr>
        <w:t xml:space="preserve"> </w:t>
      </w:r>
      <w:r>
        <w:t>asks</w:t>
      </w:r>
      <w:r>
        <w:rPr>
          <w:spacing w:val="-8"/>
        </w:rPr>
        <w:t xml:space="preserve"> </w:t>
      </w:r>
      <w:r>
        <w:rPr>
          <w:spacing w:val="-1"/>
        </w:rPr>
        <w:t>for</w:t>
      </w:r>
      <w:r>
        <w:rPr>
          <w:spacing w:val="-7"/>
        </w:rPr>
        <w:t xml:space="preserve"> </w:t>
      </w:r>
      <w:r>
        <w:rPr>
          <w:spacing w:val="-2"/>
        </w:rPr>
        <w:t>more</w:t>
      </w:r>
      <w:r>
        <w:rPr>
          <w:spacing w:val="-7"/>
        </w:rPr>
        <w:t xml:space="preserve"> </w:t>
      </w:r>
      <w:r>
        <w:rPr>
          <w:spacing w:val="-1"/>
        </w:rPr>
        <w:t>detail,</w:t>
      </w:r>
      <w:r>
        <w:rPr>
          <w:spacing w:val="-4"/>
        </w:rPr>
        <w:t xml:space="preserve"> </w:t>
      </w:r>
      <w:r>
        <w:rPr>
          <w:spacing w:val="-1"/>
        </w:rPr>
        <w:t>add</w:t>
      </w:r>
      <w:r>
        <w:rPr>
          <w:spacing w:val="-9"/>
        </w:rPr>
        <w:t xml:space="preserve"> </w:t>
      </w:r>
      <w:r>
        <w:rPr>
          <w:spacing w:val="-1"/>
        </w:rPr>
        <w:t>that</w:t>
      </w:r>
      <w:r>
        <w:rPr>
          <w:spacing w:val="-3"/>
        </w:rPr>
        <w:t xml:space="preserve"> </w:t>
      </w:r>
      <w:r>
        <w:rPr>
          <w:spacing w:val="-1"/>
        </w:rPr>
        <w:t>in</w:t>
      </w:r>
      <w:r>
        <w:rPr>
          <w:spacing w:val="47"/>
          <w:w w:val="99"/>
        </w:rPr>
        <w:t xml:space="preserve"> </w:t>
      </w:r>
      <w:r>
        <w:t>the</w:t>
      </w:r>
      <w:r>
        <w:rPr>
          <w:spacing w:val="-5"/>
        </w:rPr>
        <w:t xml:space="preserve"> </w:t>
      </w:r>
      <w:r>
        <w:rPr>
          <w:spacing w:val="-1"/>
        </w:rPr>
        <w:t>box</w:t>
      </w:r>
      <w:r>
        <w:rPr>
          <w:spacing w:val="-7"/>
        </w:rPr>
        <w:t xml:space="preserve"> </w:t>
      </w:r>
      <w:r>
        <w:t>at</w:t>
      </w:r>
      <w:r>
        <w:rPr>
          <w:spacing w:val="-5"/>
        </w:rPr>
        <w:t xml:space="preserve"> </w:t>
      </w:r>
      <w:r>
        <w:rPr>
          <w:spacing w:val="-2"/>
        </w:rPr>
        <w:t>6.2.</w:t>
      </w:r>
    </w:p>
    <w:p w14:paraId="54A3C99D" w14:textId="77777777" w:rsidR="001B18F3" w:rsidRDefault="001B18F3">
      <w:pPr>
        <w:spacing w:before="11"/>
        <w:rPr>
          <w:rFonts w:ascii="Arial" w:eastAsia="Arial" w:hAnsi="Arial" w:cs="Arial"/>
          <w:sz w:val="21"/>
          <w:szCs w:val="21"/>
        </w:rPr>
      </w:pPr>
    </w:p>
    <w:p w14:paraId="2A7A7CA7" w14:textId="77777777" w:rsidR="001B18F3" w:rsidRDefault="00B62AE6">
      <w:pPr>
        <w:pStyle w:val="BodyText"/>
        <w:ind w:left="491" w:right="285" w:hanging="1"/>
      </w:pPr>
      <w:r>
        <w:rPr>
          <w:spacing w:val="-1"/>
        </w:rPr>
        <w:t>If</w:t>
      </w:r>
      <w:r>
        <w:rPr>
          <w:spacing w:val="-5"/>
        </w:rPr>
        <w:t xml:space="preserve"> </w:t>
      </w:r>
      <w:r>
        <w:rPr>
          <w:spacing w:val="-1"/>
        </w:rPr>
        <w:t>none</w:t>
      </w:r>
      <w:r>
        <w:rPr>
          <w:spacing w:val="-6"/>
        </w:rPr>
        <w:t xml:space="preserve"> </w:t>
      </w:r>
      <w:r>
        <w:rPr>
          <w:spacing w:val="-2"/>
        </w:rPr>
        <w:t>of</w:t>
      </w:r>
      <w:r>
        <w:rPr>
          <w:spacing w:val="-9"/>
        </w:rPr>
        <w:t xml:space="preserve"> </w:t>
      </w:r>
      <w:r>
        <w:t>the</w:t>
      </w:r>
      <w:r>
        <w:rPr>
          <w:spacing w:val="-8"/>
        </w:rPr>
        <w:t xml:space="preserve"> </w:t>
      </w:r>
      <w:r>
        <w:rPr>
          <w:spacing w:val="-1"/>
        </w:rPr>
        <w:t>themes</w:t>
      </w:r>
      <w:r>
        <w:rPr>
          <w:spacing w:val="-6"/>
        </w:rPr>
        <w:t xml:space="preserve"> </w:t>
      </w:r>
      <w:r>
        <w:rPr>
          <w:spacing w:val="-1"/>
        </w:rPr>
        <w:t>offered</w:t>
      </w:r>
      <w:r>
        <w:rPr>
          <w:spacing w:val="-5"/>
        </w:rPr>
        <w:t xml:space="preserve"> </w:t>
      </w:r>
      <w:r>
        <w:rPr>
          <w:spacing w:val="-1"/>
        </w:rPr>
        <w:t>are</w:t>
      </w:r>
      <w:r>
        <w:rPr>
          <w:spacing w:val="-6"/>
        </w:rPr>
        <w:t xml:space="preserve"> </w:t>
      </w:r>
      <w:r>
        <w:rPr>
          <w:spacing w:val="-1"/>
        </w:rPr>
        <w:t>suitable,</w:t>
      </w:r>
      <w:r>
        <w:rPr>
          <w:spacing w:val="-4"/>
        </w:rPr>
        <w:t xml:space="preserve"> </w:t>
      </w:r>
      <w:r>
        <w:rPr>
          <w:spacing w:val="-1"/>
        </w:rPr>
        <w:t>select</w:t>
      </w:r>
      <w:r>
        <w:rPr>
          <w:spacing w:val="-5"/>
        </w:rPr>
        <w:t xml:space="preserve"> </w:t>
      </w:r>
      <w:r>
        <w:rPr>
          <w:spacing w:val="-2"/>
        </w:rPr>
        <w:t>‘other’</w:t>
      </w:r>
      <w:r>
        <w:rPr>
          <w:spacing w:val="-6"/>
        </w:rPr>
        <w:t xml:space="preserve"> </w:t>
      </w:r>
      <w:r>
        <w:rPr>
          <w:spacing w:val="-1"/>
        </w:rPr>
        <w:t>and</w:t>
      </w:r>
      <w:r>
        <w:rPr>
          <w:spacing w:val="-9"/>
        </w:rPr>
        <w:t xml:space="preserve"> </w:t>
      </w:r>
      <w:r>
        <w:rPr>
          <w:spacing w:val="-1"/>
        </w:rPr>
        <w:t>specify</w:t>
      </w:r>
      <w:r>
        <w:rPr>
          <w:spacing w:val="-7"/>
        </w:rPr>
        <w:t xml:space="preserve"> </w:t>
      </w:r>
      <w:r>
        <w:rPr>
          <w:spacing w:val="-1"/>
        </w:rPr>
        <w:t>your</w:t>
      </w:r>
      <w:r>
        <w:rPr>
          <w:spacing w:val="-6"/>
        </w:rPr>
        <w:t xml:space="preserve"> </w:t>
      </w:r>
      <w:r>
        <w:rPr>
          <w:spacing w:val="-3"/>
        </w:rPr>
        <w:t>own</w:t>
      </w:r>
      <w:r>
        <w:rPr>
          <w:spacing w:val="-8"/>
        </w:rPr>
        <w:t xml:space="preserve"> </w:t>
      </w:r>
      <w:r>
        <w:rPr>
          <w:spacing w:val="-2"/>
        </w:rPr>
        <w:t>theme</w:t>
      </w:r>
      <w:r>
        <w:rPr>
          <w:spacing w:val="37"/>
          <w:w w:val="99"/>
        </w:rPr>
        <w:t xml:space="preserve"> </w:t>
      </w:r>
      <w:r>
        <w:rPr>
          <w:spacing w:val="-2"/>
        </w:rPr>
        <w:t>description</w:t>
      </w:r>
      <w:r>
        <w:rPr>
          <w:spacing w:val="-9"/>
        </w:rPr>
        <w:t xml:space="preserve"> </w:t>
      </w:r>
      <w:r>
        <w:rPr>
          <w:spacing w:val="-1"/>
        </w:rPr>
        <w:t>in</w:t>
      </w:r>
      <w:r>
        <w:rPr>
          <w:spacing w:val="-10"/>
        </w:rPr>
        <w:t xml:space="preserve"> </w:t>
      </w:r>
      <w:r>
        <w:t>the</w:t>
      </w:r>
      <w:r>
        <w:rPr>
          <w:spacing w:val="-8"/>
        </w:rPr>
        <w:t xml:space="preserve"> </w:t>
      </w:r>
      <w:r>
        <w:rPr>
          <w:spacing w:val="-1"/>
        </w:rPr>
        <w:t>box</w:t>
      </w:r>
      <w:r>
        <w:rPr>
          <w:spacing w:val="-9"/>
        </w:rPr>
        <w:t xml:space="preserve"> </w:t>
      </w:r>
      <w:r>
        <w:rPr>
          <w:spacing w:val="-1"/>
        </w:rPr>
        <w:t>provided.</w:t>
      </w:r>
    </w:p>
    <w:p w14:paraId="380CECBC" w14:textId="77777777" w:rsidR="001B18F3" w:rsidRDefault="001B18F3">
      <w:pPr>
        <w:spacing w:before="1"/>
        <w:rPr>
          <w:rFonts w:ascii="Arial" w:eastAsia="Arial" w:hAnsi="Arial" w:cs="Arial"/>
          <w:sz w:val="24"/>
          <w:szCs w:val="24"/>
        </w:rPr>
      </w:pPr>
    </w:p>
    <w:p w14:paraId="62E2A882" w14:textId="77777777" w:rsidR="001B18F3" w:rsidRDefault="00B62AE6">
      <w:pPr>
        <w:pStyle w:val="Heading1"/>
        <w:numPr>
          <w:ilvl w:val="1"/>
          <w:numId w:val="5"/>
        </w:numPr>
        <w:tabs>
          <w:tab w:val="left" w:pos="460"/>
        </w:tabs>
        <w:ind w:left="460"/>
        <w:rPr>
          <w:b w:val="0"/>
          <w:bCs w:val="0"/>
        </w:rPr>
      </w:pPr>
      <w:bookmarkStart w:id="9" w:name="7_Abstract_of_the_Research_Proposal"/>
      <w:bookmarkEnd w:id="9"/>
      <w:r>
        <w:rPr>
          <w:spacing w:val="-2"/>
        </w:rPr>
        <w:t>Abstract</w:t>
      </w:r>
      <w:r>
        <w:rPr>
          <w:spacing w:val="-1"/>
        </w:rPr>
        <w:t xml:space="preserve"> of</w:t>
      </w:r>
      <w:r>
        <w:rPr>
          <w:spacing w:val="-2"/>
        </w:rPr>
        <w:t xml:space="preserve"> </w:t>
      </w:r>
      <w:r>
        <w:rPr>
          <w:spacing w:val="-1"/>
        </w:rPr>
        <w:t>the</w:t>
      </w:r>
      <w:r>
        <w:t xml:space="preserve"> </w:t>
      </w:r>
      <w:r>
        <w:rPr>
          <w:spacing w:val="-1"/>
        </w:rPr>
        <w:t>Research</w:t>
      </w:r>
      <w:r>
        <w:t xml:space="preserve"> </w:t>
      </w:r>
      <w:r>
        <w:rPr>
          <w:spacing w:val="-2"/>
        </w:rPr>
        <w:t>Proposal</w:t>
      </w:r>
    </w:p>
    <w:p w14:paraId="2C67769E" w14:textId="77777777" w:rsidR="001B18F3" w:rsidRDefault="001B18F3">
      <w:pPr>
        <w:spacing w:before="10"/>
        <w:rPr>
          <w:rFonts w:ascii="Arial" w:eastAsia="Arial" w:hAnsi="Arial" w:cs="Arial"/>
          <w:b/>
          <w:bCs/>
          <w:sz w:val="23"/>
          <w:szCs w:val="23"/>
        </w:rPr>
      </w:pPr>
    </w:p>
    <w:p w14:paraId="183E5AC0" w14:textId="4428B952" w:rsidR="001B18F3" w:rsidRDefault="00B62AE6">
      <w:pPr>
        <w:pStyle w:val="BodyText"/>
        <w:ind w:right="285" w:hanging="1"/>
      </w:pPr>
      <w:r>
        <w:rPr>
          <w:spacing w:val="-1"/>
        </w:rPr>
        <w:t>This</w:t>
      </w:r>
      <w:r>
        <w:rPr>
          <w:spacing w:val="-9"/>
        </w:rPr>
        <w:t xml:space="preserve"> </w:t>
      </w:r>
      <w:r>
        <w:rPr>
          <w:spacing w:val="-1"/>
        </w:rPr>
        <w:t>should</w:t>
      </w:r>
      <w:r>
        <w:rPr>
          <w:spacing w:val="-8"/>
        </w:rPr>
        <w:t xml:space="preserve"> </w:t>
      </w:r>
      <w:r>
        <w:t>be</w:t>
      </w:r>
      <w:r>
        <w:rPr>
          <w:spacing w:val="-6"/>
        </w:rPr>
        <w:t xml:space="preserve"> </w:t>
      </w:r>
      <w:r>
        <w:t>a</w:t>
      </w:r>
      <w:r>
        <w:rPr>
          <w:spacing w:val="-8"/>
        </w:rPr>
        <w:t xml:space="preserve"> </w:t>
      </w:r>
      <w:r>
        <w:rPr>
          <w:spacing w:val="-1"/>
        </w:rPr>
        <w:t>short</w:t>
      </w:r>
      <w:r>
        <w:rPr>
          <w:spacing w:val="-9"/>
        </w:rPr>
        <w:t xml:space="preserve"> </w:t>
      </w:r>
      <w:r>
        <w:rPr>
          <w:spacing w:val="-1"/>
        </w:rPr>
        <w:t>description</w:t>
      </w:r>
      <w:r>
        <w:rPr>
          <w:spacing w:val="-10"/>
        </w:rPr>
        <w:t xml:space="preserve"> </w:t>
      </w:r>
      <w:r>
        <w:rPr>
          <w:spacing w:val="-1"/>
        </w:rPr>
        <w:t>(100</w:t>
      </w:r>
      <w:r>
        <w:rPr>
          <w:spacing w:val="-7"/>
        </w:rPr>
        <w:t xml:space="preserve"> </w:t>
      </w:r>
      <w:r>
        <w:rPr>
          <w:spacing w:val="-2"/>
        </w:rPr>
        <w:t>words</w:t>
      </w:r>
      <w:r>
        <w:rPr>
          <w:spacing w:val="-8"/>
        </w:rPr>
        <w:t xml:space="preserve"> </w:t>
      </w:r>
      <w:r>
        <w:rPr>
          <w:spacing w:val="-1"/>
        </w:rPr>
        <w:t>maximum)</w:t>
      </w:r>
      <w:r>
        <w:rPr>
          <w:spacing w:val="-5"/>
        </w:rPr>
        <w:t xml:space="preserve"> </w:t>
      </w:r>
      <w:r>
        <w:rPr>
          <w:spacing w:val="-2"/>
        </w:rPr>
        <w:t>of</w:t>
      </w:r>
      <w:r>
        <w:rPr>
          <w:spacing w:val="-10"/>
        </w:rPr>
        <w:t xml:space="preserve"> </w:t>
      </w:r>
      <w:r>
        <w:t>the</w:t>
      </w:r>
      <w:r>
        <w:rPr>
          <w:spacing w:val="-6"/>
        </w:rPr>
        <w:t xml:space="preserve"> </w:t>
      </w:r>
      <w:r>
        <w:rPr>
          <w:spacing w:val="-1"/>
        </w:rPr>
        <w:t>proposed</w:t>
      </w:r>
      <w:r>
        <w:rPr>
          <w:spacing w:val="-5"/>
        </w:rPr>
        <w:t xml:space="preserve"> </w:t>
      </w:r>
      <w:r>
        <w:rPr>
          <w:spacing w:val="-2"/>
        </w:rPr>
        <w:t>research</w:t>
      </w:r>
      <w:r>
        <w:rPr>
          <w:spacing w:val="-6"/>
        </w:rPr>
        <w:t xml:space="preserve"> </w:t>
      </w:r>
      <w:r>
        <w:rPr>
          <w:spacing w:val="-1"/>
        </w:rPr>
        <w:t>project</w:t>
      </w:r>
      <w:r>
        <w:rPr>
          <w:spacing w:val="33"/>
          <w:w w:val="99"/>
        </w:rPr>
        <w:t xml:space="preserve"> </w:t>
      </w:r>
      <w:r>
        <w:rPr>
          <w:spacing w:val="-1"/>
        </w:rPr>
        <w:t>and</w:t>
      </w:r>
      <w:r>
        <w:rPr>
          <w:spacing w:val="-7"/>
        </w:rPr>
        <w:t xml:space="preserve"> </w:t>
      </w:r>
      <w:r>
        <w:t>the</w:t>
      </w:r>
      <w:r>
        <w:rPr>
          <w:spacing w:val="-7"/>
        </w:rPr>
        <w:t xml:space="preserve"> </w:t>
      </w:r>
      <w:r>
        <w:rPr>
          <w:spacing w:val="-1"/>
        </w:rPr>
        <w:t>public</w:t>
      </w:r>
      <w:r>
        <w:rPr>
          <w:spacing w:val="-8"/>
        </w:rPr>
        <w:t xml:space="preserve"> </w:t>
      </w:r>
      <w:r>
        <w:t>good</w:t>
      </w:r>
      <w:r>
        <w:rPr>
          <w:spacing w:val="-5"/>
        </w:rPr>
        <w:t xml:space="preserve"> </w:t>
      </w:r>
      <w:r>
        <w:rPr>
          <w:spacing w:val="-1"/>
        </w:rPr>
        <w:t>it</w:t>
      </w:r>
      <w:r>
        <w:rPr>
          <w:spacing w:val="-7"/>
        </w:rPr>
        <w:t xml:space="preserve"> </w:t>
      </w:r>
      <w:r>
        <w:rPr>
          <w:spacing w:val="-2"/>
        </w:rPr>
        <w:t>will</w:t>
      </w:r>
      <w:r>
        <w:rPr>
          <w:spacing w:val="-7"/>
        </w:rPr>
        <w:t xml:space="preserve"> </w:t>
      </w:r>
      <w:r>
        <w:rPr>
          <w:spacing w:val="-1"/>
        </w:rPr>
        <w:t>provide,</w:t>
      </w:r>
      <w:r>
        <w:rPr>
          <w:spacing w:val="-5"/>
        </w:rPr>
        <w:t xml:space="preserve"> </w:t>
      </w:r>
      <w:r>
        <w:rPr>
          <w:spacing w:val="-2"/>
        </w:rPr>
        <w:t>which</w:t>
      </w:r>
      <w:r>
        <w:rPr>
          <w:spacing w:val="-7"/>
        </w:rPr>
        <w:t xml:space="preserve"> </w:t>
      </w:r>
      <w:r w:rsidR="003910C9">
        <w:rPr>
          <w:spacing w:val="-1"/>
        </w:rPr>
        <w:t>may</w:t>
      </w:r>
      <w:r w:rsidR="003910C9">
        <w:rPr>
          <w:spacing w:val="-6"/>
        </w:rPr>
        <w:t xml:space="preserve"> </w:t>
      </w:r>
      <w:r>
        <w:t>be</w:t>
      </w:r>
      <w:r>
        <w:rPr>
          <w:spacing w:val="-5"/>
        </w:rPr>
        <w:t xml:space="preserve"> </w:t>
      </w:r>
      <w:r>
        <w:rPr>
          <w:spacing w:val="-1"/>
        </w:rPr>
        <w:t>published</w:t>
      </w:r>
      <w:r>
        <w:rPr>
          <w:spacing w:val="-6"/>
        </w:rPr>
        <w:t xml:space="preserve"> </w:t>
      </w:r>
      <w:r>
        <w:t>on</w:t>
      </w:r>
      <w:r>
        <w:rPr>
          <w:spacing w:val="-1"/>
        </w:rPr>
        <w:t xml:space="preserve"> </w:t>
      </w:r>
      <w:r>
        <w:t>the</w:t>
      </w:r>
      <w:r>
        <w:rPr>
          <w:spacing w:val="-8"/>
        </w:rPr>
        <w:t xml:space="preserve"> </w:t>
      </w:r>
      <w:r>
        <w:rPr>
          <w:spacing w:val="-1"/>
        </w:rPr>
        <w:t>UK</w:t>
      </w:r>
      <w:r>
        <w:rPr>
          <w:spacing w:val="-7"/>
        </w:rPr>
        <w:t xml:space="preserve"> </w:t>
      </w:r>
      <w:r>
        <w:rPr>
          <w:spacing w:val="-2"/>
        </w:rPr>
        <w:t>Statistics</w:t>
      </w:r>
      <w:r>
        <w:rPr>
          <w:spacing w:val="-5"/>
        </w:rPr>
        <w:t xml:space="preserve"> </w:t>
      </w:r>
      <w:r>
        <w:rPr>
          <w:spacing w:val="-2"/>
        </w:rPr>
        <w:t>Authority</w:t>
      </w:r>
      <w:r>
        <w:rPr>
          <w:spacing w:val="49"/>
          <w:w w:val="99"/>
        </w:rPr>
        <w:t xml:space="preserve"> </w:t>
      </w:r>
      <w:r>
        <w:rPr>
          <w:spacing w:val="-2"/>
        </w:rPr>
        <w:t>website</w:t>
      </w:r>
      <w:r>
        <w:rPr>
          <w:spacing w:val="-8"/>
        </w:rPr>
        <w:t xml:space="preserve"> </w:t>
      </w:r>
      <w:r>
        <w:t>as</w:t>
      </w:r>
      <w:r>
        <w:rPr>
          <w:spacing w:val="-5"/>
        </w:rPr>
        <w:t xml:space="preserve"> </w:t>
      </w:r>
      <w:r>
        <w:rPr>
          <w:spacing w:val="-1"/>
        </w:rPr>
        <w:t>part</w:t>
      </w:r>
      <w:r>
        <w:rPr>
          <w:spacing w:val="-9"/>
        </w:rPr>
        <w:t xml:space="preserve"> </w:t>
      </w:r>
      <w:r>
        <w:rPr>
          <w:spacing w:val="-2"/>
        </w:rPr>
        <w:t>of</w:t>
      </w:r>
      <w:r>
        <w:rPr>
          <w:spacing w:val="-9"/>
        </w:rPr>
        <w:t xml:space="preserve"> </w:t>
      </w:r>
      <w:r>
        <w:t>the</w:t>
      </w:r>
      <w:r>
        <w:rPr>
          <w:spacing w:val="-6"/>
        </w:rPr>
        <w:t xml:space="preserve"> </w:t>
      </w:r>
      <w:r>
        <w:rPr>
          <w:spacing w:val="-2"/>
        </w:rPr>
        <w:t>public</w:t>
      </w:r>
      <w:r>
        <w:rPr>
          <w:spacing w:val="-8"/>
        </w:rPr>
        <w:t xml:space="preserve"> </w:t>
      </w:r>
      <w:r>
        <w:rPr>
          <w:spacing w:val="-2"/>
        </w:rPr>
        <w:t>record</w:t>
      </w:r>
      <w:r>
        <w:rPr>
          <w:spacing w:val="-7"/>
        </w:rPr>
        <w:t xml:space="preserve"> </w:t>
      </w:r>
      <w:r>
        <w:rPr>
          <w:spacing w:val="-1"/>
        </w:rPr>
        <w:t>of</w:t>
      </w:r>
      <w:r>
        <w:rPr>
          <w:spacing w:val="-6"/>
        </w:rPr>
        <w:t xml:space="preserve"> </w:t>
      </w:r>
      <w:r>
        <w:rPr>
          <w:spacing w:val="-2"/>
        </w:rPr>
        <w:t>Accredited</w:t>
      </w:r>
      <w:r>
        <w:rPr>
          <w:spacing w:val="-7"/>
        </w:rPr>
        <w:t xml:space="preserve"> </w:t>
      </w:r>
      <w:r w:rsidR="003910C9">
        <w:rPr>
          <w:spacing w:val="-2"/>
        </w:rPr>
        <w:t>Projects</w:t>
      </w:r>
      <w:r>
        <w:rPr>
          <w:spacing w:val="-2"/>
        </w:rPr>
        <w:t>.</w:t>
      </w:r>
    </w:p>
    <w:p w14:paraId="2B2C38F0" w14:textId="77777777" w:rsidR="001B18F3" w:rsidRDefault="001B18F3">
      <w:pPr>
        <w:spacing w:before="2"/>
        <w:rPr>
          <w:rFonts w:ascii="Arial" w:eastAsia="Arial" w:hAnsi="Arial" w:cs="Arial"/>
          <w:sz w:val="24"/>
          <w:szCs w:val="24"/>
        </w:rPr>
      </w:pPr>
    </w:p>
    <w:p w14:paraId="5A912A13" w14:textId="77777777" w:rsidR="001B18F3" w:rsidRDefault="00B62AE6">
      <w:pPr>
        <w:pStyle w:val="Heading1"/>
        <w:numPr>
          <w:ilvl w:val="1"/>
          <w:numId w:val="5"/>
        </w:numPr>
        <w:tabs>
          <w:tab w:val="left" w:pos="460"/>
        </w:tabs>
        <w:ind w:left="460"/>
        <w:rPr>
          <w:b w:val="0"/>
          <w:bCs w:val="0"/>
        </w:rPr>
      </w:pPr>
      <w:bookmarkStart w:id="10" w:name="8_Purpose_of_Research_Proposal"/>
      <w:bookmarkEnd w:id="10"/>
      <w:r>
        <w:rPr>
          <w:spacing w:val="-1"/>
        </w:rPr>
        <w:t>Purpose</w:t>
      </w:r>
      <w:r>
        <w:rPr>
          <w:spacing w:val="1"/>
        </w:rPr>
        <w:t xml:space="preserve"> </w:t>
      </w:r>
      <w:r>
        <w:t xml:space="preserve">of </w:t>
      </w:r>
      <w:r>
        <w:rPr>
          <w:spacing w:val="-2"/>
        </w:rPr>
        <w:t>Research</w:t>
      </w:r>
      <w:r>
        <w:rPr>
          <w:spacing w:val="-4"/>
        </w:rPr>
        <w:t xml:space="preserve"> </w:t>
      </w:r>
      <w:r>
        <w:rPr>
          <w:spacing w:val="-1"/>
        </w:rPr>
        <w:t>Proposal</w:t>
      </w:r>
    </w:p>
    <w:p w14:paraId="0E080168" w14:textId="77777777" w:rsidR="001B18F3" w:rsidRDefault="001B18F3">
      <w:pPr>
        <w:spacing w:before="9"/>
        <w:rPr>
          <w:rFonts w:ascii="Arial" w:eastAsia="Arial" w:hAnsi="Arial" w:cs="Arial"/>
          <w:b/>
          <w:bCs/>
          <w:sz w:val="23"/>
          <w:szCs w:val="23"/>
        </w:rPr>
      </w:pPr>
    </w:p>
    <w:p w14:paraId="642AB8D6" w14:textId="77777777" w:rsidR="001B18F3" w:rsidRDefault="00B62AE6">
      <w:pPr>
        <w:pStyle w:val="BodyText"/>
        <w:ind w:left="490" w:right="345"/>
      </w:pPr>
      <w:r>
        <w:rPr>
          <w:spacing w:val="-2"/>
        </w:rPr>
        <w:t>Provide</w:t>
      </w:r>
      <w:r>
        <w:rPr>
          <w:spacing w:val="-8"/>
        </w:rPr>
        <w:t xml:space="preserve"> </w:t>
      </w:r>
      <w:r>
        <w:t>a</w:t>
      </w:r>
      <w:r>
        <w:rPr>
          <w:spacing w:val="-7"/>
        </w:rPr>
        <w:t xml:space="preserve"> </w:t>
      </w:r>
      <w:r>
        <w:rPr>
          <w:spacing w:val="-1"/>
        </w:rPr>
        <w:t>detailed</w:t>
      </w:r>
      <w:r>
        <w:rPr>
          <w:spacing w:val="-7"/>
        </w:rPr>
        <w:t xml:space="preserve"> </w:t>
      </w:r>
      <w:r>
        <w:rPr>
          <w:spacing w:val="-2"/>
        </w:rPr>
        <w:t>description</w:t>
      </w:r>
      <w:r>
        <w:rPr>
          <w:spacing w:val="-8"/>
        </w:rPr>
        <w:t xml:space="preserve"> </w:t>
      </w:r>
      <w:r>
        <w:rPr>
          <w:spacing w:val="-2"/>
        </w:rPr>
        <w:t>of</w:t>
      </w:r>
      <w:r>
        <w:rPr>
          <w:spacing w:val="-7"/>
        </w:rPr>
        <w:t xml:space="preserve"> </w:t>
      </w:r>
      <w:r>
        <w:rPr>
          <w:spacing w:val="-1"/>
        </w:rPr>
        <w:t>your</w:t>
      </w:r>
      <w:r>
        <w:rPr>
          <w:spacing w:val="-5"/>
        </w:rPr>
        <w:t xml:space="preserve"> </w:t>
      </w:r>
      <w:r>
        <w:rPr>
          <w:spacing w:val="-2"/>
        </w:rPr>
        <w:t>research</w:t>
      </w:r>
      <w:r>
        <w:rPr>
          <w:spacing w:val="-11"/>
        </w:rPr>
        <w:t xml:space="preserve"> </w:t>
      </w:r>
      <w:r>
        <w:rPr>
          <w:spacing w:val="-1"/>
        </w:rPr>
        <w:t>proposal.</w:t>
      </w:r>
      <w:r>
        <w:rPr>
          <w:spacing w:val="-5"/>
        </w:rPr>
        <w:t xml:space="preserve"> </w:t>
      </w:r>
      <w:r>
        <w:rPr>
          <w:spacing w:val="-1"/>
        </w:rPr>
        <w:t>This</w:t>
      </w:r>
      <w:r>
        <w:rPr>
          <w:spacing w:val="-6"/>
        </w:rPr>
        <w:t xml:space="preserve"> </w:t>
      </w:r>
      <w:r>
        <w:rPr>
          <w:spacing w:val="-2"/>
        </w:rPr>
        <w:t>information</w:t>
      </w:r>
      <w:r>
        <w:rPr>
          <w:spacing w:val="-8"/>
        </w:rPr>
        <w:t xml:space="preserve"> </w:t>
      </w:r>
      <w:r>
        <w:rPr>
          <w:spacing w:val="-2"/>
        </w:rPr>
        <w:t>will</w:t>
      </w:r>
      <w:r>
        <w:rPr>
          <w:spacing w:val="-8"/>
        </w:rPr>
        <w:t xml:space="preserve"> </w:t>
      </w:r>
      <w:r>
        <w:rPr>
          <w:spacing w:val="-1"/>
        </w:rPr>
        <w:t>help</w:t>
      </w:r>
      <w:r>
        <w:rPr>
          <w:spacing w:val="-5"/>
        </w:rPr>
        <w:t xml:space="preserve"> </w:t>
      </w:r>
      <w:r>
        <w:rPr>
          <w:spacing w:val="-1"/>
        </w:rPr>
        <w:t>assess</w:t>
      </w:r>
      <w:r>
        <w:rPr>
          <w:spacing w:val="78"/>
          <w:w w:val="99"/>
        </w:rPr>
        <w:t xml:space="preserve"> </w:t>
      </w:r>
      <w:r>
        <w:rPr>
          <w:spacing w:val="-2"/>
        </w:rPr>
        <w:t>whether</w:t>
      </w:r>
      <w:r>
        <w:rPr>
          <w:spacing w:val="-6"/>
        </w:rPr>
        <w:t xml:space="preserve"> </w:t>
      </w:r>
      <w:r>
        <w:rPr>
          <w:spacing w:val="-1"/>
        </w:rPr>
        <w:t>your</w:t>
      </w:r>
      <w:r>
        <w:rPr>
          <w:spacing w:val="-7"/>
        </w:rPr>
        <w:t xml:space="preserve"> </w:t>
      </w:r>
      <w:r>
        <w:rPr>
          <w:spacing w:val="-1"/>
        </w:rPr>
        <w:t>proposal</w:t>
      </w:r>
      <w:r>
        <w:rPr>
          <w:spacing w:val="-6"/>
        </w:rPr>
        <w:t xml:space="preserve"> </w:t>
      </w:r>
      <w:r>
        <w:rPr>
          <w:spacing w:val="-2"/>
        </w:rPr>
        <w:t>will</w:t>
      </w:r>
      <w:r>
        <w:rPr>
          <w:spacing w:val="-7"/>
        </w:rPr>
        <w:t xml:space="preserve"> </w:t>
      </w:r>
      <w:r>
        <w:t>be</w:t>
      </w:r>
      <w:r>
        <w:rPr>
          <w:spacing w:val="-8"/>
        </w:rPr>
        <w:t xml:space="preserve"> </w:t>
      </w:r>
      <w:r>
        <w:rPr>
          <w:spacing w:val="-1"/>
        </w:rPr>
        <w:t>feasible,</w:t>
      </w:r>
      <w:r>
        <w:rPr>
          <w:spacing w:val="-5"/>
        </w:rPr>
        <w:t xml:space="preserve"> </w:t>
      </w:r>
      <w:r>
        <w:rPr>
          <w:spacing w:val="-3"/>
        </w:rPr>
        <w:t>deliver</w:t>
      </w:r>
      <w:r>
        <w:rPr>
          <w:spacing w:val="-6"/>
        </w:rPr>
        <w:t xml:space="preserve"> </w:t>
      </w:r>
      <w:r>
        <w:rPr>
          <w:spacing w:val="-1"/>
        </w:rPr>
        <w:t>clear</w:t>
      </w:r>
      <w:r>
        <w:rPr>
          <w:spacing w:val="-6"/>
        </w:rPr>
        <w:t xml:space="preserve"> </w:t>
      </w:r>
      <w:r>
        <w:rPr>
          <w:spacing w:val="-1"/>
        </w:rPr>
        <w:t>public</w:t>
      </w:r>
      <w:r>
        <w:rPr>
          <w:spacing w:val="-8"/>
        </w:rPr>
        <w:t xml:space="preserve"> </w:t>
      </w:r>
      <w:r>
        <w:t>good</w:t>
      </w:r>
      <w:r>
        <w:rPr>
          <w:spacing w:val="-7"/>
        </w:rPr>
        <w:t xml:space="preserve"> </w:t>
      </w:r>
      <w:r>
        <w:rPr>
          <w:spacing w:val="-1"/>
        </w:rPr>
        <w:t>and</w:t>
      </w:r>
      <w:r>
        <w:rPr>
          <w:spacing w:val="-7"/>
        </w:rPr>
        <w:t xml:space="preserve"> </w:t>
      </w:r>
      <w:r>
        <w:t>be</w:t>
      </w:r>
      <w:r>
        <w:rPr>
          <w:spacing w:val="-8"/>
        </w:rPr>
        <w:t xml:space="preserve"> </w:t>
      </w:r>
      <w:r>
        <w:t>an</w:t>
      </w:r>
      <w:r>
        <w:rPr>
          <w:spacing w:val="-8"/>
        </w:rPr>
        <w:t xml:space="preserve"> </w:t>
      </w:r>
      <w:r>
        <w:rPr>
          <w:spacing w:val="-1"/>
        </w:rPr>
        <w:t>appropriate</w:t>
      </w:r>
      <w:r>
        <w:rPr>
          <w:spacing w:val="-6"/>
        </w:rPr>
        <w:t xml:space="preserve"> </w:t>
      </w:r>
      <w:r>
        <w:t>use</w:t>
      </w:r>
      <w:r>
        <w:rPr>
          <w:spacing w:val="43"/>
          <w:w w:val="99"/>
        </w:rPr>
        <w:t xml:space="preserve"> </w:t>
      </w:r>
      <w:r>
        <w:rPr>
          <w:spacing w:val="-2"/>
        </w:rPr>
        <w:t>of</w:t>
      </w:r>
      <w:r>
        <w:rPr>
          <w:spacing w:val="-6"/>
        </w:rPr>
        <w:t xml:space="preserve"> </w:t>
      </w:r>
      <w:r>
        <w:rPr>
          <w:spacing w:val="-1"/>
        </w:rPr>
        <w:t>unpublished</w:t>
      </w:r>
      <w:r>
        <w:rPr>
          <w:spacing w:val="-7"/>
        </w:rPr>
        <w:t xml:space="preserve"> </w:t>
      </w:r>
      <w:r>
        <w:rPr>
          <w:spacing w:val="-1"/>
        </w:rPr>
        <w:t>data.</w:t>
      </w:r>
      <w:r>
        <w:rPr>
          <w:spacing w:val="-11"/>
        </w:rPr>
        <w:t xml:space="preserve"> </w:t>
      </w:r>
      <w:r>
        <w:rPr>
          <w:spacing w:val="-1"/>
        </w:rPr>
        <w:t>This</w:t>
      </w:r>
      <w:r>
        <w:rPr>
          <w:spacing w:val="-6"/>
        </w:rPr>
        <w:t xml:space="preserve"> </w:t>
      </w:r>
      <w:r>
        <w:rPr>
          <w:spacing w:val="-1"/>
        </w:rPr>
        <w:t>should</w:t>
      </w:r>
      <w:r>
        <w:rPr>
          <w:spacing w:val="-7"/>
        </w:rPr>
        <w:t xml:space="preserve"> </w:t>
      </w:r>
      <w:r>
        <w:rPr>
          <w:spacing w:val="-1"/>
        </w:rPr>
        <w:t>not</w:t>
      </w:r>
      <w:r>
        <w:rPr>
          <w:spacing w:val="-6"/>
        </w:rPr>
        <w:t xml:space="preserve"> </w:t>
      </w:r>
      <w:r>
        <w:rPr>
          <w:spacing w:val="-1"/>
        </w:rPr>
        <w:t>exceed</w:t>
      </w:r>
      <w:r>
        <w:rPr>
          <w:spacing w:val="-6"/>
        </w:rPr>
        <w:t xml:space="preserve"> </w:t>
      </w:r>
      <w:r>
        <w:rPr>
          <w:spacing w:val="-1"/>
        </w:rPr>
        <w:t>500</w:t>
      </w:r>
      <w:r>
        <w:rPr>
          <w:spacing w:val="-11"/>
        </w:rPr>
        <w:t xml:space="preserve"> </w:t>
      </w:r>
      <w:r>
        <w:rPr>
          <w:spacing w:val="-2"/>
        </w:rPr>
        <w:t>words.</w:t>
      </w:r>
    </w:p>
    <w:p w14:paraId="5601E393" w14:textId="77777777" w:rsidR="001B18F3" w:rsidRDefault="001B18F3">
      <w:pPr>
        <w:spacing w:before="2"/>
        <w:rPr>
          <w:rFonts w:ascii="Arial" w:eastAsia="Arial" w:hAnsi="Arial" w:cs="Arial"/>
          <w:sz w:val="24"/>
          <w:szCs w:val="24"/>
        </w:rPr>
      </w:pPr>
    </w:p>
    <w:p w14:paraId="3974DE2A" w14:textId="53DB16F2" w:rsidR="003344B3" w:rsidRPr="0096224D" w:rsidRDefault="00B62AE6" w:rsidP="003344B3">
      <w:pPr>
        <w:pStyle w:val="Heading1"/>
        <w:numPr>
          <w:ilvl w:val="1"/>
          <w:numId w:val="5"/>
        </w:numPr>
        <w:tabs>
          <w:tab w:val="left" w:pos="528"/>
        </w:tabs>
        <w:ind w:left="527" w:hanging="427"/>
        <w:rPr>
          <w:b w:val="0"/>
          <w:bCs w:val="0"/>
        </w:rPr>
      </w:pPr>
      <w:bookmarkStart w:id="11" w:name="9_Research_Methodology"/>
      <w:bookmarkEnd w:id="11"/>
      <w:r>
        <w:rPr>
          <w:spacing w:val="-2"/>
        </w:rPr>
        <w:t>Research</w:t>
      </w:r>
      <w:r>
        <w:rPr>
          <w:spacing w:val="-1"/>
        </w:rPr>
        <w:t xml:space="preserve"> Methodology</w:t>
      </w:r>
    </w:p>
    <w:p w14:paraId="170C305C" w14:textId="77777777" w:rsidR="0096224D" w:rsidRDefault="0096224D" w:rsidP="0096224D">
      <w:pPr>
        <w:pStyle w:val="Heading1"/>
        <w:tabs>
          <w:tab w:val="left" w:pos="528"/>
        </w:tabs>
        <w:ind w:left="527" w:firstLine="0"/>
        <w:rPr>
          <w:b w:val="0"/>
          <w:bCs w:val="0"/>
        </w:rPr>
      </w:pPr>
    </w:p>
    <w:p w14:paraId="249C9601" w14:textId="6152B02C" w:rsidR="00C549D0" w:rsidRDefault="00C549D0" w:rsidP="00160DDB">
      <w:pPr>
        <w:pStyle w:val="paragraph"/>
        <w:numPr>
          <w:ilvl w:val="2"/>
          <w:numId w:val="5"/>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Please select the method(s) you intend to use in your research project.</w:t>
      </w:r>
    </w:p>
    <w:p w14:paraId="4CE4548C" w14:textId="77777777" w:rsidR="000C1EE2" w:rsidRDefault="000C1EE2" w:rsidP="00C549D0">
      <w:pPr>
        <w:pStyle w:val="paragraph"/>
        <w:spacing w:before="0" w:beforeAutospacing="0" w:after="0" w:afterAutospacing="0"/>
        <w:ind w:left="1179"/>
        <w:textAlignment w:val="baseline"/>
        <w:rPr>
          <w:rStyle w:val="normaltextrun"/>
          <w:rFonts w:ascii="Arial" w:hAnsi="Arial" w:cs="Arial"/>
          <w:sz w:val="22"/>
          <w:szCs w:val="22"/>
        </w:rPr>
      </w:pPr>
    </w:p>
    <w:p w14:paraId="2CCA2381" w14:textId="77777777" w:rsidR="000C1EE2" w:rsidRDefault="000C1EE2" w:rsidP="00C549D0">
      <w:pPr>
        <w:pStyle w:val="paragraph"/>
        <w:spacing w:before="0" w:beforeAutospacing="0" w:after="0" w:afterAutospacing="0"/>
        <w:ind w:left="1179"/>
        <w:textAlignment w:val="baseline"/>
        <w:rPr>
          <w:rStyle w:val="normaltextrun"/>
          <w:rFonts w:ascii="Arial" w:hAnsi="Arial" w:cs="Arial"/>
          <w:sz w:val="22"/>
          <w:szCs w:val="22"/>
        </w:rPr>
      </w:pPr>
    </w:p>
    <w:p w14:paraId="7DE54492" w14:textId="23705DBE" w:rsidR="003344B3" w:rsidRDefault="003344B3" w:rsidP="002F5D6D">
      <w:pPr>
        <w:pStyle w:val="paragraph"/>
        <w:spacing w:before="0" w:beforeAutospacing="0" w:after="0" w:afterAutospacing="0"/>
        <w:ind w:left="1179"/>
        <w:textAlignment w:val="baseline"/>
        <w:rPr>
          <w:rStyle w:val="eop"/>
          <w:rFonts w:ascii="Arial" w:hAnsi="Arial" w:cs="Arial"/>
          <w:sz w:val="22"/>
          <w:szCs w:val="22"/>
        </w:rPr>
      </w:pPr>
      <w:r w:rsidRPr="0096224D">
        <w:rPr>
          <w:rStyle w:val="normaltextrun"/>
          <w:rFonts w:ascii="Arial" w:hAnsi="Arial" w:cs="Arial"/>
          <w:sz w:val="22"/>
          <w:szCs w:val="22"/>
        </w:rPr>
        <w:t xml:space="preserve">According to the </w:t>
      </w:r>
      <w:hyperlink r:id="rId22" w:tgtFrame="_blank" w:history="1">
        <w:r w:rsidRPr="0096224D">
          <w:rPr>
            <w:rStyle w:val="normaltextrun"/>
            <w:rFonts w:ascii="Arial" w:hAnsi="Arial" w:cs="Arial"/>
            <w:color w:val="0563C1"/>
            <w:sz w:val="22"/>
            <w:szCs w:val="22"/>
          </w:rPr>
          <w:t>Code of Practice for Statistics,</w:t>
        </w:r>
      </w:hyperlink>
      <w:r w:rsidRPr="0096224D">
        <w:rPr>
          <w:rStyle w:val="normaltextrun"/>
          <w:rFonts w:ascii="Arial" w:hAnsi="Arial" w:cs="Arial"/>
          <w:sz w:val="22"/>
          <w:szCs w:val="22"/>
        </w:rPr>
        <w:t xml:space="preserve"> methods should be based on national or international good practice, scientific principles, or established professional consensus.</w:t>
      </w:r>
      <w:r w:rsidRPr="0096224D">
        <w:rPr>
          <w:rStyle w:val="eop"/>
          <w:rFonts w:ascii="Arial" w:hAnsi="Arial" w:cs="Arial"/>
          <w:sz w:val="22"/>
          <w:szCs w:val="22"/>
        </w:rPr>
        <w:t> </w:t>
      </w:r>
      <w:r w:rsidR="00A61742">
        <w:rPr>
          <w:rStyle w:val="eop"/>
          <w:rFonts w:ascii="Arial" w:hAnsi="Arial" w:cs="Arial"/>
          <w:sz w:val="22"/>
          <w:szCs w:val="22"/>
        </w:rPr>
        <w:t xml:space="preserve">The </w:t>
      </w:r>
      <w:r w:rsidR="00D172A8">
        <w:rPr>
          <w:rStyle w:val="eop"/>
          <w:rFonts w:ascii="Arial" w:hAnsi="Arial" w:cs="Arial"/>
          <w:sz w:val="22"/>
          <w:szCs w:val="22"/>
        </w:rPr>
        <w:t xml:space="preserve">list of methods </w:t>
      </w:r>
      <w:r w:rsidR="00527D4E">
        <w:rPr>
          <w:rStyle w:val="eop"/>
          <w:rFonts w:ascii="Arial" w:hAnsi="Arial" w:cs="Arial"/>
          <w:sz w:val="22"/>
          <w:szCs w:val="22"/>
        </w:rPr>
        <w:t>is</w:t>
      </w:r>
      <w:r w:rsidR="00C87DC2">
        <w:rPr>
          <w:rStyle w:val="eop"/>
          <w:rFonts w:ascii="Arial" w:hAnsi="Arial" w:cs="Arial"/>
          <w:sz w:val="22"/>
          <w:szCs w:val="22"/>
        </w:rPr>
        <w:t xml:space="preserve"> provided</w:t>
      </w:r>
      <w:r w:rsidR="00B74BD6">
        <w:rPr>
          <w:rStyle w:val="eop"/>
          <w:rFonts w:ascii="Arial" w:hAnsi="Arial" w:cs="Arial"/>
          <w:sz w:val="22"/>
          <w:szCs w:val="22"/>
        </w:rPr>
        <w:t xml:space="preserve"> by the</w:t>
      </w:r>
      <w:r w:rsidR="00D172A8">
        <w:rPr>
          <w:rStyle w:val="eop"/>
          <w:rFonts w:ascii="Arial" w:hAnsi="Arial" w:cs="Arial"/>
          <w:sz w:val="22"/>
          <w:szCs w:val="22"/>
        </w:rPr>
        <w:t xml:space="preserve"> National Centre for Research </w:t>
      </w:r>
      <w:r w:rsidR="00D172A8">
        <w:rPr>
          <w:rStyle w:val="eop"/>
          <w:rFonts w:ascii="Arial" w:hAnsi="Arial" w:cs="Arial"/>
          <w:sz w:val="22"/>
          <w:szCs w:val="22"/>
        </w:rPr>
        <w:lastRenderedPageBreak/>
        <w:t>Methods</w:t>
      </w:r>
      <w:r w:rsidR="008F4ECB">
        <w:rPr>
          <w:rStyle w:val="FootnoteReference"/>
          <w:rFonts w:ascii="Arial" w:hAnsi="Arial" w:cs="Arial"/>
          <w:sz w:val="22"/>
          <w:szCs w:val="22"/>
        </w:rPr>
        <w:footnoteReference w:id="2"/>
      </w:r>
      <w:r w:rsidR="002F5D6D">
        <w:rPr>
          <w:rStyle w:val="eop"/>
          <w:rFonts w:ascii="Arial" w:hAnsi="Arial" w:cs="Arial"/>
          <w:sz w:val="22"/>
          <w:szCs w:val="22"/>
        </w:rPr>
        <w:t xml:space="preserve">. If </w:t>
      </w:r>
      <w:r w:rsidR="002F5D6D">
        <w:rPr>
          <w:rStyle w:val="normaltextrun"/>
          <w:rFonts w:ascii="Arial" w:hAnsi="Arial" w:cs="Arial"/>
          <w:sz w:val="22"/>
          <w:szCs w:val="22"/>
        </w:rPr>
        <w:t>the method(s) you intend to use is not included in the list provided, please provide methodological references in the text box.</w:t>
      </w:r>
    </w:p>
    <w:p w14:paraId="772A2307" w14:textId="77777777" w:rsidR="000C1EE2" w:rsidRPr="0096224D" w:rsidRDefault="000C1EE2" w:rsidP="00C549D0">
      <w:pPr>
        <w:pStyle w:val="paragraph"/>
        <w:spacing w:before="0" w:beforeAutospacing="0" w:after="0" w:afterAutospacing="0"/>
        <w:ind w:left="1179"/>
        <w:textAlignment w:val="baseline"/>
        <w:rPr>
          <w:rFonts w:ascii="Arial" w:hAnsi="Arial" w:cs="Arial"/>
          <w:sz w:val="22"/>
          <w:szCs w:val="22"/>
        </w:rPr>
      </w:pPr>
    </w:p>
    <w:p w14:paraId="70FB97EB" w14:textId="645C0C62" w:rsidR="003344B3" w:rsidRPr="0096224D" w:rsidRDefault="003344B3" w:rsidP="003344B3">
      <w:pPr>
        <w:pStyle w:val="paragraph"/>
        <w:spacing w:before="0" w:beforeAutospacing="0" w:after="0" w:afterAutospacing="0"/>
        <w:ind w:left="1179"/>
        <w:textAlignment w:val="baseline"/>
        <w:rPr>
          <w:rStyle w:val="eop"/>
          <w:rFonts w:ascii="Arial" w:hAnsi="Arial" w:cs="Arial"/>
          <w:sz w:val="22"/>
          <w:szCs w:val="22"/>
        </w:rPr>
      </w:pPr>
      <w:r w:rsidRPr="0096224D">
        <w:rPr>
          <w:rStyle w:val="normaltextrun"/>
          <w:rFonts w:ascii="Arial" w:hAnsi="Arial" w:cs="Arial"/>
          <w:sz w:val="22"/>
          <w:szCs w:val="22"/>
        </w:rPr>
        <w:t>For the research project to be legally accredited under the Digital Economy Act 2017 or the Statistics and Registration Service Act 2007, the UK Statistics Authority requires assurance that method(s) used to analyse data will lead to valid conclusions that align to the research project aims, which ensures that the research project has potential to achieve the public benefit that is specified in the application.</w:t>
      </w:r>
      <w:r w:rsidRPr="0096224D">
        <w:rPr>
          <w:rStyle w:val="eop"/>
          <w:rFonts w:ascii="Arial" w:hAnsi="Arial" w:cs="Arial"/>
          <w:sz w:val="22"/>
          <w:szCs w:val="22"/>
        </w:rPr>
        <w:t> </w:t>
      </w:r>
    </w:p>
    <w:p w14:paraId="3A53F03B" w14:textId="77777777" w:rsidR="0096224D" w:rsidRPr="0096224D" w:rsidRDefault="0096224D" w:rsidP="003344B3">
      <w:pPr>
        <w:pStyle w:val="paragraph"/>
        <w:spacing w:before="0" w:beforeAutospacing="0" w:after="0" w:afterAutospacing="0"/>
        <w:ind w:left="1179"/>
        <w:textAlignment w:val="baseline"/>
        <w:rPr>
          <w:rFonts w:ascii="Arial" w:hAnsi="Arial" w:cs="Arial"/>
          <w:sz w:val="22"/>
          <w:szCs w:val="22"/>
        </w:rPr>
      </w:pPr>
    </w:p>
    <w:p w14:paraId="749F6B68" w14:textId="560E92C0" w:rsidR="00160DDB" w:rsidRPr="0096224D" w:rsidRDefault="003344B3" w:rsidP="00160DDB">
      <w:pPr>
        <w:pStyle w:val="paragraph"/>
        <w:spacing w:before="0" w:beforeAutospacing="0" w:after="0" w:afterAutospacing="0"/>
        <w:ind w:left="1179"/>
        <w:textAlignment w:val="baseline"/>
        <w:rPr>
          <w:rStyle w:val="eop"/>
          <w:rFonts w:ascii="Arial" w:hAnsi="Arial" w:cs="Arial"/>
          <w:color w:val="000000"/>
          <w:sz w:val="22"/>
          <w:szCs w:val="22"/>
        </w:rPr>
      </w:pPr>
      <w:r w:rsidRPr="0096224D">
        <w:rPr>
          <w:rStyle w:val="normaltextrun"/>
          <w:rFonts w:ascii="Arial" w:hAnsi="Arial" w:cs="Arial"/>
          <w:color w:val="000000"/>
          <w:sz w:val="22"/>
          <w:szCs w:val="22"/>
        </w:rPr>
        <w:t>The Centre for Applied Data Ethics have published practical user guidance on a range of applied data ethics topics</w:t>
      </w:r>
      <w:r w:rsidR="003910C9">
        <w:rPr>
          <w:rStyle w:val="normaltextrun"/>
          <w:rFonts w:ascii="Arial" w:hAnsi="Arial" w:cs="Arial"/>
          <w:color w:val="000000"/>
          <w:sz w:val="22"/>
          <w:szCs w:val="22"/>
        </w:rPr>
        <w:t>, including the application of particular research methods,</w:t>
      </w:r>
      <w:r w:rsidRPr="0096224D">
        <w:rPr>
          <w:rStyle w:val="normaltextrun"/>
          <w:rFonts w:ascii="Arial" w:hAnsi="Arial" w:cs="Arial"/>
          <w:color w:val="000000"/>
          <w:sz w:val="22"/>
          <w:szCs w:val="22"/>
        </w:rPr>
        <w:t xml:space="preserve"> which can be found via the link </w:t>
      </w:r>
      <w:hyperlink r:id="rId23" w:tgtFrame="_blank" w:history="1">
        <w:r w:rsidRPr="0096224D">
          <w:rPr>
            <w:rStyle w:val="normaltextrun"/>
            <w:rFonts w:ascii="Arial" w:hAnsi="Arial" w:cs="Arial"/>
            <w:color w:val="0563C1"/>
            <w:sz w:val="22"/>
            <w:szCs w:val="22"/>
          </w:rPr>
          <w:t>here</w:t>
        </w:r>
      </w:hyperlink>
      <w:r w:rsidRPr="0096224D">
        <w:rPr>
          <w:rStyle w:val="normaltextrun"/>
          <w:rFonts w:ascii="Arial" w:hAnsi="Arial" w:cs="Arial"/>
          <w:color w:val="000000"/>
          <w:sz w:val="22"/>
          <w:szCs w:val="22"/>
        </w:rPr>
        <w:t>.</w:t>
      </w:r>
      <w:r w:rsidRPr="0096224D">
        <w:rPr>
          <w:rStyle w:val="eop"/>
          <w:rFonts w:ascii="Arial" w:hAnsi="Arial" w:cs="Arial"/>
          <w:color w:val="000000"/>
          <w:sz w:val="22"/>
          <w:szCs w:val="22"/>
        </w:rPr>
        <w:t> </w:t>
      </w:r>
    </w:p>
    <w:p w14:paraId="50D90461" w14:textId="77777777" w:rsidR="0096224D" w:rsidRPr="0096224D" w:rsidRDefault="0096224D" w:rsidP="0096224D">
      <w:pPr>
        <w:pStyle w:val="paragraph"/>
        <w:spacing w:before="0" w:beforeAutospacing="0" w:after="0" w:afterAutospacing="0"/>
        <w:textAlignment w:val="baseline"/>
        <w:rPr>
          <w:rFonts w:ascii="Arial" w:eastAsia="Arial" w:hAnsi="Arial" w:cs="Arial"/>
          <w:sz w:val="22"/>
          <w:szCs w:val="22"/>
        </w:rPr>
      </w:pPr>
    </w:p>
    <w:p w14:paraId="173A324E" w14:textId="05EA6CA9" w:rsidR="0096224D" w:rsidRPr="0096224D" w:rsidRDefault="003344B3" w:rsidP="0096224D">
      <w:pPr>
        <w:pStyle w:val="paragraph"/>
        <w:numPr>
          <w:ilvl w:val="2"/>
          <w:numId w:val="5"/>
        </w:numPr>
        <w:spacing w:before="0" w:beforeAutospacing="0" w:after="0" w:afterAutospacing="0"/>
        <w:textAlignment w:val="baseline"/>
        <w:rPr>
          <w:rFonts w:ascii="Arial" w:hAnsi="Arial" w:cs="Arial"/>
          <w:color w:val="000000"/>
          <w:sz w:val="22"/>
          <w:szCs w:val="22"/>
        </w:rPr>
      </w:pPr>
      <w:r w:rsidRPr="0096224D">
        <w:rPr>
          <w:rFonts w:ascii="Arial" w:eastAsia="Arial" w:hAnsi="Arial" w:cs="Arial"/>
          <w:sz w:val="22"/>
          <w:szCs w:val="22"/>
        </w:rPr>
        <w:t>For the research project to be legally accredited under the Digital Economy Act 2017 or the Statistics and Registration Service Act 2007, the primary purpose of a research project must be to serve the public interest.  </w:t>
      </w:r>
    </w:p>
    <w:p w14:paraId="0D5744D2" w14:textId="77777777" w:rsidR="0096224D" w:rsidRPr="0096224D" w:rsidRDefault="0096224D" w:rsidP="0096224D">
      <w:pPr>
        <w:pStyle w:val="paragraph"/>
        <w:spacing w:before="0" w:beforeAutospacing="0" w:after="0" w:afterAutospacing="0"/>
        <w:ind w:left="1179"/>
        <w:textAlignment w:val="baseline"/>
        <w:rPr>
          <w:rFonts w:ascii="Arial" w:hAnsi="Arial" w:cs="Arial"/>
          <w:color w:val="000000"/>
          <w:sz w:val="22"/>
          <w:szCs w:val="22"/>
        </w:rPr>
      </w:pPr>
    </w:p>
    <w:p w14:paraId="45EBBF9F" w14:textId="77777777" w:rsidR="003910C9" w:rsidRDefault="003910C9" w:rsidP="0096224D">
      <w:pPr>
        <w:pStyle w:val="paragraph"/>
        <w:spacing w:before="0" w:beforeAutospacing="0" w:after="0" w:afterAutospacing="0"/>
        <w:ind w:left="1179"/>
        <w:textAlignment w:val="baseline"/>
        <w:rPr>
          <w:rFonts w:ascii="Arial" w:eastAsia="Arial" w:hAnsi="Arial" w:cs="Arial"/>
          <w:sz w:val="22"/>
          <w:szCs w:val="22"/>
        </w:rPr>
      </w:pPr>
      <w:r w:rsidRPr="0096224D">
        <w:rPr>
          <w:rFonts w:ascii="Arial" w:eastAsia="Arial" w:hAnsi="Arial" w:cs="Arial"/>
          <w:sz w:val="22"/>
          <w:szCs w:val="22"/>
        </w:rPr>
        <w:t>It is not enough to solely state the public benefit of your research project; you also need to make sure that the method</w:t>
      </w:r>
      <w:r>
        <w:rPr>
          <w:rFonts w:ascii="Arial" w:eastAsia="Arial" w:hAnsi="Arial" w:cs="Arial"/>
          <w:sz w:val="22"/>
          <w:szCs w:val="22"/>
        </w:rPr>
        <w:t>(</w:t>
      </w:r>
      <w:r w:rsidRPr="0096224D">
        <w:rPr>
          <w:rFonts w:ascii="Arial" w:eastAsia="Arial" w:hAnsi="Arial" w:cs="Arial"/>
          <w:sz w:val="22"/>
          <w:szCs w:val="22"/>
        </w:rPr>
        <w:t>s</w:t>
      </w:r>
      <w:r>
        <w:rPr>
          <w:rFonts w:ascii="Arial" w:eastAsia="Arial" w:hAnsi="Arial" w:cs="Arial"/>
          <w:sz w:val="22"/>
          <w:szCs w:val="22"/>
        </w:rPr>
        <w:t>)</w:t>
      </w:r>
      <w:r w:rsidRPr="0096224D">
        <w:rPr>
          <w:rFonts w:ascii="Arial" w:eastAsia="Arial" w:hAnsi="Arial" w:cs="Arial"/>
          <w:sz w:val="22"/>
          <w:szCs w:val="22"/>
        </w:rPr>
        <w:t xml:space="preserve"> used, and the outcomes derived, can be used to realise the public benefit. Complex statistical outputs, increased number of assumptions, or the level of granularity and geography might not properly inform the public or decision-makers. </w:t>
      </w:r>
    </w:p>
    <w:p w14:paraId="5D070CB1" w14:textId="77777777" w:rsidR="003910C9" w:rsidRDefault="003910C9" w:rsidP="0096224D">
      <w:pPr>
        <w:pStyle w:val="paragraph"/>
        <w:spacing w:before="0" w:beforeAutospacing="0" w:after="0" w:afterAutospacing="0"/>
        <w:ind w:left="1179"/>
        <w:textAlignment w:val="baseline"/>
        <w:rPr>
          <w:rFonts w:ascii="Arial" w:eastAsia="Arial" w:hAnsi="Arial" w:cs="Arial"/>
          <w:sz w:val="22"/>
          <w:szCs w:val="22"/>
        </w:rPr>
      </w:pPr>
    </w:p>
    <w:p w14:paraId="43F57F2E" w14:textId="002315C6" w:rsidR="0096224D" w:rsidRPr="0096224D" w:rsidRDefault="003344B3" w:rsidP="0096224D">
      <w:pPr>
        <w:pStyle w:val="paragraph"/>
        <w:spacing w:before="0" w:beforeAutospacing="0" w:after="0" w:afterAutospacing="0"/>
        <w:ind w:left="1179"/>
        <w:textAlignment w:val="baseline"/>
        <w:rPr>
          <w:rFonts w:ascii="Arial" w:hAnsi="Arial" w:cs="Arial"/>
          <w:color w:val="000000"/>
          <w:sz w:val="22"/>
          <w:szCs w:val="22"/>
        </w:rPr>
      </w:pPr>
      <w:r w:rsidRPr="0096224D">
        <w:rPr>
          <w:rFonts w:ascii="Arial" w:eastAsia="Arial" w:hAnsi="Arial" w:cs="Arial"/>
          <w:sz w:val="22"/>
          <w:szCs w:val="22"/>
        </w:rPr>
        <w:t>The UK Statistics Authority is seeking assurance that the choice of the methodology is appropriate to achieve the research aims and proposed public good of the research project. Please include the following in your explanation:  </w:t>
      </w:r>
    </w:p>
    <w:p w14:paraId="5D3179EE" w14:textId="77777777" w:rsidR="0096224D" w:rsidRPr="0096224D" w:rsidRDefault="003344B3" w:rsidP="0096224D">
      <w:pPr>
        <w:pStyle w:val="paragraph"/>
        <w:numPr>
          <w:ilvl w:val="0"/>
          <w:numId w:val="12"/>
        </w:numPr>
        <w:spacing w:before="0" w:beforeAutospacing="0" w:after="0" w:afterAutospacing="0"/>
        <w:textAlignment w:val="baseline"/>
        <w:rPr>
          <w:rFonts w:ascii="Arial" w:hAnsi="Arial" w:cs="Arial"/>
          <w:color w:val="000000"/>
          <w:sz w:val="22"/>
          <w:szCs w:val="22"/>
        </w:rPr>
      </w:pPr>
      <w:r w:rsidRPr="0096224D">
        <w:rPr>
          <w:rFonts w:ascii="Arial" w:eastAsia="Arial" w:hAnsi="Arial" w:cs="Arial"/>
          <w:sz w:val="22"/>
          <w:szCs w:val="22"/>
        </w:rPr>
        <w:t>Include an explanation of how your methodological approach will answer the research aims/questions set out in the project application.  </w:t>
      </w:r>
    </w:p>
    <w:p w14:paraId="65F92AA2" w14:textId="28F26F25" w:rsidR="0096224D" w:rsidRPr="002F5D6D" w:rsidRDefault="003344B3" w:rsidP="002F5D6D">
      <w:pPr>
        <w:pStyle w:val="paragraph"/>
        <w:numPr>
          <w:ilvl w:val="0"/>
          <w:numId w:val="12"/>
        </w:numPr>
        <w:spacing w:before="0" w:beforeAutospacing="0" w:after="0" w:afterAutospacing="0"/>
        <w:textAlignment w:val="baseline"/>
        <w:rPr>
          <w:rFonts w:ascii="Arial" w:hAnsi="Arial" w:cs="Arial"/>
          <w:color w:val="000000"/>
          <w:sz w:val="22"/>
          <w:szCs w:val="22"/>
        </w:rPr>
      </w:pPr>
      <w:r w:rsidRPr="0096224D">
        <w:rPr>
          <w:rFonts w:ascii="Arial" w:eastAsia="Arial" w:hAnsi="Arial" w:cs="Arial"/>
          <w:sz w:val="22"/>
          <w:szCs w:val="22"/>
        </w:rPr>
        <w:t>Explain how the methods used will lead to valid conclusions and enable the public good of your research to be achieved.  </w:t>
      </w:r>
    </w:p>
    <w:p w14:paraId="703EDFAA" w14:textId="77777777" w:rsidR="0096224D" w:rsidRPr="0096224D" w:rsidRDefault="0096224D" w:rsidP="0096224D">
      <w:pPr>
        <w:pStyle w:val="paragraph"/>
        <w:spacing w:before="0" w:beforeAutospacing="0" w:after="0" w:afterAutospacing="0"/>
        <w:textAlignment w:val="baseline"/>
        <w:rPr>
          <w:rFonts w:ascii="Arial" w:eastAsia="Arial" w:hAnsi="Arial" w:cs="Arial"/>
          <w:sz w:val="22"/>
          <w:szCs w:val="22"/>
        </w:rPr>
      </w:pPr>
    </w:p>
    <w:p w14:paraId="002F7F5B" w14:textId="77777777" w:rsidR="0096224D" w:rsidRDefault="003344B3" w:rsidP="003344B3">
      <w:pPr>
        <w:pStyle w:val="paragraph"/>
        <w:numPr>
          <w:ilvl w:val="2"/>
          <w:numId w:val="5"/>
        </w:numPr>
        <w:spacing w:before="0" w:beforeAutospacing="0" w:after="0" w:afterAutospacing="0"/>
        <w:textAlignment w:val="baseline"/>
        <w:rPr>
          <w:rFonts w:ascii="Arial" w:eastAsia="Arial" w:hAnsi="Arial" w:cs="Arial"/>
          <w:sz w:val="22"/>
          <w:szCs w:val="22"/>
        </w:rPr>
      </w:pPr>
      <w:r w:rsidRPr="0096224D">
        <w:rPr>
          <w:rFonts w:ascii="Arial" w:eastAsia="Arial" w:hAnsi="Arial" w:cs="Arial"/>
          <w:sz w:val="22"/>
          <w:szCs w:val="22"/>
        </w:rPr>
        <w:t xml:space="preserve">Researchers must give assurance they have thought about the limitations of their methods, identified bias and how this might impact the research, and have put plans in place to mitigate against any risks identified. </w:t>
      </w:r>
    </w:p>
    <w:p w14:paraId="222B7E5D" w14:textId="2CACE73B" w:rsidR="0096224D" w:rsidRPr="0096224D" w:rsidRDefault="003344B3" w:rsidP="0096224D">
      <w:pPr>
        <w:pStyle w:val="paragraph"/>
        <w:spacing w:before="0" w:beforeAutospacing="0" w:after="0" w:afterAutospacing="0"/>
        <w:ind w:left="1179"/>
        <w:textAlignment w:val="baseline"/>
        <w:rPr>
          <w:rFonts w:ascii="Arial" w:eastAsia="Arial" w:hAnsi="Arial" w:cs="Arial"/>
          <w:sz w:val="22"/>
          <w:szCs w:val="22"/>
        </w:rPr>
      </w:pPr>
      <w:r w:rsidRPr="0096224D">
        <w:rPr>
          <w:rFonts w:ascii="Arial" w:eastAsia="Arial" w:hAnsi="Arial" w:cs="Arial"/>
          <w:sz w:val="22"/>
          <w:szCs w:val="22"/>
        </w:rPr>
        <w:t xml:space="preserve"> </w:t>
      </w:r>
    </w:p>
    <w:p w14:paraId="33FBE72B" w14:textId="77777777" w:rsidR="000C1EE2" w:rsidRDefault="003344B3" w:rsidP="0096224D">
      <w:pPr>
        <w:pStyle w:val="paragraph"/>
        <w:spacing w:before="0" w:beforeAutospacing="0" w:after="0" w:afterAutospacing="0"/>
        <w:ind w:left="1179"/>
        <w:textAlignment w:val="baseline"/>
        <w:rPr>
          <w:rFonts w:ascii="Arial" w:eastAsia="Arial" w:hAnsi="Arial" w:cs="Arial"/>
          <w:sz w:val="22"/>
          <w:szCs w:val="22"/>
        </w:rPr>
      </w:pPr>
      <w:r w:rsidRPr="0096224D">
        <w:rPr>
          <w:rFonts w:ascii="Arial" w:eastAsia="Arial" w:hAnsi="Arial" w:cs="Arial"/>
          <w:sz w:val="22"/>
          <w:szCs w:val="22"/>
        </w:rPr>
        <w:t xml:space="preserve">According to the Code of Practice for Statistics, limitations include an inherent weakness in the quality of statistics, data or statistical methods that should be understood </w:t>
      </w:r>
      <w:proofErr w:type="gramStart"/>
      <w:r w:rsidRPr="0096224D">
        <w:rPr>
          <w:rFonts w:ascii="Arial" w:eastAsia="Arial" w:hAnsi="Arial" w:cs="Arial"/>
          <w:sz w:val="22"/>
          <w:szCs w:val="22"/>
        </w:rPr>
        <w:t>in order to</w:t>
      </w:r>
      <w:proofErr w:type="gramEnd"/>
      <w:r w:rsidRPr="0096224D">
        <w:rPr>
          <w:rFonts w:ascii="Arial" w:eastAsia="Arial" w:hAnsi="Arial" w:cs="Arial"/>
          <w:sz w:val="22"/>
          <w:szCs w:val="22"/>
        </w:rPr>
        <w:t xml:space="preserve"> ensure their appropriate use and interpretation. </w:t>
      </w:r>
    </w:p>
    <w:p w14:paraId="4B207D27" w14:textId="6D92CE29" w:rsidR="0096224D" w:rsidRPr="0096224D" w:rsidRDefault="003344B3" w:rsidP="0096224D">
      <w:pPr>
        <w:pStyle w:val="paragraph"/>
        <w:spacing w:before="0" w:beforeAutospacing="0" w:after="0" w:afterAutospacing="0"/>
        <w:ind w:left="1179"/>
        <w:textAlignment w:val="baseline"/>
        <w:rPr>
          <w:rFonts w:ascii="Arial" w:eastAsia="Arial" w:hAnsi="Arial" w:cs="Arial"/>
          <w:sz w:val="22"/>
          <w:szCs w:val="22"/>
        </w:rPr>
      </w:pPr>
      <w:r w:rsidRPr="0096224D">
        <w:rPr>
          <w:rFonts w:ascii="Arial" w:eastAsia="Arial" w:hAnsi="Arial" w:cs="Arial"/>
          <w:sz w:val="22"/>
          <w:szCs w:val="22"/>
        </w:rPr>
        <w:t xml:space="preserve"> </w:t>
      </w:r>
    </w:p>
    <w:p w14:paraId="22A320AE" w14:textId="3358B7E0" w:rsidR="0096224D" w:rsidRPr="0096224D" w:rsidRDefault="003344B3" w:rsidP="000C1EE2">
      <w:pPr>
        <w:pStyle w:val="paragraph"/>
        <w:spacing w:before="0" w:beforeAutospacing="0" w:after="0" w:afterAutospacing="0"/>
        <w:ind w:left="1179"/>
        <w:textAlignment w:val="baseline"/>
        <w:rPr>
          <w:rFonts w:ascii="Arial" w:eastAsia="Arial" w:hAnsi="Arial" w:cs="Arial"/>
          <w:sz w:val="22"/>
          <w:szCs w:val="22"/>
        </w:rPr>
      </w:pPr>
      <w:r w:rsidRPr="0096224D">
        <w:rPr>
          <w:rFonts w:ascii="Arial" w:eastAsia="Arial" w:hAnsi="Arial" w:cs="Arial"/>
          <w:sz w:val="22"/>
          <w:szCs w:val="22"/>
        </w:rPr>
        <w:t>Identifying and managing bias and limitations is essential in research and, to ensure its integrity, it is important that you consider:  </w:t>
      </w:r>
    </w:p>
    <w:p w14:paraId="03EC4F31" w14:textId="77777777" w:rsidR="0096224D" w:rsidRPr="0096224D" w:rsidRDefault="003344B3" w:rsidP="0096224D">
      <w:pPr>
        <w:pStyle w:val="paragraph"/>
        <w:numPr>
          <w:ilvl w:val="0"/>
          <w:numId w:val="13"/>
        </w:numPr>
        <w:spacing w:before="0" w:beforeAutospacing="0" w:after="0" w:afterAutospacing="0"/>
        <w:textAlignment w:val="baseline"/>
        <w:rPr>
          <w:rFonts w:ascii="Arial" w:eastAsia="Arial" w:hAnsi="Arial" w:cs="Arial"/>
          <w:sz w:val="22"/>
          <w:szCs w:val="22"/>
        </w:rPr>
      </w:pPr>
      <w:r w:rsidRPr="0096224D">
        <w:rPr>
          <w:rFonts w:ascii="Arial" w:eastAsia="Arial" w:hAnsi="Arial" w:cs="Arial"/>
          <w:sz w:val="22"/>
          <w:szCs w:val="22"/>
        </w:rPr>
        <w:t xml:space="preserve">the data sources used and most importantly how these are </w:t>
      </w:r>
      <w:proofErr w:type="gramStart"/>
      <w:r w:rsidRPr="0096224D">
        <w:rPr>
          <w:rFonts w:ascii="Arial" w:eastAsia="Arial" w:hAnsi="Arial" w:cs="Arial"/>
          <w:sz w:val="22"/>
          <w:szCs w:val="22"/>
        </w:rPr>
        <w:t>produced;</w:t>
      </w:r>
      <w:proofErr w:type="gramEnd"/>
      <w:r w:rsidRPr="0096224D">
        <w:rPr>
          <w:rFonts w:ascii="Arial" w:eastAsia="Arial" w:hAnsi="Arial" w:cs="Arial"/>
          <w:sz w:val="22"/>
          <w:szCs w:val="22"/>
        </w:rPr>
        <w:t>  </w:t>
      </w:r>
    </w:p>
    <w:p w14:paraId="55CE48DF" w14:textId="77777777" w:rsidR="0096224D" w:rsidRPr="0096224D" w:rsidRDefault="003344B3" w:rsidP="0096224D">
      <w:pPr>
        <w:pStyle w:val="paragraph"/>
        <w:numPr>
          <w:ilvl w:val="0"/>
          <w:numId w:val="13"/>
        </w:numPr>
        <w:spacing w:before="0" w:beforeAutospacing="0" w:after="0" w:afterAutospacing="0"/>
        <w:textAlignment w:val="baseline"/>
        <w:rPr>
          <w:rFonts w:ascii="Arial" w:eastAsia="Arial" w:hAnsi="Arial" w:cs="Arial"/>
          <w:sz w:val="22"/>
          <w:szCs w:val="22"/>
        </w:rPr>
      </w:pPr>
      <w:r w:rsidRPr="0096224D">
        <w:rPr>
          <w:rFonts w:ascii="Arial" w:eastAsia="Arial" w:hAnsi="Arial" w:cs="Arial"/>
          <w:sz w:val="22"/>
          <w:szCs w:val="22"/>
        </w:rPr>
        <w:t xml:space="preserve">the effect of researcher or observation bias throughout the lifecycle of the </w:t>
      </w:r>
      <w:proofErr w:type="gramStart"/>
      <w:r w:rsidRPr="0096224D">
        <w:rPr>
          <w:rFonts w:ascii="Arial" w:eastAsia="Arial" w:hAnsi="Arial" w:cs="Arial"/>
          <w:sz w:val="22"/>
          <w:szCs w:val="22"/>
        </w:rPr>
        <w:t>project;</w:t>
      </w:r>
      <w:proofErr w:type="gramEnd"/>
      <w:r w:rsidRPr="0096224D">
        <w:rPr>
          <w:rFonts w:ascii="Arial" w:eastAsia="Arial" w:hAnsi="Arial" w:cs="Arial"/>
          <w:sz w:val="22"/>
          <w:szCs w:val="22"/>
        </w:rPr>
        <w:t>  </w:t>
      </w:r>
    </w:p>
    <w:p w14:paraId="2AFFDDD8" w14:textId="77777777" w:rsidR="0096224D" w:rsidRPr="0096224D" w:rsidRDefault="003344B3" w:rsidP="0096224D">
      <w:pPr>
        <w:pStyle w:val="paragraph"/>
        <w:numPr>
          <w:ilvl w:val="0"/>
          <w:numId w:val="13"/>
        </w:numPr>
        <w:spacing w:before="0" w:beforeAutospacing="0" w:after="0" w:afterAutospacing="0"/>
        <w:textAlignment w:val="baseline"/>
        <w:rPr>
          <w:rFonts w:ascii="Arial" w:eastAsia="Arial" w:hAnsi="Arial" w:cs="Arial"/>
          <w:sz w:val="22"/>
          <w:szCs w:val="22"/>
        </w:rPr>
      </w:pPr>
      <w:r w:rsidRPr="0096224D">
        <w:rPr>
          <w:rFonts w:ascii="Arial" w:eastAsia="Arial" w:hAnsi="Arial" w:cs="Arial"/>
          <w:sz w:val="22"/>
          <w:szCs w:val="22"/>
        </w:rPr>
        <w:t>the methods and algorithms employed, their assumptions and constraints; and   </w:t>
      </w:r>
    </w:p>
    <w:p w14:paraId="51A4440A" w14:textId="77777777" w:rsidR="0096224D" w:rsidRDefault="003344B3" w:rsidP="0096224D">
      <w:pPr>
        <w:pStyle w:val="paragraph"/>
        <w:numPr>
          <w:ilvl w:val="0"/>
          <w:numId w:val="13"/>
        </w:numPr>
        <w:spacing w:before="0" w:beforeAutospacing="0" w:after="0" w:afterAutospacing="0"/>
        <w:textAlignment w:val="baseline"/>
        <w:rPr>
          <w:rFonts w:ascii="Arial" w:eastAsia="Arial" w:hAnsi="Arial" w:cs="Arial"/>
          <w:sz w:val="22"/>
          <w:szCs w:val="22"/>
        </w:rPr>
      </w:pPr>
      <w:r w:rsidRPr="0096224D">
        <w:rPr>
          <w:rFonts w:ascii="Arial" w:eastAsia="Arial" w:hAnsi="Arial" w:cs="Arial"/>
          <w:sz w:val="22"/>
          <w:szCs w:val="22"/>
        </w:rPr>
        <w:t>the outcomes of your research and how your research is presented. </w:t>
      </w:r>
    </w:p>
    <w:p w14:paraId="22FD5061" w14:textId="39356D06" w:rsidR="0096224D" w:rsidRPr="0096224D" w:rsidRDefault="003344B3" w:rsidP="0096224D">
      <w:pPr>
        <w:pStyle w:val="paragraph"/>
        <w:spacing w:before="0" w:beforeAutospacing="0" w:after="0" w:afterAutospacing="0"/>
        <w:ind w:left="1899"/>
        <w:textAlignment w:val="baseline"/>
        <w:rPr>
          <w:rFonts w:ascii="Arial" w:eastAsia="Arial" w:hAnsi="Arial" w:cs="Arial"/>
          <w:sz w:val="22"/>
          <w:szCs w:val="22"/>
        </w:rPr>
      </w:pPr>
      <w:r w:rsidRPr="0096224D">
        <w:rPr>
          <w:rFonts w:ascii="Arial" w:eastAsia="Arial" w:hAnsi="Arial" w:cs="Arial"/>
          <w:sz w:val="22"/>
          <w:szCs w:val="22"/>
        </w:rPr>
        <w:t> </w:t>
      </w:r>
    </w:p>
    <w:p w14:paraId="44C5056C" w14:textId="0D840349" w:rsidR="003344B3" w:rsidRPr="0096224D" w:rsidRDefault="003344B3" w:rsidP="0096224D">
      <w:pPr>
        <w:pStyle w:val="paragraph"/>
        <w:spacing w:before="0" w:beforeAutospacing="0" w:after="0" w:afterAutospacing="0"/>
        <w:ind w:left="1180"/>
        <w:textAlignment w:val="baseline"/>
        <w:rPr>
          <w:rFonts w:ascii="Arial" w:eastAsia="Arial" w:hAnsi="Arial" w:cs="Arial"/>
          <w:sz w:val="22"/>
          <w:szCs w:val="22"/>
        </w:rPr>
      </w:pPr>
      <w:r w:rsidRPr="0096224D">
        <w:rPr>
          <w:rFonts w:ascii="Arial" w:eastAsia="Arial" w:hAnsi="Arial" w:cs="Arial"/>
          <w:sz w:val="22"/>
          <w:szCs w:val="22"/>
        </w:rPr>
        <w:t xml:space="preserve">It is equally vital that you provide mitigations for any identified bias. As bias could also be identified later in the research process, it is important to stay aware of this, provide mitigations when </w:t>
      </w:r>
      <w:r w:rsidR="00790901">
        <w:rPr>
          <w:rFonts w:ascii="Arial" w:eastAsia="Arial" w:hAnsi="Arial" w:cs="Arial"/>
          <w:sz w:val="22"/>
          <w:szCs w:val="22"/>
        </w:rPr>
        <w:t xml:space="preserve">appropriate </w:t>
      </w:r>
      <w:r w:rsidR="00B368D6">
        <w:rPr>
          <w:rFonts w:ascii="Arial" w:eastAsia="Arial" w:hAnsi="Arial" w:cs="Arial"/>
          <w:sz w:val="22"/>
          <w:szCs w:val="22"/>
        </w:rPr>
        <w:t xml:space="preserve">and communicate these clearly </w:t>
      </w:r>
      <w:r w:rsidR="00790901">
        <w:rPr>
          <w:rFonts w:ascii="Arial" w:eastAsia="Arial" w:hAnsi="Arial" w:cs="Arial"/>
          <w:sz w:val="22"/>
          <w:szCs w:val="22"/>
        </w:rPr>
        <w:t xml:space="preserve">alongside outputs. </w:t>
      </w:r>
    </w:p>
    <w:p w14:paraId="42427701" w14:textId="77777777" w:rsidR="001B18F3" w:rsidRDefault="001B18F3">
      <w:pPr>
        <w:spacing w:before="5"/>
        <w:rPr>
          <w:rFonts w:ascii="Arial" w:eastAsia="Arial" w:hAnsi="Arial" w:cs="Arial"/>
        </w:rPr>
      </w:pPr>
    </w:p>
    <w:p w14:paraId="0ADC3390" w14:textId="77777777" w:rsidR="001B18F3" w:rsidRDefault="00B62AE6" w:rsidP="0096224D">
      <w:pPr>
        <w:pStyle w:val="Heading1"/>
        <w:numPr>
          <w:ilvl w:val="1"/>
          <w:numId w:val="5"/>
        </w:numPr>
        <w:tabs>
          <w:tab w:val="left" w:pos="460"/>
        </w:tabs>
        <w:ind w:left="460"/>
        <w:rPr>
          <w:b w:val="0"/>
          <w:bCs w:val="0"/>
        </w:rPr>
      </w:pPr>
      <w:bookmarkStart w:id="12" w:name="10_Data_Required"/>
      <w:bookmarkEnd w:id="12"/>
      <w:r>
        <w:rPr>
          <w:spacing w:val="-1"/>
        </w:rPr>
        <w:lastRenderedPageBreak/>
        <w:t>Data</w:t>
      </w:r>
      <w:r>
        <w:t xml:space="preserve"> </w:t>
      </w:r>
      <w:r>
        <w:rPr>
          <w:spacing w:val="-1"/>
        </w:rPr>
        <w:t>Required</w:t>
      </w:r>
    </w:p>
    <w:p w14:paraId="3CB2D8C1" w14:textId="77777777" w:rsidR="001B18F3" w:rsidRDefault="001B18F3">
      <w:pPr>
        <w:spacing w:before="10"/>
        <w:rPr>
          <w:rFonts w:ascii="Arial" w:eastAsia="Arial" w:hAnsi="Arial" w:cs="Arial"/>
          <w:b/>
          <w:bCs/>
          <w:sz w:val="23"/>
          <w:szCs w:val="23"/>
        </w:rPr>
      </w:pPr>
    </w:p>
    <w:p w14:paraId="5080E943" w14:textId="1996DCBF" w:rsidR="00104013" w:rsidRDefault="00B62AE6" w:rsidP="00770954">
      <w:pPr>
        <w:pStyle w:val="BodyText"/>
        <w:numPr>
          <w:ilvl w:val="2"/>
          <w:numId w:val="5"/>
        </w:numPr>
        <w:tabs>
          <w:tab w:val="left" w:pos="1379"/>
        </w:tabs>
        <w:ind w:left="1378" w:right="675" w:hanging="570"/>
      </w:pPr>
      <w:r>
        <w:rPr>
          <w:spacing w:val="-1"/>
        </w:rPr>
        <w:t>You</w:t>
      </w:r>
      <w:r>
        <w:rPr>
          <w:spacing w:val="-6"/>
        </w:rPr>
        <w:t xml:space="preserve"> </w:t>
      </w:r>
      <w:r>
        <w:rPr>
          <w:spacing w:val="-1"/>
        </w:rPr>
        <w:t>must</w:t>
      </w:r>
      <w:r>
        <w:rPr>
          <w:spacing w:val="-4"/>
        </w:rPr>
        <w:t xml:space="preserve"> </w:t>
      </w:r>
      <w:r>
        <w:rPr>
          <w:spacing w:val="-3"/>
        </w:rPr>
        <w:t>provide</w:t>
      </w:r>
      <w:r>
        <w:rPr>
          <w:spacing w:val="-7"/>
        </w:rPr>
        <w:t xml:space="preserve"> </w:t>
      </w:r>
      <w:r>
        <w:rPr>
          <w:spacing w:val="-1"/>
        </w:rPr>
        <w:t>enough</w:t>
      </w:r>
      <w:r>
        <w:rPr>
          <w:spacing w:val="-6"/>
        </w:rPr>
        <w:t xml:space="preserve"> </w:t>
      </w:r>
      <w:r>
        <w:rPr>
          <w:spacing w:val="-1"/>
        </w:rPr>
        <w:t>details</w:t>
      </w:r>
      <w:r>
        <w:rPr>
          <w:spacing w:val="-6"/>
        </w:rPr>
        <w:t xml:space="preserve"> </w:t>
      </w:r>
      <w:r>
        <w:rPr>
          <w:spacing w:val="-1"/>
        </w:rPr>
        <w:t>about</w:t>
      </w:r>
      <w:r>
        <w:rPr>
          <w:spacing w:val="-8"/>
        </w:rPr>
        <w:t xml:space="preserve"> </w:t>
      </w:r>
      <w:r>
        <w:t>the</w:t>
      </w:r>
      <w:r>
        <w:rPr>
          <w:spacing w:val="-3"/>
        </w:rPr>
        <w:t xml:space="preserve"> </w:t>
      </w:r>
      <w:r>
        <w:rPr>
          <w:spacing w:val="-1"/>
        </w:rPr>
        <w:t>various</w:t>
      </w:r>
      <w:r>
        <w:rPr>
          <w:spacing w:val="-7"/>
        </w:rPr>
        <w:t xml:space="preserve"> </w:t>
      </w:r>
      <w:r>
        <w:rPr>
          <w:spacing w:val="-1"/>
        </w:rPr>
        <w:t>data</w:t>
      </w:r>
      <w:r>
        <w:rPr>
          <w:spacing w:val="-8"/>
        </w:rPr>
        <w:t xml:space="preserve"> </w:t>
      </w:r>
      <w:r>
        <w:rPr>
          <w:spacing w:val="-1"/>
        </w:rPr>
        <w:t>you</w:t>
      </w:r>
      <w:r>
        <w:rPr>
          <w:spacing w:val="-6"/>
        </w:rPr>
        <w:t xml:space="preserve"> </w:t>
      </w:r>
      <w:r>
        <w:rPr>
          <w:spacing w:val="-2"/>
        </w:rPr>
        <w:t>wish</w:t>
      </w:r>
      <w:r>
        <w:rPr>
          <w:spacing w:val="-7"/>
        </w:rPr>
        <w:t xml:space="preserve"> </w:t>
      </w:r>
      <w:r>
        <w:t>to</w:t>
      </w:r>
      <w:r>
        <w:rPr>
          <w:spacing w:val="-5"/>
        </w:rPr>
        <w:t xml:space="preserve"> </w:t>
      </w:r>
      <w:r>
        <w:rPr>
          <w:spacing w:val="-1"/>
        </w:rPr>
        <w:t>access</w:t>
      </w:r>
      <w:r>
        <w:rPr>
          <w:spacing w:val="-5"/>
        </w:rPr>
        <w:t xml:space="preserve"> </w:t>
      </w:r>
      <w:r>
        <w:t>to</w:t>
      </w:r>
      <w:r>
        <w:rPr>
          <w:spacing w:val="27"/>
          <w:w w:val="99"/>
        </w:rPr>
        <w:t xml:space="preserve"> </w:t>
      </w:r>
      <w:r>
        <w:rPr>
          <w:spacing w:val="-1"/>
        </w:rPr>
        <w:t>allow</w:t>
      </w:r>
      <w:r>
        <w:rPr>
          <w:spacing w:val="-13"/>
        </w:rPr>
        <w:t xml:space="preserve"> </w:t>
      </w:r>
      <w:r>
        <w:rPr>
          <w:spacing w:val="-1"/>
        </w:rPr>
        <w:t>them</w:t>
      </w:r>
      <w:r>
        <w:rPr>
          <w:spacing w:val="-10"/>
        </w:rPr>
        <w:t xml:space="preserve"> </w:t>
      </w:r>
      <w:r>
        <w:t>to</w:t>
      </w:r>
      <w:r>
        <w:rPr>
          <w:spacing w:val="-8"/>
        </w:rPr>
        <w:t xml:space="preserve"> </w:t>
      </w:r>
      <w:r>
        <w:t>be</w:t>
      </w:r>
      <w:r>
        <w:rPr>
          <w:spacing w:val="-10"/>
        </w:rPr>
        <w:t xml:space="preserve"> </w:t>
      </w:r>
      <w:r>
        <w:rPr>
          <w:spacing w:val="-1"/>
        </w:rPr>
        <w:t>unambiguously</w:t>
      </w:r>
      <w:r>
        <w:rPr>
          <w:spacing w:val="-11"/>
        </w:rPr>
        <w:t xml:space="preserve"> </w:t>
      </w:r>
      <w:r>
        <w:rPr>
          <w:spacing w:val="-2"/>
        </w:rPr>
        <w:t>identified.</w:t>
      </w:r>
      <w:r w:rsidR="00770954">
        <w:t xml:space="preserve"> </w:t>
      </w:r>
      <w:r w:rsidR="00B23BF2">
        <w:t xml:space="preserve">Please get in touch with your processing environment to get access to their data catalogue.   </w:t>
      </w:r>
    </w:p>
    <w:p w14:paraId="3F524BB0" w14:textId="77777777" w:rsidR="001B18F3" w:rsidRDefault="001B18F3">
      <w:pPr>
        <w:spacing w:before="1"/>
        <w:rPr>
          <w:rFonts w:ascii="Times New Roman" w:eastAsia="Times New Roman" w:hAnsi="Times New Roman" w:cs="Times New Roman"/>
          <w:sz w:val="24"/>
          <w:szCs w:val="24"/>
        </w:rPr>
      </w:pPr>
    </w:p>
    <w:p w14:paraId="165346E1" w14:textId="18A78F52" w:rsidR="00975578" w:rsidRDefault="00B62AE6">
      <w:pPr>
        <w:pStyle w:val="BodyText"/>
        <w:ind w:left="1378" w:right="250"/>
        <w:rPr>
          <w:spacing w:val="-5"/>
        </w:rPr>
      </w:pPr>
      <w:r>
        <w:rPr>
          <w:spacing w:val="-1"/>
        </w:rPr>
        <w:t>If</w:t>
      </w:r>
      <w:r>
        <w:rPr>
          <w:spacing w:val="-5"/>
        </w:rPr>
        <w:t xml:space="preserve"> </w:t>
      </w:r>
      <w:r>
        <w:rPr>
          <w:spacing w:val="-1"/>
        </w:rPr>
        <w:t>your</w:t>
      </w:r>
      <w:r>
        <w:rPr>
          <w:spacing w:val="-5"/>
        </w:rPr>
        <w:t xml:space="preserve"> </w:t>
      </w:r>
      <w:r>
        <w:rPr>
          <w:spacing w:val="-2"/>
        </w:rPr>
        <w:t>research</w:t>
      </w:r>
      <w:r>
        <w:rPr>
          <w:spacing w:val="-9"/>
        </w:rPr>
        <w:t xml:space="preserve"> </w:t>
      </w:r>
      <w:r>
        <w:rPr>
          <w:spacing w:val="-2"/>
        </w:rPr>
        <w:t>would</w:t>
      </w:r>
      <w:r>
        <w:rPr>
          <w:spacing w:val="-7"/>
        </w:rPr>
        <w:t xml:space="preserve"> </w:t>
      </w:r>
      <w:r>
        <w:t>require</w:t>
      </w:r>
      <w:r>
        <w:rPr>
          <w:spacing w:val="-7"/>
        </w:rPr>
        <w:t xml:space="preserve"> </w:t>
      </w:r>
      <w:r>
        <w:rPr>
          <w:spacing w:val="-1"/>
        </w:rPr>
        <w:t>data</w:t>
      </w:r>
      <w:r>
        <w:rPr>
          <w:spacing w:val="-9"/>
        </w:rPr>
        <w:t xml:space="preserve"> </w:t>
      </w:r>
      <w:r>
        <w:rPr>
          <w:spacing w:val="-1"/>
        </w:rPr>
        <w:t>that</w:t>
      </w:r>
      <w:r>
        <w:rPr>
          <w:spacing w:val="-5"/>
        </w:rPr>
        <w:t xml:space="preserve"> </w:t>
      </w:r>
      <w:r>
        <w:rPr>
          <w:spacing w:val="-1"/>
        </w:rPr>
        <w:t>is</w:t>
      </w:r>
      <w:r>
        <w:rPr>
          <w:spacing w:val="-8"/>
        </w:rPr>
        <w:t xml:space="preserve"> </w:t>
      </w:r>
      <w:r>
        <w:rPr>
          <w:spacing w:val="-1"/>
        </w:rPr>
        <w:t>not</w:t>
      </w:r>
      <w:r>
        <w:rPr>
          <w:spacing w:val="-8"/>
        </w:rPr>
        <w:t xml:space="preserve"> </w:t>
      </w:r>
      <w:r>
        <w:rPr>
          <w:spacing w:val="-1"/>
        </w:rPr>
        <w:t>currently</w:t>
      </w:r>
      <w:r>
        <w:rPr>
          <w:spacing w:val="-8"/>
        </w:rPr>
        <w:t xml:space="preserve"> </w:t>
      </w:r>
      <w:r>
        <w:rPr>
          <w:spacing w:val="-1"/>
        </w:rPr>
        <w:t>included</w:t>
      </w:r>
      <w:r>
        <w:rPr>
          <w:spacing w:val="-6"/>
        </w:rPr>
        <w:t xml:space="preserve"> </w:t>
      </w:r>
      <w:r>
        <w:rPr>
          <w:spacing w:val="-1"/>
        </w:rPr>
        <w:t>in</w:t>
      </w:r>
      <w:r>
        <w:rPr>
          <w:spacing w:val="-6"/>
        </w:rPr>
        <w:t xml:space="preserve"> </w:t>
      </w:r>
      <w:r>
        <w:t>the</w:t>
      </w:r>
      <w:r>
        <w:rPr>
          <w:spacing w:val="-5"/>
        </w:rPr>
        <w:t xml:space="preserve"> </w:t>
      </w:r>
      <w:r>
        <w:rPr>
          <w:spacing w:val="-1"/>
        </w:rPr>
        <w:t>catalogue,</w:t>
      </w:r>
      <w:r>
        <w:rPr>
          <w:spacing w:val="-8"/>
        </w:rPr>
        <w:t xml:space="preserve"> </w:t>
      </w:r>
      <w:r>
        <w:rPr>
          <w:spacing w:val="-1"/>
        </w:rPr>
        <w:t>it</w:t>
      </w:r>
      <w:r>
        <w:rPr>
          <w:spacing w:val="33"/>
          <w:w w:val="99"/>
        </w:rPr>
        <w:t xml:space="preserve"> </w:t>
      </w:r>
      <w:r>
        <w:rPr>
          <w:spacing w:val="-1"/>
        </w:rPr>
        <w:t>may</w:t>
      </w:r>
      <w:r>
        <w:rPr>
          <w:spacing w:val="-8"/>
        </w:rPr>
        <w:t xml:space="preserve"> </w:t>
      </w:r>
      <w:r>
        <w:rPr>
          <w:spacing w:val="-1"/>
        </w:rPr>
        <w:t>still</w:t>
      </w:r>
      <w:r>
        <w:rPr>
          <w:spacing w:val="-7"/>
        </w:rPr>
        <w:t xml:space="preserve"> </w:t>
      </w:r>
      <w:r>
        <w:t>be</w:t>
      </w:r>
      <w:r>
        <w:rPr>
          <w:spacing w:val="-5"/>
        </w:rPr>
        <w:t xml:space="preserve"> </w:t>
      </w:r>
      <w:r>
        <w:rPr>
          <w:spacing w:val="-1"/>
        </w:rPr>
        <w:t>possible</w:t>
      </w:r>
      <w:r>
        <w:rPr>
          <w:spacing w:val="-10"/>
        </w:rPr>
        <w:t xml:space="preserve"> </w:t>
      </w:r>
      <w:r>
        <w:t>for</w:t>
      </w:r>
      <w:r>
        <w:rPr>
          <w:spacing w:val="-9"/>
        </w:rPr>
        <w:t xml:space="preserve"> </w:t>
      </w:r>
      <w:r>
        <w:rPr>
          <w:spacing w:val="-1"/>
        </w:rPr>
        <w:t>you</w:t>
      </w:r>
      <w:r>
        <w:rPr>
          <w:spacing w:val="-7"/>
        </w:rPr>
        <w:t xml:space="preserve"> </w:t>
      </w:r>
      <w:r>
        <w:t>to</w:t>
      </w:r>
      <w:r w:rsidR="00302423">
        <w:t xml:space="preserve"> still</w:t>
      </w:r>
      <w:r>
        <w:rPr>
          <w:spacing w:val="-5"/>
        </w:rPr>
        <w:t xml:space="preserve"> </w:t>
      </w:r>
      <w:r>
        <w:rPr>
          <w:spacing w:val="-1"/>
        </w:rPr>
        <w:t>access</w:t>
      </w:r>
      <w:r>
        <w:rPr>
          <w:spacing w:val="-9"/>
        </w:rPr>
        <w:t xml:space="preserve"> </w:t>
      </w:r>
      <w:r>
        <w:rPr>
          <w:spacing w:val="-2"/>
        </w:rPr>
        <w:t>them.</w:t>
      </w:r>
      <w:r>
        <w:rPr>
          <w:spacing w:val="-5"/>
        </w:rPr>
        <w:t xml:space="preserve"> </w:t>
      </w:r>
      <w:r w:rsidR="00975578" w:rsidRPr="00975578">
        <w:rPr>
          <w:spacing w:val="-5"/>
        </w:rPr>
        <w:t>Please contact your accredited processing environment to discuss any such requests before submitting your application</w:t>
      </w:r>
      <w:r w:rsidR="00302423">
        <w:rPr>
          <w:spacing w:val="-5"/>
        </w:rPr>
        <w:t>.</w:t>
      </w:r>
    </w:p>
    <w:p w14:paraId="7B76A492" w14:textId="77777777" w:rsidR="001B18F3" w:rsidRDefault="001B18F3">
      <w:pPr>
        <w:spacing w:before="8"/>
        <w:rPr>
          <w:rFonts w:ascii="Arial" w:eastAsia="Arial" w:hAnsi="Arial" w:cs="Arial"/>
          <w:sz w:val="15"/>
          <w:szCs w:val="15"/>
        </w:rPr>
      </w:pPr>
    </w:p>
    <w:p w14:paraId="1194788B" w14:textId="5F74BF6C" w:rsidR="001B18F3" w:rsidRDefault="00B62AE6" w:rsidP="00302423">
      <w:pPr>
        <w:pStyle w:val="BodyText"/>
        <w:numPr>
          <w:ilvl w:val="2"/>
          <w:numId w:val="5"/>
        </w:numPr>
        <w:tabs>
          <w:tab w:val="left" w:pos="1379"/>
        </w:tabs>
        <w:ind w:left="1377" w:right="250" w:hanging="569"/>
      </w:pPr>
      <w:r>
        <w:rPr>
          <w:spacing w:val="-1"/>
        </w:rPr>
        <w:t>If</w:t>
      </w:r>
      <w:r>
        <w:rPr>
          <w:spacing w:val="-4"/>
        </w:rPr>
        <w:t xml:space="preserve"> </w:t>
      </w:r>
      <w:r>
        <w:rPr>
          <w:spacing w:val="-1"/>
        </w:rPr>
        <w:t>you</w:t>
      </w:r>
      <w:r>
        <w:rPr>
          <w:spacing w:val="-6"/>
        </w:rPr>
        <w:t xml:space="preserve"> </w:t>
      </w:r>
      <w:r>
        <w:rPr>
          <w:spacing w:val="-1"/>
        </w:rPr>
        <w:t>intend</w:t>
      </w:r>
      <w:r>
        <w:rPr>
          <w:spacing w:val="-9"/>
        </w:rPr>
        <w:t xml:space="preserve"> </w:t>
      </w:r>
      <w:r>
        <w:t>to</w:t>
      </w:r>
      <w:r>
        <w:rPr>
          <w:spacing w:val="-5"/>
        </w:rPr>
        <w:t xml:space="preserve"> </w:t>
      </w:r>
      <w:r>
        <w:rPr>
          <w:spacing w:val="-1"/>
        </w:rPr>
        <w:t>bring</w:t>
      </w:r>
      <w:r>
        <w:rPr>
          <w:spacing w:val="-5"/>
        </w:rPr>
        <w:t xml:space="preserve"> </w:t>
      </w:r>
      <w:r>
        <w:rPr>
          <w:spacing w:val="-1"/>
        </w:rPr>
        <w:t>other</w:t>
      </w:r>
      <w:r>
        <w:rPr>
          <w:spacing w:val="-5"/>
        </w:rPr>
        <w:t xml:space="preserve"> </w:t>
      </w:r>
      <w:r>
        <w:rPr>
          <w:spacing w:val="-1"/>
        </w:rPr>
        <w:t>data</w:t>
      </w:r>
      <w:r>
        <w:rPr>
          <w:spacing w:val="-6"/>
        </w:rPr>
        <w:t xml:space="preserve"> </w:t>
      </w:r>
      <w:r>
        <w:rPr>
          <w:spacing w:val="-1"/>
        </w:rPr>
        <w:t>into</w:t>
      </w:r>
      <w:r>
        <w:rPr>
          <w:spacing w:val="-6"/>
        </w:rPr>
        <w:t xml:space="preserve"> </w:t>
      </w:r>
      <w:r>
        <w:t>a</w:t>
      </w:r>
      <w:r>
        <w:rPr>
          <w:spacing w:val="-8"/>
        </w:rPr>
        <w:t xml:space="preserve"> </w:t>
      </w:r>
      <w:r>
        <w:rPr>
          <w:spacing w:val="-1"/>
        </w:rPr>
        <w:t>secure</w:t>
      </w:r>
      <w:r>
        <w:rPr>
          <w:spacing w:val="-7"/>
        </w:rPr>
        <w:t xml:space="preserve"> </w:t>
      </w:r>
      <w:r>
        <w:rPr>
          <w:spacing w:val="-1"/>
        </w:rPr>
        <w:t>environment</w:t>
      </w:r>
      <w:r>
        <w:rPr>
          <w:spacing w:val="-7"/>
        </w:rPr>
        <w:t xml:space="preserve"> </w:t>
      </w:r>
      <w:r>
        <w:rPr>
          <w:spacing w:val="-1"/>
        </w:rPr>
        <w:t>provided</w:t>
      </w:r>
      <w:r>
        <w:rPr>
          <w:spacing w:val="-6"/>
        </w:rPr>
        <w:t xml:space="preserve"> </w:t>
      </w:r>
      <w:r>
        <w:t>by</w:t>
      </w:r>
      <w:r>
        <w:rPr>
          <w:spacing w:val="-7"/>
        </w:rPr>
        <w:t xml:space="preserve"> </w:t>
      </w:r>
      <w:r>
        <w:t>a</w:t>
      </w:r>
      <w:r w:rsidR="003910C9">
        <w:t>n</w:t>
      </w:r>
      <w:r>
        <w:rPr>
          <w:spacing w:val="-7"/>
        </w:rPr>
        <w:t xml:space="preserve"> </w:t>
      </w:r>
      <w:r>
        <w:rPr>
          <w:spacing w:val="-2"/>
        </w:rPr>
        <w:t>Accredited</w:t>
      </w:r>
      <w:r>
        <w:rPr>
          <w:spacing w:val="-7"/>
        </w:rPr>
        <w:t xml:space="preserve"> </w:t>
      </w:r>
      <w:r>
        <w:rPr>
          <w:spacing w:val="-2"/>
        </w:rPr>
        <w:t>Processor,</w:t>
      </w:r>
      <w:r>
        <w:rPr>
          <w:spacing w:val="-6"/>
        </w:rPr>
        <w:t xml:space="preserve"> </w:t>
      </w:r>
      <w:r>
        <w:rPr>
          <w:spacing w:val="-1"/>
        </w:rPr>
        <w:t>you</w:t>
      </w:r>
      <w:r>
        <w:rPr>
          <w:spacing w:val="-7"/>
        </w:rPr>
        <w:t xml:space="preserve"> </w:t>
      </w:r>
      <w:r>
        <w:rPr>
          <w:spacing w:val="-1"/>
        </w:rPr>
        <w:t>should</w:t>
      </w:r>
      <w:r>
        <w:rPr>
          <w:spacing w:val="-7"/>
        </w:rPr>
        <w:t xml:space="preserve"> </w:t>
      </w:r>
      <w:r>
        <w:rPr>
          <w:spacing w:val="-1"/>
        </w:rPr>
        <w:t>describe</w:t>
      </w:r>
      <w:r>
        <w:rPr>
          <w:spacing w:val="-7"/>
        </w:rPr>
        <w:t xml:space="preserve"> </w:t>
      </w:r>
      <w:r>
        <w:rPr>
          <w:spacing w:val="-1"/>
        </w:rPr>
        <w:t>the</w:t>
      </w:r>
      <w:r>
        <w:rPr>
          <w:spacing w:val="-7"/>
        </w:rPr>
        <w:t xml:space="preserve"> </w:t>
      </w:r>
      <w:r>
        <w:rPr>
          <w:spacing w:val="-1"/>
        </w:rPr>
        <w:t>data,</w:t>
      </w:r>
      <w:r>
        <w:rPr>
          <w:spacing w:val="-9"/>
        </w:rPr>
        <w:t xml:space="preserve"> </w:t>
      </w:r>
      <w:r>
        <w:rPr>
          <w:spacing w:val="-1"/>
        </w:rPr>
        <w:t>its</w:t>
      </w:r>
      <w:r>
        <w:rPr>
          <w:spacing w:val="-9"/>
        </w:rPr>
        <w:t xml:space="preserve"> </w:t>
      </w:r>
      <w:r>
        <w:rPr>
          <w:spacing w:val="-1"/>
        </w:rPr>
        <w:t>source</w:t>
      </w:r>
      <w:r>
        <w:rPr>
          <w:spacing w:val="-9"/>
        </w:rPr>
        <w:t xml:space="preserve"> </w:t>
      </w:r>
      <w:r>
        <w:rPr>
          <w:spacing w:val="-1"/>
        </w:rPr>
        <w:t>and</w:t>
      </w:r>
      <w:r>
        <w:rPr>
          <w:spacing w:val="-7"/>
        </w:rPr>
        <w:t xml:space="preserve"> </w:t>
      </w:r>
      <w:r>
        <w:rPr>
          <w:spacing w:val="-1"/>
        </w:rPr>
        <w:t>who</w:t>
      </w:r>
      <w:r>
        <w:rPr>
          <w:spacing w:val="-6"/>
        </w:rPr>
        <w:t xml:space="preserve"> </w:t>
      </w:r>
      <w:r>
        <w:rPr>
          <w:spacing w:val="-1"/>
        </w:rPr>
        <w:t>the</w:t>
      </w:r>
      <w:r>
        <w:rPr>
          <w:spacing w:val="-7"/>
        </w:rPr>
        <w:t xml:space="preserve"> </w:t>
      </w:r>
      <w:r>
        <w:rPr>
          <w:spacing w:val="-2"/>
        </w:rPr>
        <w:t>owner</w:t>
      </w:r>
    </w:p>
    <w:p w14:paraId="6152739D" w14:textId="403F1E9E" w:rsidR="001B18F3" w:rsidRDefault="003770C6" w:rsidP="00302423">
      <w:pPr>
        <w:pStyle w:val="BodyText"/>
        <w:ind w:left="1377" w:right="250"/>
      </w:pPr>
      <w:r>
        <w:rPr>
          <w:spacing w:val="-1"/>
        </w:rPr>
        <w:t>i</w:t>
      </w:r>
      <w:r w:rsidR="00B62AE6">
        <w:rPr>
          <w:spacing w:val="-1"/>
        </w:rPr>
        <w:t>s.</w:t>
      </w:r>
      <w:r w:rsidR="00B62AE6">
        <w:rPr>
          <w:spacing w:val="-5"/>
        </w:rPr>
        <w:t xml:space="preserve"> </w:t>
      </w:r>
      <w:r w:rsidR="00B62AE6">
        <w:rPr>
          <w:spacing w:val="-1"/>
        </w:rPr>
        <w:t>You</w:t>
      </w:r>
      <w:r w:rsidR="00B62AE6">
        <w:rPr>
          <w:spacing w:val="-9"/>
        </w:rPr>
        <w:t xml:space="preserve"> </w:t>
      </w:r>
      <w:r w:rsidR="00B62AE6">
        <w:rPr>
          <w:spacing w:val="-1"/>
        </w:rPr>
        <w:t>must</w:t>
      </w:r>
      <w:r w:rsidR="00B62AE6">
        <w:rPr>
          <w:spacing w:val="-4"/>
        </w:rPr>
        <w:t xml:space="preserve"> </w:t>
      </w:r>
      <w:r w:rsidR="00B62AE6">
        <w:rPr>
          <w:spacing w:val="-1"/>
        </w:rPr>
        <w:t>also</w:t>
      </w:r>
      <w:r w:rsidR="00B62AE6">
        <w:rPr>
          <w:spacing w:val="-9"/>
        </w:rPr>
        <w:t xml:space="preserve"> </w:t>
      </w:r>
      <w:r w:rsidR="00B62AE6">
        <w:rPr>
          <w:spacing w:val="-1"/>
        </w:rPr>
        <w:t>provide</w:t>
      </w:r>
      <w:r w:rsidR="00B62AE6">
        <w:rPr>
          <w:spacing w:val="-7"/>
        </w:rPr>
        <w:t xml:space="preserve"> </w:t>
      </w:r>
      <w:r w:rsidR="00B62AE6">
        <w:rPr>
          <w:spacing w:val="-1"/>
        </w:rPr>
        <w:t>evidence,</w:t>
      </w:r>
      <w:r w:rsidR="00B62AE6">
        <w:rPr>
          <w:spacing w:val="-4"/>
        </w:rPr>
        <w:t xml:space="preserve"> </w:t>
      </w:r>
      <w:r w:rsidR="00B62AE6">
        <w:t>such</w:t>
      </w:r>
      <w:r w:rsidR="00B62AE6">
        <w:rPr>
          <w:spacing w:val="-9"/>
        </w:rPr>
        <w:t xml:space="preserve"> </w:t>
      </w:r>
      <w:r w:rsidR="00B62AE6">
        <w:t>as</w:t>
      </w:r>
      <w:r w:rsidR="00B62AE6">
        <w:rPr>
          <w:spacing w:val="-5"/>
        </w:rPr>
        <w:t xml:space="preserve"> </w:t>
      </w:r>
      <w:r w:rsidR="00B62AE6">
        <w:t>an</w:t>
      </w:r>
      <w:r w:rsidR="00B62AE6">
        <w:rPr>
          <w:spacing w:val="-9"/>
        </w:rPr>
        <w:t xml:space="preserve"> </w:t>
      </w:r>
      <w:r w:rsidR="00B62AE6">
        <w:rPr>
          <w:spacing w:val="-1"/>
        </w:rPr>
        <w:t>email</w:t>
      </w:r>
      <w:r w:rsidR="00B62AE6">
        <w:rPr>
          <w:spacing w:val="-7"/>
        </w:rPr>
        <w:t xml:space="preserve"> </w:t>
      </w:r>
      <w:r w:rsidR="00B62AE6">
        <w:t>or</w:t>
      </w:r>
      <w:r w:rsidR="00B62AE6">
        <w:rPr>
          <w:spacing w:val="-1"/>
        </w:rPr>
        <w:t xml:space="preserve"> Data</w:t>
      </w:r>
      <w:r w:rsidR="00B62AE6">
        <w:rPr>
          <w:spacing w:val="-5"/>
        </w:rPr>
        <w:t xml:space="preserve"> </w:t>
      </w:r>
      <w:r w:rsidR="00B62AE6">
        <w:rPr>
          <w:spacing w:val="-1"/>
        </w:rPr>
        <w:t>Access</w:t>
      </w:r>
      <w:r w:rsidR="00B62AE6">
        <w:rPr>
          <w:spacing w:val="-6"/>
        </w:rPr>
        <w:t xml:space="preserve"> </w:t>
      </w:r>
      <w:r w:rsidR="00B62AE6">
        <w:rPr>
          <w:spacing w:val="-2"/>
        </w:rPr>
        <w:t>Agreement,</w:t>
      </w:r>
      <w:r w:rsidR="00B62AE6">
        <w:rPr>
          <w:spacing w:val="25"/>
          <w:w w:val="99"/>
        </w:rPr>
        <w:t xml:space="preserve"> </w:t>
      </w:r>
      <w:r w:rsidR="00B62AE6">
        <w:rPr>
          <w:spacing w:val="-1"/>
        </w:rPr>
        <w:t>that</w:t>
      </w:r>
      <w:r w:rsidR="00B62AE6">
        <w:rPr>
          <w:spacing w:val="-8"/>
        </w:rPr>
        <w:t xml:space="preserve"> </w:t>
      </w:r>
      <w:r w:rsidR="00B62AE6">
        <w:t>the</w:t>
      </w:r>
      <w:r w:rsidR="00B62AE6">
        <w:rPr>
          <w:spacing w:val="-7"/>
        </w:rPr>
        <w:t xml:space="preserve"> </w:t>
      </w:r>
      <w:r w:rsidR="00B62AE6">
        <w:rPr>
          <w:spacing w:val="-1"/>
        </w:rPr>
        <w:t>owner</w:t>
      </w:r>
      <w:r w:rsidR="00B62AE6">
        <w:rPr>
          <w:spacing w:val="-4"/>
        </w:rPr>
        <w:t xml:space="preserve"> </w:t>
      </w:r>
      <w:r w:rsidR="00B62AE6">
        <w:rPr>
          <w:spacing w:val="-1"/>
        </w:rPr>
        <w:t>has</w:t>
      </w:r>
      <w:r w:rsidR="00B62AE6">
        <w:rPr>
          <w:spacing w:val="-7"/>
        </w:rPr>
        <w:t xml:space="preserve"> </w:t>
      </w:r>
      <w:r w:rsidR="00B62AE6">
        <w:rPr>
          <w:spacing w:val="-1"/>
        </w:rPr>
        <w:t>given</w:t>
      </w:r>
      <w:r w:rsidR="00B62AE6">
        <w:rPr>
          <w:spacing w:val="-5"/>
        </w:rPr>
        <w:t xml:space="preserve"> </w:t>
      </w:r>
      <w:r w:rsidR="00B62AE6">
        <w:rPr>
          <w:spacing w:val="-1"/>
        </w:rPr>
        <w:t>you</w:t>
      </w:r>
      <w:r w:rsidR="00B62AE6">
        <w:rPr>
          <w:spacing w:val="-5"/>
        </w:rPr>
        <w:t xml:space="preserve"> </w:t>
      </w:r>
      <w:r w:rsidR="00B62AE6">
        <w:rPr>
          <w:spacing w:val="-1"/>
        </w:rPr>
        <w:t>permission</w:t>
      </w:r>
      <w:r w:rsidR="00B62AE6">
        <w:rPr>
          <w:spacing w:val="-10"/>
        </w:rPr>
        <w:t xml:space="preserve"> </w:t>
      </w:r>
      <w:r w:rsidR="00B62AE6">
        <w:t>for</w:t>
      </w:r>
      <w:r w:rsidR="00B62AE6">
        <w:rPr>
          <w:spacing w:val="-6"/>
        </w:rPr>
        <w:t xml:space="preserve"> </w:t>
      </w:r>
      <w:r w:rsidR="00B62AE6">
        <w:rPr>
          <w:spacing w:val="-1"/>
        </w:rPr>
        <w:t>their</w:t>
      </w:r>
      <w:r w:rsidR="00B62AE6">
        <w:rPr>
          <w:spacing w:val="-8"/>
        </w:rPr>
        <w:t xml:space="preserve"> </w:t>
      </w:r>
      <w:r w:rsidR="00B62AE6">
        <w:rPr>
          <w:spacing w:val="-1"/>
        </w:rPr>
        <w:t>data</w:t>
      </w:r>
      <w:r w:rsidR="00B62AE6">
        <w:rPr>
          <w:spacing w:val="-8"/>
        </w:rPr>
        <w:t xml:space="preserve"> </w:t>
      </w:r>
      <w:r w:rsidR="00B62AE6">
        <w:t>to</w:t>
      </w:r>
      <w:r w:rsidR="00B62AE6">
        <w:rPr>
          <w:spacing w:val="-4"/>
        </w:rPr>
        <w:t xml:space="preserve"> </w:t>
      </w:r>
      <w:r w:rsidR="00B62AE6">
        <w:t>be</w:t>
      </w:r>
      <w:r w:rsidR="00B62AE6">
        <w:rPr>
          <w:spacing w:val="-7"/>
        </w:rPr>
        <w:t xml:space="preserve"> </w:t>
      </w:r>
      <w:r w:rsidR="00B62AE6">
        <w:rPr>
          <w:spacing w:val="-1"/>
        </w:rPr>
        <w:t>used</w:t>
      </w:r>
      <w:r w:rsidR="00B62AE6">
        <w:rPr>
          <w:spacing w:val="-6"/>
        </w:rPr>
        <w:t xml:space="preserve"> </w:t>
      </w:r>
      <w:r w:rsidR="00B62AE6">
        <w:t>by</w:t>
      </w:r>
      <w:r w:rsidR="00B62AE6">
        <w:rPr>
          <w:spacing w:val="-6"/>
        </w:rPr>
        <w:t xml:space="preserve"> </w:t>
      </w:r>
      <w:r w:rsidR="00B62AE6">
        <w:rPr>
          <w:spacing w:val="-1"/>
        </w:rPr>
        <w:t>you</w:t>
      </w:r>
      <w:r w:rsidR="00B62AE6">
        <w:rPr>
          <w:spacing w:val="-8"/>
        </w:rPr>
        <w:t xml:space="preserve"> </w:t>
      </w:r>
      <w:r w:rsidR="00B62AE6">
        <w:t>for</w:t>
      </w:r>
      <w:r w:rsidR="00B62AE6">
        <w:rPr>
          <w:spacing w:val="-6"/>
        </w:rPr>
        <w:t xml:space="preserve"> </w:t>
      </w:r>
      <w:r w:rsidR="00B62AE6">
        <w:rPr>
          <w:spacing w:val="-1"/>
        </w:rPr>
        <w:t>this</w:t>
      </w:r>
      <w:r w:rsidR="00B62AE6">
        <w:rPr>
          <w:spacing w:val="28"/>
          <w:w w:val="99"/>
        </w:rPr>
        <w:t xml:space="preserve"> </w:t>
      </w:r>
      <w:r w:rsidR="00B62AE6">
        <w:rPr>
          <w:spacing w:val="-2"/>
        </w:rPr>
        <w:t>research.</w:t>
      </w:r>
      <w:r w:rsidR="00B62AE6">
        <w:rPr>
          <w:spacing w:val="-9"/>
        </w:rPr>
        <w:t xml:space="preserve"> </w:t>
      </w:r>
      <w:r w:rsidR="00B62AE6">
        <w:rPr>
          <w:spacing w:val="-1"/>
        </w:rPr>
        <w:t>If</w:t>
      </w:r>
      <w:r w:rsidR="00B62AE6">
        <w:rPr>
          <w:spacing w:val="-4"/>
        </w:rPr>
        <w:t xml:space="preserve"> </w:t>
      </w:r>
      <w:r w:rsidR="00B62AE6">
        <w:rPr>
          <w:spacing w:val="-1"/>
        </w:rPr>
        <w:t>any</w:t>
      </w:r>
      <w:r w:rsidR="00B62AE6">
        <w:rPr>
          <w:spacing w:val="-9"/>
        </w:rPr>
        <w:t xml:space="preserve"> </w:t>
      </w:r>
      <w:r w:rsidR="00B62AE6">
        <w:rPr>
          <w:spacing w:val="-1"/>
        </w:rPr>
        <w:t>conditions</w:t>
      </w:r>
      <w:r w:rsidR="00B62AE6">
        <w:rPr>
          <w:spacing w:val="-6"/>
        </w:rPr>
        <w:t xml:space="preserve"> </w:t>
      </w:r>
      <w:r w:rsidR="00B62AE6">
        <w:rPr>
          <w:spacing w:val="-1"/>
        </w:rPr>
        <w:t>have</w:t>
      </w:r>
      <w:r w:rsidR="00B62AE6">
        <w:rPr>
          <w:spacing w:val="-7"/>
        </w:rPr>
        <w:t xml:space="preserve"> </w:t>
      </w:r>
      <w:r w:rsidR="00B62AE6">
        <w:t>been</w:t>
      </w:r>
      <w:r w:rsidR="00B62AE6">
        <w:rPr>
          <w:spacing w:val="-6"/>
        </w:rPr>
        <w:t xml:space="preserve"> </w:t>
      </w:r>
      <w:r w:rsidR="00B62AE6">
        <w:rPr>
          <w:spacing w:val="-1"/>
        </w:rPr>
        <w:t>imposed</w:t>
      </w:r>
      <w:r w:rsidR="00B62AE6">
        <w:rPr>
          <w:spacing w:val="-7"/>
        </w:rPr>
        <w:t xml:space="preserve"> </w:t>
      </w:r>
      <w:r w:rsidR="00B62AE6">
        <w:rPr>
          <w:spacing w:val="-1"/>
        </w:rPr>
        <w:t>upon</w:t>
      </w:r>
      <w:r w:rsidR="00B62AE6">
        <w:rPr>
          <w:spacing w:val="-7"/>
        </w:rPr>
        <w:t xml:space="preserve"> </w:t>
      </w:r>
      <w:r w:rsidR="00B62AE6">
        <w:rPr>
          <w:spacing w:val="-1"/>
        </w:rPr>
        <w:t>you,</w:t>
      </w:r>
      <w:r w:rsidR="00B62AE6">
        <w:rPr>
          <w:spacing w:val="-5"/>
        </w:rPr>
        <w:t xml:space="preserve"> </w:t>
      </w:r>
      <w:r w:rsidR="00B62AE6">
        <w:rPr>
          <w:spacing w:val="-1"/>
        </w:rPr>
        <w:t>these</w:t>
      </w:r>
      <w:r w:rsidR="00B62AE6">
        <w:rPr>
          <w:spacing w:val="-6"/>
        </w:rPr>
        <w:t xml:space="preserve"> </w:t>
      </w:r>
      <w:r w:rsidR="00B62AE6">
        <w:rPr>
          <w:spacing w:val="-1"/>
        </w:rPr>
        <w:t>should</w:t>
      </w:r>
      <w:r w:rsidR="00B62AE6">
        <w:rPr>
          <w:spacing w:val="-10"/>
        </w:rPr>
        <w:t xml:space="preserve"> </w:t>
      </w:r>
      <w:r w:rsidR="00B62AE6">
        <w:rPr>
          <w:spacing w:val="-1"/>
        </w:rPr>
        <w:t>also</w:t>
      </w:r>
      <w:r w:rsidR="00B62AE6">
        <w:rPr>
          <w:spacing w:val="-7"/>
        </w:rPr>
        <w:t xml:space="preserve"> </w:t>
      </w:r>
      <w:r w:rsidR="00B62AE6">
        <w:t>be</w:t>
      </w:r>
      <w:r w:rsidR="00B62AE6">
        <w:rPr>
          <w:spacing w:val="33"/>
          <w:w w:val="99"/>
        </w:rPr>
        <w:t xml:space="preserve"> </w:t>
      </w:r>
      <w:r w:rsidR="00B62AE6">
        <w:rPr>
          <w:spacing w:val="-1"/>
        </w:rPr>
        <w:t>disclosed</w:t>
      </w:r>
      <w:r w:rsidR="00B62AE6">
        <w:rPr>
          <w:spacing w:val="-8"/>
        </w:rPr>
        <w:t xml:space="preserve"> </w:t>
      </w:r>
      <w:r w:rsidR="00B62AE6">
        <w:t>to</w:t>
      </w:r>
      <w:r w:rsidR="00B62AE6">
        <w:rPr>
          <w:spacing w:val="-7"/>
        </w:rPr>
        <w:t xml:space="preserve"> </w:t>
      </w:r>
      <w:r w:rsidR="00B62AE6">
        <w:rPr>
          <w:spacing w:val="-1"/>
        </w:rPr>
        <w:t>us.</w:t>
      </w:r>
    </w:p>
    <w:p w14:paraId="332A28A0" w14:textId="77777777" w:rsidR="001B18F3" w:rsidRDefault="001B18F3">
      <w:pPr>
        <w:spacing w:before="1"/>
        <w:rPr>
          <w:rFonts w:ascii="Arial" w:eastAsia="Arial" w:hAnsi="Arial" w:cs="Arial"/>
          <w:sz w:val="24"/>
          <w:szCs w:val="24"/>
        </w:rPr>
      </w:pPr>
    </w:p>
    <w:p w14:paraId="73654CC0" w14:textId="77777777" w:rsidR="001B18F3" w:rsidRDefault="00B62AE6" w:rsidP="0096224D">
      <w:pPr>
        <w:pStyle w:val="BodyText"/>
        <w:numPr>
          <w:ilvl w:val="2"/>
          <w:numId w:val="5"/>
        </w:numPr>
        <w:tabs>
          <w:tab w:val="left" w:pos="1379"/>
        </w:tabs>
        <w:ind w:left="1378" w:right="594" w:hanging="570"/>
      </w:pPr>
      <w:r>
        <w:rPr>
          <w:spacing w:val="-1"/>
        </w:rPr>
        <w:t>Access</w:t>
      </w:r>
      <w:r>
        <w:rPr>
          <w:spacing w:val="-9"/>
        </w:rPr>
        <w:t xml:space="preserve"> </w:t>
      </w:r>
      <w:r>
        <w:t>to</w:t>
      </w:r>
      <w:r>
        <w:rPr>
          <w:spacing w:val="-6"/>
        </w:rPr>
        <w:t xml:space="preserve"> </w:t>
      </w:r>
      <w:r>
        <w:rPr>
          <w:spacing w:val="-1"/>
        </w:rPr>
        <w:t>unpublished</w:t>
      </w:r>
      <w:r>
        <w:rPr>
          <w:spacing w:val="-7"/>
        </w:rPr>
        <w:t xml:space="preserve"> </w:t>
      </w:r>
      <w:r>
        <w:rPr>
          <w:spacing w:val="-1"/>
        </w:rPr>
        <w:t>data</w:t>
      </w:r>
      <w:r>
        <w:rPr>
          <w:spacing w:val="-7"/>
        </w:rPr>
        <w:t xml:space="preserve"> </w:t>
      </w:r>
      <w:r>
        <w:rPr>
          <w:spacing w:val="-1"/>
        </w:rPr>
        <w:t>is</w:t>
      </w:r>
      <w:r>
        <w:rPr>
          <w:spacing w:val="-6"/>
        </w:rPr>
        <w:t xml:space="preserve"> </w:t>
      </w:r>
      <w:r>
        <w:rPr>
          <w:spacing w:val="-1"/>
        </w:rPr>
        <w:t>only</w:t>
      </w:r>
      <w:r>
        <w:rPr>
          <w:spacing w:val="-8"/>
        </w:rPr>
        <w:t xml:space="preserve"> </w:t>
      </w:r>
      <w:r>
        <w:rPr>
          <w:spacing w:val="-2"/>
        </w:rPr>
        <w:t>permitted</w:t>
      </w:r>
      <w:r>
        <w:rPr>
          <w:spacing w:val="-10"/>
        </w:rPr>
        <w:t xml:space="preserve"> </w:t>
      </w:r>
      <w:r>
        <w:t>for</w:t>
      </w:r>
      <w:r>
        <w:rPr>
          <w:spacing w:val="-6"/>
        </w:rPr>
        <w:t xml:space="preserve"> </w:t>
      </w:r>
      <w:r>
        <w:rPr>
          <w:spacing w:val="-2"/>
        </w:rPr>
        <w:t>research</w:t>
      </w:r>
      <w:r>
        <w:rPr>
          <w:spacing w:val="-6"/>
        </w:rPr>
        <w:t xml:space="preserve"> </w:t>
      </w:r>
      <w:r>
        <w:rPr>
          <w:spacing w:val="-2"/>
        </w:rPr>
        <w:t>which</w:t>
      </w:r>
      <w:r>
        <w:rPr>
          <w:spacing w:val="-9"/>
        </w:rPr>
        <w:t xml:space="preserve"> </w:t>
      </w:r>
      <w:r>
        <w:rPr>
          <w:spacing w:val="-1"/>
        </w:rPr>
        <w:t>cannot</w:t>
      </w:r>
      <w:r>
        <w:rPr>
          <w:spacing w:val="-8"/>
        </w:rPr>
        <w:t xml:space="preserve"> </w:t>
      </w:r>
      <w:r>
        <w:t>be</w:t>
      </w:r>
      <w:r>
        <w:rPr>
          <w:spacing w:val="41"/>
          <w:w w:val="99"/>
        </w:rPr>
        <w:t xml:space="preserve"> </w:t>
      </w:r>
      <w:r>
        <w:rPr>
          <w:spacing w:val="-2"/>
        </w:rPr>
        <w:t>completed</w:t>
      </w:r>
      <w:r>
        <w:rPr>
          <w:spacing w:val="-10"/>
        </w:rPr>
        <w:t xml:space="preserve"> </w:t>
      </w:r>
      <w:r>
        <w:rPr>
          <w:spacing w:val="-1"/>
        </w:rPr>
        <w:t>using</w:t>
      </w:r>
      <w:r>
        <w:rPr>
          <w:spacing w:val="-8"/>
        </w:rPr>
        <w:t xml:space="preserve"> </w:t>
      </w:r>
      <w:r>
        <w:rPr>
          <w:spacing w:val="-1"/>
        </w:rPr>
        <w:t>aggregate</w:t>
      </w:r>
      <w:r>
        <w:rPr>
          <w:spacing w:val="-8"/>
        </w:rPr>
        <w:t xml:space="preserve"> </w:t>
      </w:r>
      <w:r>
        <w:rPr>
          <w:spacing w:val="-2"/>
        </w:rPr>
        <w:t>or</w:t>
      </w:r>
      <w:r>
        <w:rPr>
          <w:spacing w:val="-9"/>
        </w:rPr>
        <w:t xml:space="preserve"> </w:t>
      </w:r>
      <w:r>
        <w:rPr>
          <w:spacing w:val="-1"/>
        </w:rPr>
        <w:t>published</w:t>
      </w:r>
      <w:r>
        <w:rPr>
          <w:spacing w:val="-8"/>
        </w:rPr>
        <w:t xml:space="preserve"> </w:t>
      </w:r>
      <w:r>
        <w:rPr>
          <w:spacing w:val="-1"/>
        </w:rPr>
        <w:t>data.</w:t>
      </w:r>
      <w:r>
        <w:rPr>
          <w:spacing w:val="-9"/>
        </w:rPr>
        <w:t xml:space="preserve"> </w:t>
      </w:r>
      <w:r>
        <w:rPr>
          <w:spacing w:val="-1"/>
        </w:rPr>
        <w:t>Please</w:t>
      </w:r>
      <w:r>
        <w:rPr>
          <w:spacing w:val="-8"/>
        </w:rPr>
        <w:t xml:space="preserve"> </w:t>
      </w:r>
      <w:r>
        <w:rPr>
          <w:spacing w:val="-1"/>
        </w:rPr>
        <w:t>explain</w:t>
      </w:r>
      <w:r>
        <w:rPr>
          <w:spacing w:val="-9"/>
        </w:rPr>
        <w:t xml:space="preserve"> </w:t>
      </w:r>
      <w:r>
        <w:rPr>
          <w:spacing w:val="-1"/>
        </w:rPr>
        <w:t>which</w:t>
      </w:r>
      <w:r>
        <w:rPr>
          <w:spacing w:val="-8"/>
        </w:rPr>
        <w:t xml:space="preserve"> </w:t>
      </w:r>
      <w:r>
        <w:t>other</w:t>
      </w:r>
      <w:r>
        <w:rPr>
          <w:spacing w:val="-8"/>
        </w:rPr>
        <w:t xml:space="preserve"> </w:t>
      </w:r>
      <w:r>
        <w:rPr>
          <w:spacing w:val="-1"/>
        </w:rPr>
        <w:t>data</w:t>
      </w:r>
      <w:r>
        <w:rPr>
          <w:spacing w:val="31"/>
          <w:w w:val="99"/>
        </w:rPr>
        <w:t xml:space="preserve"> </w:t>
      </w:r>
      <w:r>
        <w:rPr>
          <w:spacing w:val="-1"/>
        </w:rPr>
        <w:t>sources</w:t>
      </w:r>
      <w:r>
        <w:rPr>
          <w:spacing w:val="-10"/>
        </w:rPr>
        <w:t xml:space="preserve"> </w:t>
      </w:r>
      <w:r>
        <w:rPr>
          <w:spacing w:val="-1"/>
        </w:rPr>
        <w:t>you</w:t>
      </w:r>
      <w:r>
        <w:rPr>
          <w:spacing w:val="-7"/>
        </w:rPr>
        <w:t xml:space="preserve"> </w:t>
      </w:r>
      <w:r>
        <w:rPr>
          <w:spacing w:val="-1"/>
        </w:rPr>
        <w:t>have</w:t>
      </w:r>
      <w:r>
        <w:rPr>
          <w:spacing w:val="-7"/>
        </w:rPr>
        <w:t xml:space="preserve"> </w:t>
      </w:r>
      <w:r>
        <w:rPr>
          <w:spacing w:val="-1"/>
        </w:rPr>
        <w:t>considered</w:t>
      </w:r>
      <w:r>
        <w:rPr>
          <w:spacing w:val="-7"/>
        </w:rPr>
        <w:t xml:space="preserve"> </w:t>
      </w:r>
      <w:r>
        <w:rPr>
          <w:spacing w:val="-1"/>
        </w:rPr>
        <w:t>and</w:t>
      </w:r>
      <w:r>
        <w:rPr>
          <w:spacing w:val="-9"/>
        </w:rPr>
        <w:t xml:space="preserve"> </w:t>
      </w:r>
      <w:r>
        <w:rPr>
          <w:spacing w:val="-1"/>
        </w:rPr>
        <w:t>explain</w:t>
      </w:r>
      <w:r>
        <w:rPr>
          <w:spacing w:val="-4"/>
        </w:rPr>
        <w:t xml:space="preserve"> </w:t>
      </w:r>
      <w:r>
        <w:rPr>
          <w:spacing w:val="-2"/>
        </w:rPr>
        <w:t>why</w:t>
      </w:r>
      <w:r>
        <w:rPr>
          <w:spacing w:val="-11"/>
        </w:rPr>
        <w:t xml:space="preserve"> </w:t>
      </w:r>
      <w:r>
        <w:rPr>
          <w:spacing w:val="-1"/>
        </w:rPr>
        <w:t>these</w:t>
      </w:r>
      <w:r>
        <w:rPr>
          <w:spacing w:val="-7"/>
        </w:rPr>
        <w:t xml:space="preserve"> </w:t>
      </w:r>
      <w:r>
        <w:rPr>
          <w:spacing w:val="-2"/>
        </w:rPr>
        <w:t>would</w:t>
      </w:r>
      <w:r>
        <w:rPr>
          <w:spacing w:val="-7"/>
        </w:rPr>
        <w:t xml:space="preserve"> </w:t>
      </w:r>
      <w:r>
        <w:t>not</w:t>
      </w:r>
      <w:r>
        <w:rPr>
          <w:spacing w:val="-5"/>
        </w:rPr>
        <w:t xml:space="preserve"> </w:t>
      </w:r>
      <w:r>
        <w:t>be</w:t>
      </w:r>
      <w:r>
        <w:rPr>
          <w:spacing w:val="-8"/>
        </w:rPr>
        <w:t xml:space="preserve"> </w:t>
      </w:r>
      <w:r>
        <w:rPr>
          <w:spacing w:val="-2"/>
        </w:rPr>
        <w:t>sufficient</w:t>
      </w:r>
      <w:r>
        <w:rPr>
          <w:spacing w:val="-9"/>
        </w:rPr>
        <w:t xml:space="preserve"> </w:t>
      </w:r>
      <w:r>
        <w:t>for</w:t>
      </w:r>
      <w:r>
        <w:rPr>
          <w:spacing w:val="33"/>
          <w:w w:val="99"/>
        </w:rPr>
        <w:t xml:space="preserve"> </w:t>
      </w:r>
      <w:r>
        <w:rPr>
          <w:spacing w:val="-1"/>
        </w:rPr>
        <w:t>your</w:t>
      </w:r>
      <w:r>
        <w:rPr>
          <w:spacing w:val="-11"/>
        </w:rPr>
        <w:t xml:space="preserve"> </w:t>
      </w:r>
      <w:r>
        <w:rPr>
          <w:spacing w:val="-2"/>
        </w:rPr>
        <w:t>project.</w:t>
      </w:r>
    </w:p>
    <w:p w14:paraId="103E5EA9" w14:textId="77777777" w:rsidR="001B18F3" w:rsidRDefault="001B18F3">
      <w:pPr>
        <w:rPr>
          <w:rFonts w:ascii="Arial" w:eastAsia="Arial" w:hAnsi="Arial" w:cs="Arial"/>
          <w:sz w:val="24"/>
          <w:szCs w:val="24"/>
        </w:rPr>
      </w:pPr>
    </w:p>
    <w:p w14:paraId="43C22514" w14:textId="77777777" w:rsidR="001B18F3" w:rsidRDefault="00B62AE6" w:rsidP="0096224D">
      <w:pPr>
        <w:pStyle w:val="BodyText"/>
        <w:numPr>
          <w:ilvl w:val="2"/>
          <w:numId w:val="5"/>
        </w:numPr>
        <w:tabs>
          <w:tab w:val="left" w:pos="1379"/>
        </w:tabs>
        <w:ind w:left="1378" w:right="250" w:hanging="570"/>
      </w:pPr>
      <w:r>
        <w:rPr>
          <w:spacing w:val="-1"/>
        </w:rPr>
        <w:t>If</w:t>
      </w:r>
      <w:r>
        <w:rPr>
          <w:spacing w:val="-5"/>
        </w:rPr>
        <w:t xml:space="preserve"> </w:t>
      </w:r>
      <w:r>
        <w:rPr>
          <w:spacing w:val="-1"/>
        </w:rPr>
        <w:t>your</w:t>
      </w:r>
      <w:r>
        <w:rPr>
          <w:spacing w:val="-5"/>
        </w:rPr>
        <w:t xml:space="preserve"> </w:t>
      </w:r>
      <w:r>
        <w:rPr>
          <w:spacing w:val="-2"/>
        </w:rPr>
        <w:t>research</w:t>
      </w:r>
      <w:r>
        <w:rPr>
          <w:spacing w:val="-8"/>
        </w:rPr>
        <w:t xml:space="preserve"> </w:t>
      </w:r>
      <w:r>
        <w:rPr>
          <w:spacing w:val="-1"/>
        </w:rPr>
        <w:t>project</w:t>
      </w:r>
      <w:r>
        <w:rPr>
          <w:spacing w:val="-9"/>
        </w:rPr>
        <w:t xml:space="preserve"> </w:t>
      </w:r>
      <w:r>
        <w:rPr>
          <w:spacing w:val="-1"/>
        </w:rPr>
        <w:t>will</w:t>
      </w:r>
      <w:r>
        <w:rPr>
          <w:spacing w:val="-6"/>
        </w:rPr>
        <w:t xml:space="preserve"> </w:t>
      </w:r>
      <w:r>
        <w:rPr>
          <w:spacing w:val="-2"/>
        </w:rPr>
        <w:t>require</w:t>
      </w:r>
      <w:r>
        <w:rPr>
          <w:spacing w:val="-7"/>
        </w:rPr>
        <w:t xml:space="preserve"> </w:t>
      </w:r>
      <w:r>
        <w:t>any</w:t>
      </w:r>
      <w:r>
        <w:rPr>
          <w:spacing w:val="-7"/>
        </w:rPr>
        <w:t xml:space="preserve"> </w:t>
      </w:r>
      <w:r>
        <w:rPr>
          <w:spacing w:val="-1"/>
        </w:rPr>
        <w:t>linking</w:t>
      </w:r>
      <w:r>
        <w:rPr>
          <w:spacing w:val="-6"/>
        </w:rPr>
        <w:t xml:space="preserve"> </w:t>
      </w:r>
      <w:r>
        <w:rPr>
          <w:spacing w:val="-2"/>
        </w:rPr>
        <w:t>of</w:t>
      </w:r>
      <w:r>
        <w:rPr>
          <w:spacing w:val="-6"/>
        </w:rPr>
        <w:t xml:space="preserve"> </w:t>
      </w:r>
      <w:r>
        <w:rPr>
          <w:spacing w:val="-1"/>
        </w:rPr>
        <w:t>data</w:t>
      </w:r>
      <w:r>
        <w:rPr>
          <w:spacing w:val="-10"/>
        </w:rPr>
        <w:t xml:space="preserve"> </w:t>
      </w:r>
      <w:r>
        <w:t>from</w:t>
      </w:r>
      <w:r>
        <w:rPr>
          <w:spacing w:val="-7"/>
        </w:rPr>
        <w:t xml:space="preserve"> </w:t>
      </w:r>
      <w:r>
        <w:rPr>
          <w:spacing w:val="-1"/>
        </w:rPr>
        <w:t>another</w:t>
      </w:r>
      <w:r>
        <w:rPr>
          <w:spacing w:val="-8"/>
        </w:rPr>
        <w:t xml:space="preserve"> </w:t>
      </w:r>
      <w:r>
        <w:rPr>
          <w:spacing w:val="-1"/>
        </w:rPr>
        <w:t>source,</w:t>
      </w:r>
      <w:r>
        <w:rPr>
          <w:spacing w:val="-8"/>
        </w:rPr>
        <w:t xml:space="preserve"> </w:t>
      </w:r>
      <w:r>
        <w:rPr>
          <w:spacing w:val="-1"/>
        </w:rPr>
        <w:t>this</w:t>
      </w:r>
      <w:r>
        <w:rPr>
          <w:spacing w:val="39"/>
          <w:w w:val="99"/>
        </w:rPr>
        <w:t xml:space="preserve"> </w:t>
      </w:r>
      <w:r>
        <w:rPr>
          <w:spacing w:val="-1"/>
        </w:rPr>
        <w:t>section</w:t>
      </w:r>
      <w:r>
        <w:rPr>
          <w:spacing w:val="-9"/>
        </w:rPr>
        <w:t xml:space="preserve"> </w:t>
      </w:r>
      <w:r>
        <w:rPr>
          <w:spacing w:val="-1"/>
        </w:rPr>
        <w:t>must</w:t>
      </w:r>
      <w:r>
        <w:rPr>
          <w:spacing w:val="-6"/>
        </w:rPr>
        <w:t xml:space="preserve"> </w:t>
      </w:r>
      <w:proofErr w:type="gramStart"/>
      <w:r>
        <w:rPr>
          <w:spacing w:val="-1"/>
        </w:rPr>
        <w:t>include;</w:t>
      </w:r>
      <w:proofErr w:type="gramEnd"/>
      <w:r>
        <w:rPr>
          <w:spacing w:val="-8"/>
        </w:rPr>
        <w:t xml:space="preserve"> </w:t>
      </w:r>
      <w:r>
        <w:t>a</w:t>
      </w:r>
      <w:r>
        <w:rPr>
          <w:spacing w:val="-5"/>
        </w:rPr>
        <w:t xml:space="preserve"> </w:t>
      </w:r>
      <w:r>
        <w:rPr>
          <w:spacing w:val="-2"/>
        </w:rPr>
        <w:t>description</w:t>
      </w:r>
      <w:r>
        <w:rPr>
          <w:spacing w:val="-6"/>
        </w:rPr>
        <w:t xml:space="preserve"> </w:t>
      </w:r>
      <w:r>
        <w:rPr>
          <w:spacing w:val="-2"/>
        </w:rPr>
        <w:t>of</w:t>
      </w:r>
      <w:r>
        <w:rPr>
          <w:spacing w:val="-8"/>
        </w:rPr>
        <w:t xml:space="preserve"> </w:t>
      </w:r>
      <w:r>
        <w:t>the</w:t>
      </w:r>
      <w:r>
        <w:rPr>
          <w:spacing w:val="-6"/>
        </w:rPr>
        <w:t xml:space="preserve"> </w:t>
      </w:r>
      <w:r>
        <w:rPr>
          <w:spacing w:val="-1"/>
        </w:rPr>
        <w:t>data</w:t>
      </w:r>
      <w:r>
        <w:rPr>
          <w:spacing w:val="-9"/>
        </w:rPr>
        <w:t xml:space="preserve"> </w:t>
      </w:r>
      <w:r>
        <w:rPr>
          <w:spacing w:val="-1"/>
        </w:rPr>
        <w:t>source(s)</w:t>
      </w:r>
      <w:r>
        <w:rPr>
          <w:spacing w:val="-8"/>
        </w:rPr>
        <w:t xml:space="preserve"> </w:t>
      </w:r>
      <w:r>
        <w:t>to</w:t>
      </w:r>
      <w:r>
        <w:rPr>
          <w:spacing w:val="-5"/>
        </w:rPr>
        <w:t xml:space="preserve"> </w:t>
      </w:r>
      <w:r>
        <w:t>be</w:t>
      </w:r>
      <w:r>
        <w:rPr>
          <w:spacing w:val="-8"/>
        </w:rPr>
        <w:t xml:space="preserve"> </w:t>
      </w:r>
      <w:r>
        <w:rPr>
          <w:spacing w:val="-1"/>
        </w:rPr>
        <w:t>linked;</w:t>
      </w:r>
      <w:r>
        <w:rPr>
          <w:spacing w:val="-5"/>
        </w:rPr>
        <w:t xml:space="preserve"> </w:t>
      </w:r>
      <w:r>
        <w:t>a</w:t>
      </w:r>
      <w:r>
        <w:rPr>
          <w:spacing w:val="-8"/>
        </w:rPr>
        <w:t xml:space="preserve"> </w:t>
      </w:r>
      <w:r>
        <w:rPr>
          <w:spacing w:val="-2"/>
        </w:rPr>
        <w:t>summary</w:t>
      </w:r>
      <w:r>
        <w:rPr>
          <w:spacing w:val="-8"/>
        </w:rPr>
        <w:t xml:space="preserve"> </w:t>
      </w:r>
      <w:r>
        <w:rPr>
          <w:spacing w:val="-1"/>
        </w:rPr>
        <w:t>of</w:t>
      </w:r>
      <w:r>
        <w:rPr>
          <w:spacing w:val="44"/>
          <w:w w:val="99"/>
        </w:rPr>
        <w:t xml:space="preserve"> </w:t>
      </w:r>
      <w:r>
        <w:t>key</w:t>
      </w:r>
      <w:r>
        <w:rPr>
          <w:spacing w:val="-8"/>
        </w:rPr>
        <w:t xml:space="preserve"> </w:t>
      </w:r>
      <w:r>
        <w:rPr>
          <w:spacing w:val="-1"/>
        </w:rPr>
        <w:t>variables</w:t>
      </w:r>
      <w:r>
        <w:rPr>
          <w:spacing w:val="-6"/>
        </w:rPr>
        <w:t xml:space="preserve"> </w:t>
      </w:r>
      <w:r>
        <w:rPr>
          <w:spacing w:val="-1"/>
        </w:rPr>
        <w:t>that</w:t>
      </w:r>
      <w:r>
        <w:rPr>
          <w:spacing w:val="-4"/>
        </w:rPr>
        <w:t xml:space="preserve"> </w:t>
      </w:r>
      <w:r>
        <w:rPr>
          <w:spacing w:val="-2"/>
        </w:rPr>
        <w:t>will</w:t>
      </w:r>
      <w:r>
        <w:rPr>
          <w:spacing w:val="-7"/>
        </w:rPr>
        <w:t xml:space="preserve"> </w:t>
      </w:r>
      <w:r>
        <w:t>be</w:t>
      </w:r>
      <w:r>
        <w:rPr>
          <w:spacing w:val="-5"/>
        </w:rPr>
        <w:t xml:space="preserve"> </w:t>
      </w:r>
      <w:r>
        <w:rPr>
          <w:spacing w:val="-1"/>
        </w:rPr>
        <w:t>used;</w:t>
      </w:r>
      <w:r>
        <w:rPr>
          <w:spacing w:val="-4"/>
        </w:rPr>
        <w:t xml:space="preserve"> </w:t>
      </w:r>
      <w:r>
        <w:t>a</w:t>
      </w:r>
      <w:r>
        <w:rPr>
          <w:spacing w:val="-8"/>
        </w:rPr>
        <w:t xml:space="preserve"> </w:t>
      </w:r>
      <w:r>
        <w:rPr>
          <w:spacing w:val="-2"/>
        </w:rPr>
        <w:t>summary</w:t>
      </w:r>
      <w:r>
        <w:rPr>
          <w:spacing w:val="-8"/>
        </w:rPr>
        <w:t xml:space="preserve"> </w:t>
      </w:r>
      <w:r>
        <w:rPr>
          <w:spacing w:val="-1"/>
        </w:rPr>
        <w:t>of</w:t>
      </w:r>
      <w:r>
        <w:rPr>
          <w:spacing w:val="-5"/>
        </w:rPr>
        <w:t xml:space="preserve"> </w:t>
      </w:r>
      <w:r>
        <w:t>the</w:t>
      </w:r>
      <w:r>
        <w:rPr>
          <w:spacing w:val="-8"/>
        </w:rPr>
        <w:t xml:space="preserve"> </w:t>
      </w:r>
      <w:r>
        <w:rPr>
          <w:spacing w:val="-1"/>
        </w:rPr>
        <w:t>linking</w:t>
      </w:r>
      <w:r>
        <w:rPr>
          <w:spacing w:val="-9"/>
        </w:rPr>
        <w:t xml:space="preserve"> </w:t>
      </w:r>
      <w:r>
        <w:rPr>
          <w:spacing w:val="-1"/>
        </w:rPr>
        <w:t>methodology;</w:t>
      </w:r>
      <w:r>
        <w:rPr>
          <w:spacing w:val="-4"/>
        </w:rPr>
        <w:t xml:space="preserve"> </w:t>
      </w:r>
      <w:r>
        <w:rPr>
          <w:spacing w:val="-3"/>
        </w:rPr>
        <w:t>and,</w:t>
      </w:r>
      <w:r>
        <w:rPr>
          <w:spacing w:val="-9"/>
        </w:rPr>
        <w:t xml:space="preserve"> </w:t>
      </w:r>
      <w:r>
        <w:t>a</w:t>
      </w:r>
      <w:r>
        <w:rPr>
          <w:spacing w:val="29"/>
          <w:w w:val="99"/>
        </w:rPr>
        <w:t xml:space="preserve"> </w:t>
      </w:r>
      <w:r>
        <w:rPr>
          <w:spacing w:val="-2"/>
        </w:rPr>
        <w:t>justification</w:t>
      </w:r>
      <w:r>
        <w:rPr>
          <w:spacing w:val="-10"/>
        </w:rPr>
        <w:t xml:space="preserve"> </w:t>
      </w:r>
      <w:r>
        <w:t>for</w:t>
      </w:r>
      <w:r>
        <w:rPr>
          <w:spacing w:val="-8"/>
        </w:rPr>
        <w:t xml:space="preserve"> </w:t>
      </w:r>
      <w:r>
        <w:t>the</w:t>
      </w:r>
      <w:r>
        <w:rPr>
          <w:spacing w:val="-6"/>
        </w:rPr>
        <w:t xml:space="preserve"> </w:t>
      </w:r>
      <w:r>
        <w:rPr>
          <w:spacing w:val="-1"/>
        </w:rPr>
        <w:t>linking.</w:t>
      </w:r>
      <w:r>
        <w:rPr>
          <w:spacing w:val="-9"/>
        </w:rPr>
        <w:t xml:space="preserve"> </w:t>
      </w:r>
      <w:r>
        <w:rPr>
          <w:spacing w:val="-1"/>
        </w:rPr>
        <w:t>This</w:t>
      </w:r>
      <w:r>
        <w:rPr>
          <w:spacing w:val="-6"/>
        </w:rPr>
        <w:t xml:space="preserve"> </w:t>
      </w:r>
      <w:r>
        <w:rPr>
          <w:spacing w:val="-2"/>
        </w:rPr>
        <w:t>will</w:t>
      </w:r>
      <w:r>
        <w:rPr>
          <w:spacing w:val="-8"/>
        </w:rPr>
        <w:t xml:space="preserve"> </w:t>
      </w:r>
      <w:r>
        <w:rPr>
          <w:spacing w:val="-1"/>
        </w:rPr>
        <w:t>help</w:t>
      </w:r>
      <w:r>
        <w:rPr>
          <w:spacing w:val="-7"/>
        </w:rPr>
        <w:t xml:space="preserve"> </w:t>
      </w:r>
      <w:r>
        <w:t>us</w:t>
      </w:r>
      <w:r>
        <w:rPr>
          <w:spacing w:val="-5"/>
        </w:rPr>
        <w:t xml:space="preserve"> </w:t>
      </w:r>
      <w:r>
        <w:t>to</w:t>
      </w:r>
      <w:r>
        <w:rPr>
          <w:spacing w:val="-9"/>
        </w:rPr>
        <w:t xml:space="preserve"> </w:t>
      </w:r>
      <w:r>
        <w:rPr>
          <w:spacing w:val="-2"/>
        </w:rPr>
        <w:t>understand</w:t>
      </w:r>
      <w:r>
        <w:rPr>
          <w:spacing w:val="-10"/>
        </w:rPr>
        <w:t xml:space="preserve"> </w:t>
      </w:r>
      <w:r>
        <w:t>the</w:t>
      </w:r>
      <w:r>
        <w:rPr>
          <w:spacing w:val="-7"/>
        </w:rPr>
        <w:t xml:space="preserve"> </w:t>
      </w:r>
      <w:r>
        <w:rPr>
          <w:spacing w:val="-2"/>
        </w:rPr>
        <w:t>confidentiality</w:t>
      </w:r>
      <w:r>
        <w:rPr>
          <w:spacing w:val="-9"/>
        </w:rPr>
        <w:t xml:space="preserve"> </w:t>
      </w:r>
      <w:r>
        <w:rPr>
          <w:spacing w:val="-2"/>
        </w:rPr>
        <w:t>risks</w:t>
      </w:r>
      <w:r>
        <w:rPr>
          <w:spacing w:val="86"/>
          <w:w w:val="99"/>
        </w:rPr>
        <w:t xml:space="preserve"> </w:t>
      </w:r>
      <w:r>
        <w:rPr>
          <w:spacing w:val="-2"/>
        </w:rPr>
        <w:t>involved.</w:t>
      </w:r>
    </w:p>
    <w:p w14:paraId="0A154623" w14:textId="77777777" w:rsidR="001B18F3" w:rsidRDefault="001B18F3">
      <w:pPr>
        <w:rPr>
          <w:rFonts w:ascii="Arial" w:eastAsia="Arial" w:hAnsi="Arial" w:cs="Arial"/>
        </w:rPr>
      </w:pPr>
    </w:p>
    <w:p w14:paraId="6D306655" w14:textId="1CE08B3F" w:rsidR="001B18F3" w:rsidRDefault="00B62AE6">
      <w:pPr>
        <w:ind w:left="807" w:right="345"/>
        <w:rPr>
          <w:rFonts w:ascii="Arial" w:eastAsia="Arial" w:hAnsi="Arial" w:cs="Arial"/>
        </w:rPr>
      </w:pPr>
      <w:r>
        <w:rPr>
          <w:rFonts w:ascii="Arial"/>
          <w:b/>
          <w:spacing w:val="-2"/>
        </w:rPr>
        <w:t>Note:</w:t>
      </w:r>
      <w:r>
        <w:rPr>
          <w:rFonts w:ascii="Arial"/>
          <w:b/>
          <w:spacing w:val="-6"/>
        </w:rPr>
        <w:t xml:space="preserve"> </w:t>
      </w:r>
      <w:r>
        <w:rPr>
          <w:rFonts w:ascii="Arial"/>
          <w:b/>
          <w:spacing w:val="-2"/>
        </w:rPr>
        <w:t>Data</w:t>
      </w:r>
      <w:r>
        <w:rPr>
          <w:rFonts w:ascii="Arial"/>
          <w:b/>
          <w:spacing w:val="-10"/>
        </w:rPr>
        <w:t xml:space="preserve"> </w:t>
      </w:r>
      <w:r>
        <w:rPr>
          <w:rFonts w:ascii="Arial"/>
          <w:b/>
          <w:spacing w:val="-1"/>
        </w:rPr>
        <w:t>linkage</w:t>
      </w:r>
      <w:r>
        <w:rPr>
          <w:rFonts w:ascii="Arial"/>
          <w:b/>
          <w:spacing w:val="-10"/>
        </w:rPr>
        <w:t xml:space="preserve"> </w:t>
      </w:r>
      <w:r>
        <w:rPr>
          <w:rFonts w:ascii="Arial"/>
          <w:b/>
        </w:rPr>
        <w:t>is</w:t>
      </w:r>
      <w:r>
        <w:rPr>
          <w:rFonts w:ascii="Arial"/>
          <w:b/>
          <w:spacing w:val="-9"/>
        </w:rPr>
        <w:t xml:space="preserve"> </w:t>
      </w:r>
      <w:r>
        <w:rPr>
          <w:rFonts w:ascii="Arial"/>
          <w:b/>
        </w:rPr>
        <w:t>the</w:t>
      </w:r>
      <w:r>
        <w:rPr>
          <w:rFonts w:ascii="Arial"/>
          <w:b/>
          <w:spacing w:val="-7"/>
        </w:rPr>
        <w:t xml:space="preserve"> </w:t>
      </w:r>
      <w:r>
        <w:rPr>
          <w:rFonts w:ascii="Arial"/>
          <w:b/>
          <w:spacing w:val="-1"/>
        </w:rPr>
        <w:t>process</w:t>
      </w:r>
      <w:r>
        <w:rPr>
          <w:rFonts w:ascii="Arial"/>
          <w:b/>
          <w:spacing w:val="-6"/>
        </w:rPr>
        <w:t xml:space="preserve"> </w:t>
      </w:r>
      <w:r>
        <w:rPr>
          <w:rFonts w:ascii="Arial"/>
          <w:b/>
          <w:spacing w:val="-1"/>
        </w:rPr>
        <w:t>of</w:t>
      </w:r>
      <w:r>
        <w:rPr>
          <w:rFonts w:ascii="Arial"/>
          <w:b/>
          <w:spacing w:val="-10"/>
        </w:rPr>
        <w:t xml:space="preserve"> </w:t>
      </w:r>
      <w:r>
        <w:rPr>
          <w:rFonts w:ascii="Arial"/>
          <w:b/>
          <w:spacing w:val="-1"/>
        </w:rPr>
        <w:t>trying</w:t>
      </w:r>
      <w:r>
        <w:rPr>
          <w:rFonts w:ascii="Arial"/>
          <w:b/>
          <w:spacing w:val="-7"/>
        </w:rPr>
        <w:t xml:space="preserve"> </w:t>
      </w:r>
      <w:r>
        <w:rPr>
          <w:rFonts w:ascii="Arial"/>
          <w:b/>
        </w:rPr>
        <w:t>to</w:t>
      </w:r>
      <w:r>
        <w:rPr>
          <w:rFonts w:ascii="Arial"/>
          <w:b/>
          <w:spacing w:val="-6"/>
        </w:rPr>
        <w:t xml:space="preserve"> </w:t>
      </w:r>
      <w:r>
        <w:rPr>
          <w:rFonts w:ascii="Arial"/>
          <w:b/>
          <w:spacing w:val="-2"/>
        </w:rPr>
        <w:t>establish</w:t>
      </w:r>
      <w:r>
        <w:rPr>
          <w:rFonts w:ascii="Arial"/>
          <w:b/>
          <w:spacing w:val="-10"/>
        </w:rPr>
        <w:t xml:space="preserve"> </w:t>
      </w:r>
      <w:r>
        <w:rPr>
          <w:rFonts w:ascii="Arial"/>
          <w:b/>
          <w:spacing w:val="-1"/>
        </w:rPr>
        <w:t>whether</w:t>
      </w:r>
      <w:r>
        <w:rPr>
          <w:rFonts w:ascii="Arial"/>
          <w:b/>
          <w:spacing w:val="-9"/>
        </w:rPr>
        <w:t xml:space="preserve"> </w:t>
      </w:r>
      <w:r>
        <w:rPr>
          <w:rFonts w:ascii="Arial"/>
          <w:b/>
        </w:rPr>
        <w:t>two</w:t>
      </w:r>
      <w:r>
        <w:rPr>
          <w:rFonts w:ascii="Arial"/>
          <w:b/>
          <w:spacing w:val="-7"/>
        </w:rPr>
        <w:t xml:space="preserve"> </w:t>
      </w:r>
      <w:r>
        <w:rPr>
          <w:rFonts w:ascii="Arial"/>
          <w:b/>
          <w:spacing w:val="-1"/>
        </w:rPr>
        <w:t>records</w:t>
      </w:r>
      <w:r>
        <w:rPr>
          <w:rFonts w:ascii="Arial"/>
          <w:b/>
          <w:spacing w:val="-7"/>
        </w:rPr>
        <w:t xml:space="preserve"> </w:t>
      </w:r>
      <w:r>
        <w:rPr>
          <w:rFonts w:ascii="Arial"/>
          <w:b/>
          <w:spacing w:val="-1"/>
        </w:rPr>
        <w:t>from</w:t>
      </w:r>
      <w:r>
        <w:rPr>
          <w:rFonts w:ascii="Arial"/>
          <w:b/>
          <w:spacing w:val="33"/>
          <w:w w:val="99"/>
        </w:rPr>
        <w:t xml:space="preserve"> </w:t>
      </w:r>
      <w:r>
        <w:rPr>
          <w:rFonts w:ascii="Arial"/>
          <w:b/>
          <w:spacing w:val="-1"/>
        </w:rPr>
        <w:t>two</w:t>
      </w:r>
      <w:r>
        <w:rPr>
          <w:rFonts w:ascii="Arial"/>
          <w:b/>
          <w:spacing w:val="-10"/>
        </w:rPr>
        <w:t xml:space="preserve"> </w:t>
      </w:r>
      <w:r>
        <w:rPr>
          <w:rFonts w:ascii="Arial"/>
          <w:b/>
          <w:spacing w:val="-1"/>
        </w:rPr>
        <w:t>different</w:t>
      </w:r>
      <w:r>
        <w:rPr>
          <w:rFonts w:ascii="Arial"/>
          <w:b/>
          <w:spacing w:val="-10"/>
        </w:rPr>
        <w:t xml:space="preserve"> </w:t>
      </w:r>
      <w:r>
        <w:rPr>
          <w:rFonts w:ascii="Arial"/>
          <w:b/>
          <w:spacing w:val="-1"/>
        </w:rPr>
        <w:t>databases</w:t>
      </w:r>
      <w:r>
        <w:rPr>
          <w:rFonts w:ascii="Arial"/>
          <w:b/>
          <w:spacing w:val="-8"/>
        </w:rPr>
        <w:t xml:space="preserve"> </w:t>
      </w:r>
      <w:r>
        <w:rPr>
          <w:rFonts w:ascii="Arial"/>
          <w:b/>
          <w:spacing w:val="-2"/>
        </w:rPr>
        <w:t>relate</w:t>
      </w:r>
      <w:r>
        <w:rPr>
          <w:rFonts w:ascii="Arial"/>
          <w:b/>
          <w:spacing w:val="-9"/>
        </w:rPr>
        <w:t xml:space="preserve"> </w:t>
      </w:r>
      <w:r>
        <w:rPr>
          <w:rFonts w:ascii="Arial"/>
          <w:b/>
        </w:rPr>
        <w:t>to</w:t>
      </w:r>
      <w:r>
        <w:rPr>
          <w:rFonts w:ascii="Arial"/>
          <w:b/>
          <w:spacing w:val="-9"/>
        </w:rPr>
        <w:t xml:space="preserve"> </w:t>
      </w:r>
      <w:r>
        <w:rPr>
          <w:rFonts w:ascii="Arial"/>
          <w:b/>
        </w:rPr>
        <w:t>the</w:t>
      </w:r>
      <w:r>
        <w:rPr>
          <w:rFonts w:ascii="Arial"/>
          <w:b/>
          <w:spacing w:val="-7"/>
        </w:rPr>
        <w:t xml:space="preserve"> </w:t>
      </w:r>
      <w:r>
        <w:rPr>
          <w:rFonts w:ascii="Arial"/>
          <w:b/>
          <w:spacing w:val="-1"/>
        </w:rPr>
        <w:t>same</w:t>
      </w:r>
      <w:r>
        <w:rPr>
          <w:rFonts w:ascii="Arial"/>
          <w:b/>
          <w:spacing w:val="-11"/>
        </w:rPr>
        <w:t xml:space="preserve"> </w:t>
      </w:r>
      <w:r>
        <w:rPr>
          <w:rFonts w:ascii="Arial"/>
          <w:b/>
          <w:spacing w:val="-2"/>
        </w:rPr>
        <w:t>entity,</w:t>
      </w:r>
      <w:r>
        <w:rPr>
          <w:rFonts w:ascii="Arial"/>
          <w:b/>
          <w:spacing w:val="-7"/>
        </w:rPr>
        <w:t xml:space="preserve"> </w:t>
      </w:r>
      <w:r>
        <w:rPr>
          <w:rFonts w:ascii="Arial"/>
          <w:b/>
          <w:spacing w:val="-2"/>
        </w:rPr>
        <w:t>(</w:t>
      </w:r>
      <w:proofErr w:type="gramStart"/>
      <w:r>
        <w:rPr>
          <w:rFonts w:ascii="Arial"/>
          <w:b/>
          <w:spacing w:val="-2"/>
        </w:rPr>
        <w:t>e.g.</w:t>
      </w:r>
      <w:proofErr w:type="gramEnd"/>
      <w:r>
        <w:rPr>
          <w:rFonts w:ascii="Arial"/>
          <w:b/>
          <w:spacing w:val="-6"/>
        </w:rPr>
        <w:t xml:space="preserve"> </w:t>
      </w:r>
      <w:r>
        <w:rPr>
          <w:rFonts w:ascii="Arial"/>
          <w:b/>
          <w:spacing w:val="-1"/>
        </w:rPr>
        <w:t>person,</w:t>
      </w:r>
      <w:r>
        <w:rPr>
          <w:rFonts w:ascii="Arial"/>
          <w:b/>
          <w:spacing w:val="-10"/>
        </w:rPr>
        <w:t xml:space="preserve"> </w:t>
      </w:r>
      <w:r>
        <w:rPr>
          <w:rFonts w:ascii="Arial"/>
          <w:b/>
          <w:spacing w:val="-1"/>
        </w:rPr>
        <w:t>address,</w:t>
      </w:r>
      <w:r>
        <w:rPr>
          <w:rFonts w:ascii="Arial"/>
          <w:b/>
          <w:spacing w:val="32"/>
          <w:w w:val="99"/>
        </w:rPr>
        <w:t xml:space="preserve"> </w:t>
      </w:r>
      <w:r>
        <w:rPr>
          <w:rFonts w:ascii="Arial"/>
          <w:b/>
          <w:spacing w:val="-1"/>
        </w:rPr>
        <w:t>household,</w:t>
      </w:r>
      <w:r>
        <w:rPr>
          <w:rFonts w:ascii="Arial"/>
          <w:b/>
          <w:spacing w:val="-8"/>
        </w:rPr>
        <w:t xml:space="preserve"> </w:t>
      </w:r>
      <w:r>
        <w:rPr>
          <w:rFonts w:ascii="Arial"/>
          <w:b/>
          <w:spacing w:val="-2"/>
        </w:rPr>
        <w:t>business).</w:t>
      </w:r>
      <w:r>
        <w:rPr>
          <w:rFonts w:ascii="Arial"/>
          <w:b/>
          <w:spacing w:val="-8"/>
        </w:rPr>
        <w:t xml:space="preserve"> </w:t>
      </w:r>
      <w:r>
        <w:rPr>
          <w:rFonts w:ascii="Arial"/>
          <w:b/>
          <w:spacing w:val="-1"/>
        </w:rPr>
        <w:t>The</w:t>
      </w:r>
      <w:r>
        <w:rPr>
          <w:rFonts w:ascii="Arial"/>
          <w:b/>
          <w:spacing w:val="-8"/>
        </w:rPr>
        <w:t xml:space="preserve"> </w:t>
      </w:r>
      <w:r>
        <w:rPr>
          <w:rFonts w:ascii="Arial"/>
          <w:b/>
          <w:spacing w:val="-2"/>
        </w:rPr>
        <w:t>pairs</w:t>
      </w:r>
      <w:r>
        <w:rPr>
          <w:rFonts w:ascii="Arial"/>
          <w:b/>
          <w:spacing w:val="-6"/>
        </w:rPr>
        <w:t xml:space="preserve"> </w:t>
      </w:r>
      <w:r>
        <w:rPr>
          <w:rFonts w:ascii="Arial"/>
          <w:b/>
        </w:rPr>
        <w:t>of</w:t>
      </w:r>
      <w:r>
        <w:rPr>
          <w:rFonts w:ascii="Arial"/>
          <w:b/>
          <w:spacing w:val="-9"/>
        </w:rPr>
        <w:t xml:space="preserve"> </w:t>
      </w:r>
      <w:r>
        <w:rPr>
          <w:rFonts w:ascii="Arial"/>
          <w:b/>
          <w:spacing w:val="-1"/>
        </w:rPr>
        <w:t>records</w:t>
      </w:r>
      <w:r>
        <w:rPr>
          <w:rFonts w:ascii="Arial"/>
          <w:b/>
          <w:spacing w:val="-10"/>
        </w:rPr>
        <w:t xml:space="preserve"> </w:t>
      </w:r>
      <w:r>
        <w:rPr>
          <w:rFonts w:ascii="Arial"/>
          <w:b/>
          <w:spacing w:val="-1"/>
        </w:rPr>
        <w:t>that</w:t>
      </w:r>
      <w:r>
        <w:rPr>
          <w:rFonts w:ascii="Arial"/>
          <w:b/>
          <w:spacing w:val="-6"/>
        </w:rPr>
        <w:t xml:space="preserve"> </w:t>
      </w:r>
      <w:r>
        <w:rPr>
          <w:rFonts w:ascii="Arial"/>
          <w:b/>
          <w:spacing w:val="-2"/>
        </w:rPr>
        <w:t>you</w:t>
      </w:r>
      <w:r>
        <w:rPr>
          <w:rFonts w:ascii="Arial"/>
          <w:b/>
          <w:spacing w:val="-10"/>
        </w:rPr>
        <w:t xml:space="preserve"> </w:t>
      </w:r>
      <w:r>
        <w:rPr>
          <w:rFonts w:ascii="Arial"/>
          <w:b/>
        </w:rPr>
        <w:t>think</w:t>
      </w:r>
      <w:r>
        <w:rPr>
          <w:rFonts w:ascii="Arial"/>
          <w:b/>
          <w:spacing w:val="-5"/>
        </w:rPr>
        <w:t xml:space="preserve"> </w:t>
      </w:r>
      <w:r>
        <w:rPr>
          <w:rFonts w:ascii="Arial"/>
          <w:b/>
          <w:spacing w:val="-1"/>
        </w:rPr>
        <w:t>are</w:t>
      </w:r>
      <w:r>
        <w:rPr>
          <w:rFonts w:ascii="Arial"/>
          <w:b/>
          <w:spacing w:val="-9"/>
        </w:rPr>
        <w:t xml:space="preserve"> </w:t>
      </w:r>
      <w:r>
        <w:rPr>
          <w:rFonts w:ascii="Arial"/>
          <w:b/>
          <w:spacing w:val="-1"/>
        </w:rPr>
        <w:t>matches</w:t>
      </w:r>
      <w:r>
        <w:rPr>
          <w:rFonts w:ascii="Arial"/>
          <w:b/>
          <w:spacing w:val="-9"/>
        </w:rPr>
        <w:t xml:space="preserve"> </w:t>
      </w:r>
      <w:r>
        <w:rPr>
          <w:rFonts w:ascii="Arial"/>
          <w:b/>
          <w:spacing w:val="-1"/>
        </w:rPr>
        <w:t>are</w:t>
      </w:r>
      <w:r>
        <w:rPr>
          <w:rFonts w:ascii="Arial"/>
          <w:b/>
          <w:spacing w:val="-6"/>
        </w:rPr>
        <w:t xml:space="preserve"> </w:t>
      </w:r>
      <w:r>
        <w:rPr>
          <w:rFonts w:ascii="Arial"/>
          <w:b/>
          <w:spacing w:val="-2"/>
        </w:rPr>
        <w:t>called</w:t>
      </w:r>
      <w:r>
        <w:rPr>
          <w:rFonts w:ascii="Arial"/>
          <w:b/>
          <w:spacing w:val="50"/>
          <w:w w:val="99"/>
        </w:rPr>
        <w:t xml:space="preserve"> </w:t>
      </w:r>
      <w:r>
        <w:rPr>
          <w:rFonts w:ascii="Arial"/>
          <w:b/>
          <w:spacing w:val="-2"/>
        </w:rPr>
        <w:t>links.</w:t>
      </w:r>
      <w:r>
        <w:rPr>
          <w:rFonts w:ascii="Arial"/>
          <w:b/>
          <w:spacing w:val="-7"/>
        </w:rPr>
        <w:t xml:space="preserve"> </w:t>
      </w:r>
      <w:r>
        <w:rPr>
          <w:rFonts w:ascii="Arial"/>
          <w:b/>
        </w:rPr>
        <w:t>If</w:t>
      </w:r>
      <w:r>
        <w:rPr>
          <w:rFonts w:ascii="Arial"/>
          <w:b/>
          <w:spacing w:val="-7"/>
        </w:rPr>
        <w:t xml:space="preserve"> </w:t>
      </w:r>
      <w:r>
        <w:rPr>
          <w:rFonts w:ascii="Arial"/>
          <w:b/>
        </w:rPr>
        <w:t>the</w:t>
      </w:r>
      <w:r>
        <w:rPr>
          <w:rFonts w:ascii="Arial"/>
          <w:b/>
          <w:spacing w:val="-6"/>
        </w:rPr>
        <w:t xml:space="preserve"> </w:t>
      </w:r>
      <w:r>
        <w:rPr>
          <w:rFonts w:ascii="Arial"/>
          <w:b/>
          <w:spacing w:val="-1"/>
        </w:rPr>
        <w:t>pair</w:t>
      </w:r>
      <w:r>
        <w:rPr>
          <w:rFonts w:ascii="Arial"/>
          <w:b/>
          <w:spacing w:val="-5"/>
        </w:rPr>
        <w:t xml:space="preserve"> </w:t>
      </w:r>
      <w:r>
        <w:rPr>
          <w:rFonts w:ascii="Arial"/>
          <w:b/>
        </w:rPr>
        <w:t>do</w:t>
      </w:r>
      <w:r>
        <w:rPr>
          <w:rFonts w:ascii="Arial"/>
          <w:b/>
          <w:spacing w:val="-8"/>
        </w:rPr>
        <w:t xml:space="preserve"> </w:t>
      </w:r>
      <w:r>
        <w:rPr>
          <w:rFonts w:ascii="Arial"/>
          <w:b/>
          <w:spacing w:val="-2"/>
        </w:rPr>
        <w:t>truthfully</w:t>
      </w:r>
      <w:r>
        <w:rPr>
          <w:rFonts w:ascii="Arial"/>
          <w:b/>
          <w:spacing w:val="-9"/>
        </w:rPr>
        <w:t xml:space="preserve"> </w:t>
      </w:r>
      <w:r>
        <w:rPr>
          <w:rFonts w:ascii="Arial"/>
          <w:b/>
          <w:spacing w:val="-1"/>
        </w:rPr>
        <w:t>relate</w:t>
      </w:r>
      <w:r>
        <w:rPr>
          <w:rFonts w:ascii="Arial"/>
          <w:b/>
          <w:spacing w:val="-3"/>
        </w:rPr>
        <w:t xml:space="preserve"> </w:t>
      </w:r>
      <w:r>
        <w:rPr>
          <w:rFonts w:ascii="Arial"/>
          <w:b/>
        </w:rPr>
        <w:t>to</w:t>
      </w:r>
      <w:r>
        <w:rPr>
          <w:rFonts w:ascii="Arial"/>
          <w:b/>
          <w:spacing w:val="-8"/>
        </w:rPr>
        <w:t xml:space="preserve"> </w:t>
      </w:r>
      <w:r>
        <w:rPr>
          <w:rFonts w:ascii="Arial"/>
          <w:b/>
        </w:rPr>
        <w:t>the</w:t>
      </w:r>
      <w:r>
        <w:rPr>
          <w:rFonts w:ascii="Arial"/>
          <w:b/>
          <w:spacing w:val="-8"/>
        </w:rPr>
        <w:t xml:space="preserve"> </w:t>
      </w:r>
      <w:r>
        <w:rPr>
          <w:rFonts w:ascii="Arial"/>
          <w:b/>
          <w:spacing w:val="-2"/>
        </w:rPr>
        <w:t>same</w:t>
      </w:r>
      <w:r>
        <w:rPr>
          <w:rFonts w:ascii="Arial"/>
          <w:b/>
          <w:spacing w:val="-7"/>
        </w:rPr>
        <w:t xml:space="preserve"> </w:t>
      </w:r>
      <w:r>
        <w:rPr>
          <w:rFonts w:ascii="Arial"/>
          <w:b/>
          <w:spacing w:val="-3"/>
        </w:rPr>
        <w:t>entity,</w:t>
      </w:r>
      <w:r>
        <w:rPr>
          <w:rFonts w:ascii="Arial"/>
          <w:b/>
          <w:spacing w:val="-4"/>
        </w:rPr>
        <w:t xml:space="preserve"> </w:t>
      </w:r>
      <w:r>
        <w:rPr>
          <w:rFonts w:ascii="Arial"/>
          <w:b/>
        </w:rPr>
        <w:t>the</w:t>
      </w:r>
      <w:r>
        <w:rPr>
          <w:rFonts w:ascii="Arial"/>
          <w:b/>
          <w:spacing w:val="-4"/>
        </w:rPr>
        <w:t xml:space="preserve"> </w:t>
      </w:r>
      <w:r>
        <w:rPr>
          <w:rFonts w:ascii="Arial"/>
          <w:b/>
          <w:spacing w:val="-1"/>
        </w:rPr>
        <w:t>pair</w:t>
      </w:r>
      <w:r>
        <w:rPr>
          <w:rFonts w:ascii="Arial"/>
          <w:b/>
          <w:spacing w:val="-7"/>
        </w:rPr>
        <w:t xml:space="preserve"> </w:t>
      </w:r>
      <w:r>
        <w:rPr>
          <w:rFonts w:ascii="Arial"/>
          <w:b/>
          <w:spacing w:val="-1"/>
        </w:rPr>
        <w:t>are</w:t>
      </w:r>
      <w:r>
        <w:rPr>
          <w:rFonts w:ascii="Arial"/>
          <w:b/>
          <w:spacing w:val="-5"/>
        </w:rPr>
        <w:t xml:space="preserve"> </w:t>
      </w:r>
      <w:r>
        <w:rPr>
          <w:rFonts w:ascii="Arial"/>
          <w:b/>
        </w:rPr>
        <w:t>a</w:t>
      </w:r>
      <w:r>
        <w:rPr>
          <w:rFonts w:ascii="Arial"/>
          <w:b/>
          <w:spacing w:val="-7"/>
        </w:rPr>
        <w:t xml:space="preserve"> </w:t>
      </w:r>
      <w:r>
        <w:rPr>
          <w:rFonts w:ascii="Arial"/>
          <w:b/>
        </w:rPr>
        <w:t>match</w:t>
      </w:r>
      <w:r w:rsidR="003910C9">
        <w:rPr>
          <w:rFonts w:ascii="Arial"/>
          <w:b/>
        </w:rPr>
        <w:t>.</w:t>
      </w:r>
    </w:p>
    <w:p w14:paraId="74D2BEDD" w14:textId="77777777" w:rsidR="001B18F3" w:rsidRDefault="001B18F3">
      <w:pPr>
        <w:rPr>
          <w:rFonts w:ascii="Arial" w:eastAsia="Arial" w:hAnsi="Arial" w:cs="Arial"/>
          <w:b/>
          <w:bCs/>
        </w:rPr>
      </w:pPr>
    </w:p>
    <w:p w14:paraId="53F12B61" w14:textId="77777777" w:rsidR="001B18F3" w:rsidRDefault="001B18F3">
      <w:pPr>
        <w:spacing w:before="2"/>
        <w:rPr>
          <w:rFonts w:ascii="Arial" w:eastAsia="Arial" w:hAnsi="Arial" w:cs="Arial"/>
          <w:b/>
          <w:bCs/>
          <w:sz w:val="24"/>
          <w:szCs w:val="24"/>
        </w:rPr>
      </w:pPr>
    </w:p>
    <w:p w14:paraId="661A1542" w14:textId="77777777" w:rsidR="001B18F3" w:rsidRDefault="00B62AE6" w:rsidP="006E0BA4">
      <w:pPr>
        <w:pStyle w:val="Heading1"/>
        <w:numPr>
          <w:ilvl w:val="1"/>
          <w:numId w:val="5"/>
        </w:numPr>
        <w:tabs>
          <w:tab w:val="left" w:pos="460"/>
        </w:tabs>
        <w:ind w:left="460"/>
        <w:rPr>
          <w:b w:val="0"/>
          <w:bCs w:val="0"/>
        </w:rPr>
      </w:pPr>
      <w:bookmarkStart w:id="13" w:name="11_Software_Required"/>
      <w:bookmarkEnd w:id="13"/>
      <w:r>
        <w:rPr>
          <w:spacing w:val="-2"/>
        </w:rPr>
        <w:t>Software</w:t>
      </w:r>
      <w:r>
        <w:rPr>
          <w:spacing w:val="-1"/>
        </w:rPr>
        <w:t xml:space="preserve"> </w:t>
      </w:r>
      <w:r>
        <w:rPr>
          <w:spacing w:val="-2"/>
        </w:rPr>
        <w:t>Required</w:t>
      </w:r>
    </w:p>
    <w:p w14:paraId="11AE69D5" w14:textId="77777777" w:rsidR="001B18F3" w:rsidRDefault="001B18F3">
      <w:pPr>
        <w:spacing w:before="9"/>
        <w:rPr>
          <w:rFonts w:ascii="Arial" w:eastAsia="Arial" w:hAnsi="Arial" w:cs="Arial"/>
          <w:b/>
          <w:bCs/>
          <w:sz w:val="21"/>
          <w:szCs w:val="21"/>
        </w:rPr>
      </w:pPr>
    </w:p>
    <w:p w14:paraId="6B1ED696" w14:textId="5086763A" w:rsidR="001B18F3" w:rsidRDefault="00B62AE6">
      <w:pPr>
        <w:pStyle w:val="BodyText"/>
        <w:ind w:left="459" w:right="250"/>
      </w:pPr>
      <w:r>
        <w:rPr>
          <w:spacing w:val="-1"/>
        </w:rPr>
        <w:t>Select</w:t>
      </w:r>
      <w:r>
        <w:rPr>
          <w:spacing w:val="-5"/>
        </w:rPr>
        <w:t xml:space="preserve"> </w:t>
      </w:r>
      <w:r>
        <w:rPr>
          <w:spacing w:val="-1"/>
        </w:rPr>
        <w:t>all</w:t>
      </w:r>
      <w:r>
        <w:rPr>
          <w:spacing w:val="-5"/>
        </w:rPr>
        <w:t xml:space="preserve"> </w:t>
      </w:r>
      <w:r>
        <w:rPr>
          <w:spacing w:val="-2"/>
        </w:rPr>
        <w:t>software</w:t>
      </w:r>
      <w:r>
        <w:rPr>
          <w:spacing w:val="-5"/>
        </w:rPr>
        <w:t xml:space="preserve"> </w:t>
      </w:r>
      <w:r>
        <w:rPr>
          <w:spacing w:val="-1"/>
        </w:rPr>
        <w:t>that</w:t>
      </w:r>
      <w:r>
        <w:rPr>
          <w:spacing w:val="-3"/>
        </w:rPr>
        <w:t xml:space="preserve"> </w:t>
      </w:r>
      <w:r>
        <w:rPr>
          <w:spacing w:val="-1"/>
        </w:rPr>
        <w:t>you</w:t>
      </w:r>
      <w:r>
        <w:rPr>
          <w:spacing w:val="-6"/>
        </w:rPr>
        <w:t xml:space="preserve"> </w:t>
      </w:r>
      <w:r>
        <w:rPr>
          <w:spacing w:val="-2"/>
        </w:rPr>
        <w:t>would</w:t>
      </w:r>
      <w:r>
        <w:rPr>
          <w:spacing w:val="-6"/>
        </w:rPr>
        <w:t xml:space="preserve"> </w:t>
      </w:r>
      <w:r>
        <w:t>like</w:t>
      </w:r>
      <w:r>
        <w:rPr>
          <w:spacing w:val="-3"/>
        </w:rPr>
        <w:t xml:space="preserve"> </w:t>
      </w:r>
      <w:r>
        <w:t>use</w:t>
      </w:r>
      <w:r>
        <w:rPr>
          <w:spacing w:val="-7"/>
        </w:rPr>
        <w:t xml:space="preserve"> </w:t>
      </w:r>
      <w:r>
        <w:t>for</w:t>
      </w:r>
      <w:r>
        <w:rPr>
          <w:spacing w:val="-6"/>
        </w:rPr>
        <w:t xml:space="preserve"> </w:t>
      </w:r>
      <w:r>
        <w:t>the</w:t>
      </w:r>
      <w:r>
        <w:rPr>
          <w:spacing w:val="-10"/>
        </w:rPr>
        <w:t xml:space="preserve"> </w:t>
      </w:r>
      <w:r>
        <w:rPr>
          <w:spacing w:val="-2"/>
        </w:rPr>
        <w:t>project.</w:t>
      </w:r>
      <w:r>
        <w:rPr>
          <w:spacing w:val="-10"/>
        </w:rPr>
        <w:t xml:space="preserve"> </w:t>
      </w:r>
      <w:r>
        <w:rPr>
          <w:spacing w:val="-1"/>
        </w:rPr>
        <w:t>This</w:t>
      </w:r>
      <w:r>
        <w:rPr>
          <w:spacing w:val="-4"/>
        </w:rPr>
        <w:t xml:space="preserve"> </w:t>
      </w:r>
      <w:r>
        <w:rPr>
          <w:spacing w:val="-2"/>
        </w:rPr>
        <w:t>will</w:t>
      </w:r>
      <w:r>
        <w:rPr>
          <w:spacing w:val="-6"/>
        </w:rPr>
        <w:t xml:space="preserve"> </w:t>
      </w:r>
      <w:r>
        <w:rPr>
          <w:spacing w:val="-1"/>
        </w:rPr>
        <w:t>help</w:t>
      </w:r>
      <w:r>
        <w:rPr>
          <w:spacing w:val="-6"/>
        </w:rPr>
        <w:t xml:space="preserve"> </w:t>
      </w:r>
      <w:r>
        <w:t>to</w:t>
      </w:r>
      <w:r>
        <w:rPr>
          <w:spacing w:val="-5"/>
        </w:rPr>
        <w:t xml:space="preserve"> </w:t>
      </w:r>
      <w:r>
        <w:rPr>
          <w:spacing w:val="-1"/>
        </w:rPr>
        <w:t>ensure</w:t>
      </w:r>
      <w:r>
        <w:rPr>
          <w:spacing w:val="-8"/>
        </w:rPr>
        <w:t xml:space="preserve"> </w:t>
      </w:r>
      <w:r>
        <w:rPr>
          <w:spacing w:val="-1"/>
        </w:rPr>
        <w:t>that,</w:t>
      </w:r>
      <w:r>
        <w:rPr>
          <w:spacing w:val="-3"/>
        </w:rPr>
        <w:t xml:space="preserve"> </w:t>
      </w:r>
      <w:r>
        <w:rPr>
          <w:spacing w:val="-2"/>
        </w:rPr>
        <w:t>if</w:t>
      </w:r>
      <w:r>
        <w:rPr>
          <w:spacing w:val="41"/>
          <w:w w:val="99"/>
        </w:rPr>
        <w:t xml:space="preserve"> </w:t>
      </w:r>
      <w:r>
        <w:rPr>
          <w:spacing w:val="-2"/>
        </w:rPr>
        <w:t>accredited,</w:t>
      </w:r>
      <w:r>
        <w:rPr>
          <w:spacing w:val="-6"/>
        </w:rPr>
        <w:t xml:space="preserve"> </w:t>
      </w:r>
      <w:r>
        <w:rPr>
          <w:spacing w:val="-1"/>
        </w:rPr>
        <w:t>your</w:t>
      </w:r>
      <w:r>
        <w:rPr>
          <w:spacing w:val="-8"/>
        </w:rPr>
        <w:t xml:space="preserve"> </w:t>
      </w:r>
      <w:r>
        <w:rPr>
          <w:spacing w:val="-1"/>
        </w:rPr>
        <w:t>research</w:t>
      </w:r>
      <w:r>
        <w:rPr>
          <w:spacing w:val="-6"/>
        </w:rPr>
        <w:t xml:space="preserve"> </w:t>
      </w:r>
      <w:r>
        <w:rPr>
          <w:spacing w:val="-1"/>
        </w:rPr>
        <w:t>project</w:t>
      </w:r>
      <w:r>
        <w:rPr>
          <w:spacing w:val="-9"/>
        </w:rPr>
        <w:t xml:space="preserve"> </w:t>
      </w:r>
      <w:r>
        <w:rPr>
          <w:spacing w:val="-2"/>
        </w:rPr>
        <w:t>will</w:t>
      </w:r>
      <w:r>
        <w:rPr>
          <w:spacing w:val="-7"/>
        </w:rPr>
        <w:t xml:space="preserve"> </w:t>
      </w:r>
      <w:r>
        <w:t>be</w:t>
      </w:r>
      <w:r>
        <w:rPr>
          <w:spacing w:val="-6"/>
        </w:rPr>
        <w:t xml:space="preserve"> </w:t>
      </w:r>
      <w:r>
        <w:rPr>
          <w:spacing w:val="-1"/>
        </w:rPr>
        <w:t>able</w:t>
      </w:r>
      <w:r>
        <w:rPr>
          <w:spacing w:val="-7"/>
        </w:rPr>
        <w:t xml:space="preserve"> </w:t>
      </w:r>
      <w:r>
        <w:t>to</w:t>
      </w:r>
      <w:r>
        <w:rPr>
          <w:spacing w:val="-6"/>
        </w:rPr>
        <w:t xml:space="preserve"> </w:t>
      </w:r>
      <w:r>
        <w:rPr>
          <w:spacing w:val="-1"/>
        </w:rPr>
        <w:t>proceed</w:t>
      </w:r>
      <w:r>
        <w:rPr>
          <w:spacing w:val="-7"/>
        </w:rPr>
        <w:t xml:space="preserve"> </w:t>
      </w:r>
      <w:r>
        <w:rPr>
          <w:spacing w:val="-2"/>
        </w:rPr>
        <w:t>at</w:t>
      </w:r>
      <w:r>
        <w:rPr>
          <w:spacing w:val="-7"/>
        </w:rPr>
        <w:t xml:space="preserve"> </w:t>
      </w:r>
      <w:r>
        <w:rPr>
          <w:spacing w:val="-1"/>
        </w:rPr>
        <w:t>your</w:t>
      </w:r>
      <w:r>
        <w:rPr>
          <w:spacing w:val="-8"/>
        </w:rPr>
        <w:t xml:space="preserve"> </w:t>
      </w:r>
      <w:r>
        <w:rPr>
          <w:spacing w:val="-1"/>
        </w:rPr>
        <w:t>selected</w:t>
      </w:r>
      <w:r>
        <w:rPr>
          <w:spacing w:val="-9"/>
        </w:rPr>
        <w:t xml:space="preserve"> </w:t>
      </w:r>
      <w:r>
        <w:rPr>
          <w:spacing w:val="-2"/>
        </w:rPr>
        <w:t>Accredited</w:t>
      </w:r>
      <w:r>
        <w:rPr>
          <w:spacing w:val="52"/>
          <w:w w:val="99"/>
        </w:rPr>
        <w:t xml:space="preserve"> </w:t>
      </w:r>
      <w:r>
        <w:rPr>
          <w:spacing w:val="-2"/>
        </w:rPr>
        <w:t>Processor.</w:t>
      </w:r>
      <w:r>
        <w:rPr>
          <w:spacing w:val="-8"/>
        </w:rPr>
        <w:t xml:space="preserve"> </w:t>
      </w:r>
      <w:r>
        <w:rPr>
          <w:spacing w:val="-1"/>
        </w:rPr>
        <w:t>If</w:t>
      </w:r>
      <w:r>
        <w:rPr>
          <w:spacing w:val="-3"/>
        </w:rPr>
        <w:t xml:space="preserve"> </w:t>
      </w:r>
      <w:r>
        <w:rPr>
          <w:spacing w:val="-1"/>
        </w:rPr>
        <w:t>any</w:t>
      </w:r>
      <w:r>
        <w:rPr>
          <w:spacing w:val="-7"/>
        </w:rPr>
        <w:t xml:space="preserve"> </w:t>
      </w:r>
      <w:r>
        <w:rPr>
          <w:spacing w:val="-2"/>
        </w:rPr>
        <w:t>of</w:t>
      </w:r>
      <w:r>
        <w:rPr>
          <w:spacing w:val="-5"/>
        </w:rPr>
        <w:t xml:space="preserve"> </w:t>
      </w:r>
      <w:r>
        <w:t>the</w:t>
      </w:r>
      <w:r>
        <w:rPr>
          <w:spacing w:val="-8"/>
        </w:rPr>
        <w:t xml:space="preserve"> </w:t>
      </w:r>
      <w:r>
        <w:rPr>
          <w:spacing w:val="-2"/>
        </w:rPr>
        <w:t>software</w:t>
      </w:r>
      <w:r>
        <w:rPr>
          <w:spacing w:val="-4"/>
        </w:rPr>
        <w:t xml:space="preserve"> </w:t>
      </w:r>
      <w:r>
        <w:rPr>
          <w:spacing w:val="-1"/>
        </w:rPr>
        <w:t>you</w:t>
      </w:r>
      <w:r>
        <w:rPr>
          <w:spacing w:val="-5"/>
        </w:rPr>
        <w:t xml:space="preserve"> </w:t>
      </w:r>
      <w:r>
        <w:rPr>
          <w:spacing w:val="-2"/>
        </w:rPr>
        <w:t>would</w:t>
      </w:r>
      <w:r>
        <w:rPr>
          <w:spacing w:val="-7"/>
        </w:rPr>
        <w:t xml:space="preserve"> </w:t>
      </w:r>
      <w:r>
        <w:t>like</w:t>
      </w:r>
      <w:r>
        <w:rPr>
          <w:spacing w:val="-4"/>
        </w:rPr>
        <w:t xml:space="preserve"> </w:t>
      </w:r>
      <w:r>
        <w:t>is</w:t>
      </w:r>
      <w:r>
        <w:rPr>
          <w:spacing w:val="-8"/>
        </w:rPr>
        <w:t xml:space="preserve"> </w:t>
      </w:r>
      <w:r>
        <w:rPr>
          <w:spacing w:val="-1"/>
        </w:rPr>
        <w:t>not</w:t>
      </w:r>
      <w:r>
        <w:rPr>
          <w:spacing w:val="-4"/>
        </w:rPr>
        <w:t xml:space="preserve"> </w:t>
      </w:r>
      <w:r>
        <w:rPr>
          <w:spacing w:val="-1"/>
        </w:rPr>
        <w:t>easily</w:t>
      </w:r>
      <w:r>
        <w:rPr>
          <w:spacing w:val="-7"/>
        </w:rPr>
        <w:t xml:space="preserve"> </w:t>
      </w:r>
      <w:r>
        <w:rPr>
          <w:spacing w:val="-1"/>
        </w:rPr>
        <w:t>available,</w:t>
      </w:r>
      <w:r>
        <w:rPr>
          <w:spacing w:val="-5"/>
        </w:rPr>
        <w:t xml:space="preserve"> </w:t>
      </w:r>
      <w:r>
        <w:rPr>
          <w:spacing w:val="-2"/>
        </w:rPr>
        <w:t>we</w:t>
      </w:r>
      <w:r>
        <w:rPr>
          <w:spacing w:val="-5"/>
        </w:rPr>
        <w:t xml:space="preserve"> </w:t>
      </w:r>
      <w:r>
        <w:rPr>
          <w:spacing w:val="-1"/>
        </w:rPr>
        <w:t>will</w:t>
      </w:r>
      <w:r>
        <w:rPr>
          <w:spacing w:val="-6"/>
        </w:rPr>
        <w:t xml:space="preserve"> </w:t>
      </w:r>
      <w:r>
        <w:rPr>
          <w:spacing w:val="-1"/>
        </w:rPr>
        <w:t>contact</w:t>
      </w:r>
      <w:r>
        <w:rPr>
          <w:spacing w:val="-5"/>
        </w:rPr>
        <w:t xml:space="preserve"> </w:t>
      </w:r>
      <w:r>
        <w:rPr>
          <w:spacing w:val="-1"/>
        </w:rPr>
        <w:t>you</w:t>
      </w:r>
      <w:r>
        <w:rPr>
          <w:spacing w:val="-5"/>
        </w:rPr>
        <w:t xml:space="preserve"> </w:t>
      </w:r>
      <w:r>
        <w:t>to</w:t>
      </w:r>
      <w:r>
        <w:rPr>
          <w:spacing w:val="43"/>
          <w:w w:val="99"/>
        </w:rPr>
        <w:t xml:space="preserve"> </w:t>
      </w:r>
      <w:r>
        <w:rPr>
          <w:spacing w:val="-1"/>
        </w:rPr>
        <w:t>discuss</w:t>
      </w:r>
      <w:r>
        <w:rPr>
          <w:spacing w:val="-9"/>
        </w:rPr>
        <w:t xml:space="preserve"> </w:t>
      </w:r>
      <w:r>
        <w:rPr>
          <w:spacing w:val="-1"/>
        </w:rPr>
        <w:t>what</w:t>
      </w:r>
      <w:r>
        <w:rPr>
          <w:spacing w:val="-6"/>
        </w:rPr>
        <w:t xml:space="preserve"> </w:t>
      </w:r>
      <w:r>
        <w:rPr>
          <w:spacing w:val="-2"/>
        </w:rPr>
        <w:t>might</w:t>
      </w:r>
      <w:r>
        <w:rPr>
          <w:spacing w:val="-7"/>
        </w:rPr>
        <w:t xml:space="preserve"> </w:t>
      </w:r>
      <w:r>
        <w:t>be</w:t>
      </w:r>
      <w:r>
        <w:rPr>
          <w:spacing w:val="-9"/>
        </w:rPr>
        <w:t xml:space="preserve"> </w:t>
      </w:r>
      <w:r>
        <w:rPr>
          <w:spacing w:val="-1"/>
        </w:rPr>
        <w:t>possible.</w:t>
      </w:r>
    </w:p>
    <w:p w14:paraId="191B19E7" w14:textId="77777777" w:rsidR="001B18F3" w:rsidRDefault="001B18F3">
      <w:pPr>
        <w:spacing w:before="2"/>
        <w:rPr>
          <w:rFonts w:ascii="Arial" w:eastAsia="Arial" w:hAnsi="Arial" w:cs="Arial"/>
        </w:rPr>
      </w:pPr>
    </w:p>
    <w:p w14:paraId="3FBD6B7D" w14:textId="51727F50" w:rsidR="001B18F3" w:rsidRDefault="00B62AE6">
      <w:pPr>
        <w:pStyle w:val="BodyText"/>
        <w:ind w:right="250"/>
      </w:pPr>
      <w:r>
        <w:rPr>
          <w:spacing w:val="-1"/>
        </w:rPr>
        <w:t>Your</w:t>
      </w:r>
      <w:r>
        <w:rPr>
          <w:spacing w:val="-7"/>
        </w:rPr>
        <w:t xml:space="preserve"> </w:t>
      </w:r>
      <w:r>
        <w:rPr>
          <w:spacing w:val="-1"/>
        </w:rPr>
        <w:t>software</w:t>
      </w:r>
      <w:r>
        <w:rPr>
          <w:spacing w:val="-8"/>
        </w:rPr>
        <w:t xml:space="preserve"> </w:t>
      </w:r>
      <w:r>
        <w:rPr>
          <w:spacing w:val="-2"/>
        </w:rPr>
        <w:t>requirements</w:t>
      </w:r>
      <w:r>
        <w:rPr>
          <w:spacing w:val="-8"/>
        </w:rPr>
        <w:t xml:space="preserve"> </w:t>
      </w:r>
      <w:r>
        <w:rPr>
          <w:spacing w:val="-1"/>
        </w:rPr>
        <w:t>may</w:t>
      </w:r>
      <w:r>
        <w:rPr>
          <w:spacing w:val="-9"/>
        </w:rPr>
        <w:t xml:space="preserve"> </w:t>
      </w:r>
      <w:r>
        <w:rPr>
          <w:spacing w:val="-1"/>
        </w:rPr>
        <w:t>affect</w:t>
      </w:r>
      <w:r>
        <w:rPr>
          <w:spacing w:val="-10"/>
        </w:rPr>
        <w:t xml:space="preserve"> </w:t>
      </w:r>
      <w:r>
        <w:rPr>
          <w:spacing w:val="-2"/>
        </w:rPr>
        <w:t>which</w:t>
      </w:r>
      <w:r>
        <w:rPr>
          <w:spacing w:val="-6"/>
        </w:rPr>
        <w:t xml:space="preserve"> </w:t>
      </w:r>
      <w:r>
        <w:rPr>
          <w:spacing w:val="-2"/>
        </w:rPr>
        <w:t>Accredited</w:t>
      </w:r>
      <w:r>
        <w:rPr>
          <w:spacing w:val="-10"/>
        </w:rPr>
        <w:t xml:space="preserve"> </w:t>
      </w:r>
      <w:r>
        <w:rPr>
          <w:spacing w:val="-2"/>
        </w:rPr>
        <w:t>Processor</w:t>
      </w:r>
      <w:r>
        <w:rPr>
          <w:spacing w:val="-11"/>
        </w:rPr>
        <w:t xml:space="preserve"> </w:t>
      </w:r>
      <w:r>
        <w:rPr>
          <w:spacing w:val="-1"/>
        </w:rPr>
        <w:t>you</w:t>
      </w:r>
      <w:r>
        <w:rPr>
          <w:spacing w:val="-8"/>
        </w:rPr>
        <w:t xml:space="preserve"> </w:t>
      </w:r>
      <w:r>
        <w:t>can</w:t>
      </w:r>
      <w:r>
        <w:rPr>
          <w:spacing w:val="-7"/>
        </w:rPr>
        <w:t xml:space="preserve"> </w:t>
      </w:r>
      <w:r>
        <w:rPr>
          <w:spacing w:val="-1"/>
        </w:rPr>
        <w:t>choose</w:t>
      </w:r>
      <w:r>
        <w:rPr>
          <w:spacing w:val="-10"/>
        </w:rPr>
        <w:t xml:space="preserve"> </w:t>
      </w:r>
      <w:r>
        <w:t>to</w:t>
      </w:r>
      <w:r>
        <w:rPr>
          <w:spacing w:val="67"/>
          <w:w w:val="99"/>
        </w:rPr>
        <w:t xml:space="preserve"> </w:t>
      </w:r>
      <w:r>
        <w:rPr>
          <w:spacing w:val="-1"/>
        </w:rPr>
        <w:t>provide</w:t>
      </w:r>
      <w:r>
        <w:rPr>
          <w:spacing w:val="-7"/>
        </w:rPr>
        <w:t xml:space="preserve"> </w:t>
      </w:r>
      <w:r>
        <w:rPr>
          <w:spacing w:val="-1"/>
        </w:rPr>
        <w:t>your</w:t>
      </w:r>
      <w:r>
        <w:rPr>
          <w:spacing w:val="-4"/>
        </w:rPr>
        <w:t xml:space="preserve"> </w:t>
      </w:r>
      <w:r>
        <w:rPr>
          <w:spacing w:val="-1"/>
        </w:rPr>
        <w:t>secure</w:t>
      </w:r>
      <w:r>
        <w:rPr>
          <w:spacing w:val="-6"/>
        </w:rPr>
        <w:t xml:space="preserve"> </w:t>
      </w:r>
      <w:r>
        <w:rPr>
          <w:spacing w:val="-1"/>
        </w:rPr>
        <w:t>access</w:t>
      </w:r>
      <w:r>
        <w:rPr>
          <w:spacing w:val="-6"/>
        </w:rPr>
        <w:t xml:space="preserve"> </w:t>
      </w:r>
      <w:r>
        <w:t>to</w:t>
      </w:r>
      <w:r>
        <w:rPr>
          <w:spacing w:val="-8"/>
        </w:rPr>
        <w:t xml:space="preserve"> </w:t>
      </w:r>
      <w:r>
        <w:rPr>
          <w:spacing w:val="-1"/>
        </w:rPr>
        <w:t>the</w:t>
      </w:r>
      <w:r>
        <w:rPr>
          <w:spacing w:val="-7"/>
        </w:rPr>
        <w:t xml:space="preserve"> </w:t>
      </w:r>
      <w:r>
        <w:rPr>
          <w:spacing w:val="-2"/>
        </w:rPr>
        <w:t>data.</w:t>
      </w:r>
    </w:p>
    <w:p w14:paraId="60D17991" w14:textId="77777777" w:rsidR="001B18F3" w:rsidRDefault="001B18F3">
      <w:pPr>
        <w:spacing w:before="10"/>
        <w:rPr>
          <w:rFonts w:ascii="Arial" w:eastAsia="Arial" w:hAnsi="Arial" w:cs="Arial"/>
          <w:sz w:val="21"/>
          <w:szCs w:val="21"/>
        </w:rPr>
      </w:pPr>
    </w:p>
    <w:p w14:paraId="5F31A3BD" w14:textId="77777777" w:rsidR="001B18F3" w:rsidRDefault="00B62AE6">
      <w:pPr>
        <w:pStyle w:val="BodyText"/>
        <w:ind w:right="259" w:hanging="1"/>
        <w:jc w:val="both"/>
      </w:pPr>
      <w:r>
        <w:rPr>
          <w:spacing w:val="-1"/>
        </w:rPr>
        <w:t>If</w:t>
      </w:r>
      <w:r>
        <w:rPr>
          <w:spacing w:val="1"/>
        </w:rPr>
        <w:t xml:space="preserve"> </w:t>
      </w:r>
      <w:r>
        <w:rPr>
          <w:spacing w:val="-1"/>
        </w:rPr>
        <w:t>you</w:t>
      </w:r>
      <w:r>
        <w:rPr>
          <w:spacing w:val="1"/>
        </w:rPr>
        <w:t xml:space="preserve"> </w:t>
      </w:r>
      <w:r>
        <w:rPr>
          <w:spacing w:val="-1"/>
        </w:rPr>
        <w:t xml:space="preserve">need </w:t>
      </w:r>
      <w:r>
        <w:t>to</w:t>
      </w:r>
      <w:r>
        <w:rPr>
          <w:spacing w:val="-2"/>
        </w:rPr>
        <w:t xml:space="preserve"> </w:t>
      </w:r>
      <w:r>
        <w:t>use</w:t>
      </w:r>
      <w:r>
        <w:rPr>
          <w:spacing w:val="-2"/>
        </w:rPr>
        <w:t xml:space="preserve"> </w:t>
      </w:r>
      <w:r>
        <w:rPr>
          <w:spacing w:val="-1"/>
        </w:rPr>
        <w:t xml:space="preserve">other </w:t>
      </w:r>
      <w:r>
        <w:rPr>
          <w:spacing w:val="-2"/>
        </w:rPr>
        <w:t>software</w:t>
      </w:r>
      <w:r>
        <w:rPr>
          <w:spacing w:val="3"/>
        </w:rPr>
        <w:t xml:space="preserve"> </w:t>
      </w:r>
      <w:r>
        <w:rPr>
          <w:spacing w:val="-2"/>
        </w:rPr>
        <w:t>not</w:t>
      </w:r>
      <w:r>
        <w:rPr>
          <w:spacing w:val="2"/>
        </w:rPr>
        <w:t xml:space="preserve"> </w:t>
      </w:r>
      <w:r>
        <w:rPr>
          <w:spacing w:val="-3"/>
        </w:rPr>
        <w:t>listed,</w:t>
      </w:r>
      <w:r>
        <w:rPr>
          <w:spacing w:val="-2"/>
        </w:rPr>
        <w:t xml:space="preserve"> there </w:t>
      </w:r>
      <w:r>
        <w:rPr>
          <w:spacing w:val="-1"/>
        </w:rPr>
        <w:t>may</w:t>
      </w:r>
      <w:r>
        <w:t xml:space="preserve"> be</w:t>
      </w:r>
      <w:r>
        <w:rPr>
          <w:spacing w:val="1"/>
        </w:rPr>
        <w:t xml:space="preserve"> </w:t>
      </w:r>
      <w:r>
        <w:t>a</w:t>
      </w:r>
      <w:r>
        <w:rPr>
          <w:spacing w:val="-2"/>
        </w:rPr>
        <w:t xml:space="preserve"> </w:t>
      </w:r>
      <w:r>
        <w:rPr>
          <w:spacing w:val="-1"/>
        </w:rPr>
        <w:t>licensing</w:t>
      </w:r>
      <w:r>
        <w:t xml:space="preserve"> </w:t>
      </w:r>
      <w:r>
        <w:rPr>
          <w:spacing w:val="-1"/>
        </w:rPr>
        <w:t>charge</w:t>
      </w:r>
      <w:r>
        <w:rPr>
          <w:spacing w:val="-3"/>
        </w:rPr>
        <w:t xml:space="preserve"> </w:t>
      </w:r>
      <w:r>
        <w:rPr>
          <w:spacing w:val="-1"/>
        </w:rPr>
        <w:t xml:space="preserve">and </w:t>
      </w:r>
      <w:r>
        <w:t>a</w:t>
      </w:r>
      <w:r>
        <w:rPr>
          <w:spacing w:val="-2"/>
        </w:rPr>
        <w:t xml:space="preserve"> </w:t>
      </w:r>
      <w:r>
        <w:rPr>
          <w:spacing w:val="-1"/>
        </w:rPr>
        <w:t>delay</w:t>
      </w:r>
      <w:r>
        <w:rPr>
          <w:spacing w:val="1"/>
        </w:rPr>
        <w:t xml:space="preserve"> </w:t>
      </w:r>
      <w:r>
        <w:t>to</w:t>
      </w:r>
      <w:r>
        <w:rPr>
          <w:spacing w:val="49"/>
          <w:w w:val="99"/>
        </w:rPr>
        <w:t xml:space="preserve"> </w:t>
      </w:r>
      <w:r>
        <w:rPr>
          <w:spacing w:val="-1"/>
        </w:rPr>
        <w:t>having</w:t>
      </w:r>
      <w:r>
        <w:rPr>
          <w:spacing w:val="1"/>
        </w:rPr>
        <w:t xml:space="preserve"> </w:t>
      </w:r>
      <w:r>
        <w:rPr>
          <w:spacing w:val="-1"/>
        </w:rPr>
        <w:t>it</w:t>
      </w:r>
      <w:r>
        <w:rPr>
          <w:spacing w:val="2"/>
        </w:rPr>
        <w:t xml:space="preserve"> </w:t>
      </w:r>
      <w:r>
        <w:rPr>
          <w:spacing w:val="-3"/>
        </w:rPr>
        <w:t>available</w:t>
      </w:r>
      <w:r>
        <w:t xml:space="preserve"> to</w:t>
      </w:r>
      <w:r>
        <w:rPr>
          <w:spacing w:val="1"/>
        </w:rPr>
        <w:t xml:space="preserve"> </w:t>
      </w:r>
      <w:r>
        <w:rPr>
          <w:spacing w:val="-1"/>
        </w:rPr>
        <w:t>you</w:t>
      </w:r>
      <w:r>
        <w:rPr>
          <w:spacing w:val="2"/>
        </w:rPr>
        <w:t xml:space="preserve"> </w:t>
      </w:r>
      <w:r>
        <w:rPr>
          <w:spacing w:val="-2"/>
        </w:rPr>
        <w:t>while</w:t>
      </w:r>
      <w:r>
        <w:t xml:space="preserve"> an</w:t>
      </w:r>
      <w:r>
        <w:rPr>
          <w:spacing w:val="1"/>
        </w:rPr>
        <w:t xml:space="preserve"> </w:t>
      </w:r>
      <w:r>
        <w:rPr>
          <w:spacing w:val="-2"/>
        </w:rPr>
        <w:t>Accredited</w:t>
      </w:r>
      <w:r>
        <w:t xml:space="preserve"> </w:t>
      </w:r>
      <w:r>
        <w:rPr>
          <w:spacing w:val="-1"/>
        </w:rPr>
        <w:t>Processor test</w:t>
      </w:r>
      <w:r>
        <w:t xml:space="preserve"> the</w:t>
      </w:r>
      <w:r>
        <w:rPr>
          <w:spacing w:val="-1"/>
        </w:rPr>
        <w:t xml:space="preserve"> software</w:t>
      </w:r>
      <w:r>
        <w:rPr>
          <w:spacing w:val="1"/>
        </w:rPr>
        <w:t xml:space="preserve"> </w:t>
      </w:r>
      <w:r>
        <w:rPr>
          <w:spacing w:val="-1"/>
        </w:rPr>
        <w:t xml:space="preserve">in </w:t>
      </w:r>
      <w:r>
        <w:t xml:space="preserve">the </w:t>
      </w:r>
      <w:r>
        <w:rPr>
          <w:spacing w:val="-1"/>
        </w:rPr>
        <w:t>processing</w:t>
      </w:r>
      <w:r>
        <w:rPr>
          <w:spacing w:val="46"/>
          <w:w w:val="99"/>
        </w:rPr>
        <w:t xml:space="preserve"> </w:t>
      </w:r>
      <w:r>
        <w:rPr>
          <w:spacing w:val="-1"/>
        </w:rPr>
        <w:t>environment.</w:t>
      </w:r>
    </w:p>
    <w:p w14:paraId="0E63715D" w14:textId="77777777" w:rsidR="001B18F3" w:rsidRDefault="001B18F3">
      <w:pPr>
        <w:spacing w:before="1"/>
        <w:rPr>
          <w:rFonts w:ascii="Arial" w:eastAsia="Arial" w:hAnsi="Arial" w:cs="Arial"/>
        </w:rPr>
      </w:pPr>
    </w:p>
    <w:p w14:paraId="1800BF40" w14:textId="77777777" w:rsidR="001B18F3" w:rsidRDefault="00B62AE6" w:rsidP="006E0BA4">
      <w:pPr>
        <w:pStyle w:val="Heading1"/>
        <w:numPr>
          <w:ilvl w:val="1"/>
          <w:numId w:val="5"/>
        </w:numPr>
        <w:tabs>
          <w:tab w:val="left" w:pos="460"/>
        </w:tabs>
        <w:ind w:left="460"/>
        <w:rPr>
          <w:b w:val="0"/>
          <w:bCs w:val="0"/>
        </w:rPr>
      </w:pPr>
      <w:bookmarkStart w:id="14" w:name="12_Ethics"/>
      <w:bookmarkEnd w:id="14"/>
      <w:r>
        <w:rPr>
          <w:spacing w:val="-1"/>
        </w:rPr>
        <w:t>Ethics</w:t>
      </w:r>
    </w:p>
    <w:p w14:paraId="6FB5B225" w14:textId="77777777" w:rsidR="001B18F3" w:rsidRDefault="001B18F3">
      <w:pPr>
        <w:spacing w:before="11"/>
        <w:rPr>
          <w:rFonts w:ascii="Arial" w:eastAsia="Arial" w:hAnsi="Arial" w:cs="Arial"/>
          <w:b/>
          <w:bCs/>
          <w:sz w:val="23"/>
          <w:szCs w:val="23"/>
        </w:rPr>
      </w:pPr>
    </w:p>
    <w:p w14:paraId="2880229D" w14:textId="3D3B35FF" w:rsidR="001B18F3" w:rsidRDefault="00B62AE6">
      <w:pPr>
        <w:pStyle w:val="BodyText"/>
        <w:ind w:left="459" w:right="345"/>
      </w:pPr>
      <w:r>
        <w:rPr>
          <w:spacing w:val="-1"/>
        </w:rPr>
        <w:t>All</w:t>
      </w:r>
      <w:r>
        <w:rPr>
          <w:spacing w:val="-10"/>
        </w:rPr>
        <w:t xml:space="preserve"> </w:t>
      </w:r>
      <w:r>
        <w:rPr>
          <w:spacing w:val="-1"/>
        </w:rPr>
        <w:t>DEA</w:t>
      </w:r>
      <w:r>
        <w:rPr>
          <w:spacing w:val="-10"/>
        </w:rPr>
        <w:t xml:space="preserve"> </w:t>
      </w:r>
      <w:r>
        <w:rPr>
          <w:spacing w:val="-2"/>
        </w:rPr>
        <w:t>Accredited</w:t>
      </w:r>
      <w:r>
        <w:rPr>
          <w:spacing w:val="-9"/>
        </w:rPr>
        <w:t xml:space="preserve"> </w:t>
      </w:r>
      <w:r>
        <w:rPr>
          <w:spacing w:val="-1"/>
        </w:rPr>
        <w:t>Research</w:t>
      </w:r>
      <w:r>
        <w:rPr>
          <w:spacing w:val="-7"/>
        </w:rPr>
        <w:t xml:space="preserve"> </w:t>
      </w:r>
      <w:r>
        <w:rPr>
          <w:spacing w:val="-1"/>
        </w:rPr>
        <w:t>project</w:t>
      </w:r>
      <w:r>
        <w:rPr>
          <w:spacing w:val="-11"/>
        </w:rPr>
        <w:t xml:space="preserve"> </w:t>
      </w:r>
      <w:r>
        <w:rPr>
          <w:spacing w:val="-1"/>
        </w:rPr>
        <w:t>applications</w:t>
      </w:r>
      <w:r>
        <w:rPr>
          <w:spacing w:val="-12"/>
        </w:rPr>
        <w:t xml:space="preserve"> </w:t>
      </w:r>
      <w:r>
        <w:rPr>
          <w:spacing w:val="-1"/>
        </w:rPr>
        <w:t>must</w:t>
      </w:r>
      <w:r>
        <w:rPr>
          <w:spacing w:val="-10"/>
        </w:rPr>
        <w:t xml:space="preserve"> </w:t>
      </w:r>
      <w:r>
        <w:rPr>
          <w:spacing w:val="-1"/>
        </w:rPr>
        <w:t>include</w:t>
      </w:r>
      <w:r>
        <w:rPr>
          <w:spacing w:val="-8"/>
        </w:rPr>
        <w:t xml:space="preserve"> </w:t>
      </w:r>
      <w:r>
        <w:rPr>
          <w:spacing w:val="-2"/>
        </w:rPr>
        <w:t>appropriate</w:t>
      </w:r>
      <w:r>
        <w:rPr>
          <w:spacing w:val="-11"/>
        </w:rPr>
        <w:t xml:space="preserve"> </w:t>
      </w:r>
      <w:r>
        <w:rPr>
          <w:spacing w:val="-1"/>
        </w:rPr>
        <w:t>ethics</w:t>
      </w:r>
      <w:r>
        <w:rPr>
          <w:spacing w:val="-11"/>
        </w:rPr>
        <w:t xml:space="preserve"> </w:t>
      </w:r>
      <w:r>
        <w:rPr>
          <w:spacing w:val="-2"/>
        </w:rPr>
        <w:t>scrutiny</w:t>
      </w:r>
      <w:r>
        <w:rPr>
          <w:spacing w:val="60"/>
          <w:w w:val="99"/>
        </w:rPr>
        <w:t xml:space="preserve"> </w:t>
      </w:r>
      <w:r>
        <w:rPr>
          <w:spacing w:val="-2"/>
        </w:rPr>
        <w:t>before</w:t>
      </w:r>
      <w:r>
        <w:rPr>
          <w:spacing w:val="-10"/>
        </w:rPr>
        <w:t xml:space="preserve"> </w:t>
      </w:r>
      <w:r>
        <w:rPr>
          <w:spacing w:val="-1"/>
        </w:rPr>
        <w:t>they</w:t>
      </w:r>
      <w:r>
        <w:rPr>
          <w:spacing w:val="-8"/>
        </w:rPr>
        <w:t xml:space="preserve"> </w:t>
      </w:r>
      <w:r>
        <w:t>can</w:t>
      </w:r>
      <w:r>
        <w:rPr>
          <w:spacing w:val="-9"/>
        </w:rPr>
        <w:t xml:space="preserve"> </w:t>
      </w:r>
      <w:r>
        <w:t>be</w:t>
      </w:r>
      <w:r>
        <w:rPr>
          <w:spacing w:val="-6"/>
        </w:rPr>
        <w:t xml:space="preserve"> </w:t>
      </w:r>
      <w:r>
        <w:rPr>
          <w:spacing w:val="-2"/>
        </w:rPr>
        <w:t>accredited.</w:t>
      </w:r>
      <w:r>
        <w:rPr>
          <w:spacing w:val="-5"/>
        </w:rPr>
        <w:t xml:space="preserve"> </w:t>
      </w:r>
      <w:r>
        <w:rPr>
          <w:spacing w:val="-1"/>
        </w:rPr>
        <w:t>Please</w:t>
      </w:r>
      <w:r>
        <w:rPr>
          <w:spacing w:val="-10"/>
        </w:rPr>
        <w:t xml:space="preserve"> </w:t>
      </w:r>
      <w:r>
        <w:rPr>
          <w:spacing w:val="-2"/>
        </w:rPr>
        <w:t>state</w:t>
      </w:r>
      <w:r>
        <w:rPr>
          <w:spacing w:val="-7"/>
        </w:rPr>
        <w:t xml:space="preserve"> </w:t>
      </w:r>
      <w:r>
        <w:rPr>
          <w:spacing w:val="-1"/>
        </w:rPr>
        <w:t>whether</w:t>
      </w:r>
      <w:r>
        <w:rPr>
          <w:spacing w:val="-6"/>
        </w:rPr>
        <w:t xml:space="preserve"> </w:t>
      </w:r>
      <w:r>
        <w:rPr>
          <w:spacing w:val="-1"/>
        </w:rPr>
        <w:t>you</w:t>
      </w:r>
      <w:r>
        <w:rPr>
          <w:spacing w:val="-7"/>
        </w:rPr>
        <w:t xml:space="preserve"> </w:t>
      </w:r>
      <w:r>
        <w:rPr>
          <w:spacing w:val="-1"/>
        </w:rPr>
        <w:t>already</w:t>
      </w:r>
      <w:r>
        <w:rPr>
          <w:spacing w:val="-9"/>
        </w:rPr>
        <w:t xml:space="preserve"> </w:t>
      </w:r>
      <w:r>
        <w:rPr>
          <w:spacing w:val="-1"/>
        </w:rPr>
        <w:t>have,</w:t>
      </w:r>
      <w:r>
        <w:rPr>
          <w:spacing w:val="-6"/>
        </w:rPr>
        <w:t xml:space="preserve"> </w:t>
      </w:r>
      <w:r>
        <w:t>or</w:t>
      </w:r>
      <w:r>
        <w:rPr>
          <w:spacing w:val="-10"/>
        </w:rPr>
        <w:t xml:space="preserve"> </w:t>
      </w:r>
      <w:r>
        <w:rPr>
          <w:spacing w:val="-2"/>
        </w:rPr>
        <w:t>anticipate,</w:t>
      </w:r>
      <w:r>
        <w:rPr>
          <w:spacing w:val="64"/>
          <w:w w:val="99"/>
        </w:rPr>
        <w:t xml:space="preserve"> </w:t>
      </w:r>
      <w:r>
        <w:rPr>
          <w:spacing w:val="-1"/>
        </w:rPr>
        <w:t>approval</w:t>
      </w:r>
      <w:r>
        <w:rPr>
          <w:spacing w:val="-8"/>
        </w:rPr>
        <w:t xml:space="preserve"> </w:t>
      </w:r>
      <w:r>
        <w:rPr>
          <w:spacing w:val="-1"/>
        </w:rPr>
        <w:t>from</w:t>
      </w:r>
      <w:r>
        <w:rPr>
          <w:spacing w:val="-8"/>
        </w:rPr>
        <w:t xml:space="preserve"> </w:t>
      </w:r>
      <w:r>
        <w:t>an</w:t>
      </w:r>
      <w:r>
        <w:rPr>
          <w:spacing w:val="-8"/>
        </w:rPr>
        <w:t xml:space="preserve"> </w:t>
      </w:r>
      <w:r>
        <w:t>ethics</w:t>
      </w:r>
      <w:r>
        <w:rPr>
          <w:spacing w:val="-10"/>
        </w:rPr>
        <w:t xml:space="preserve"> </w:t>
      </w:r>
      <w:r>
        <w:rPr>
          <w:spacing w:val="-1"/>
        </w:rPr>
        <w:t>approval</w:t>
      </w:r>
      <w:r>
        <w:rPr>
          <w:spacing w:val="-8"/>
        </w:rPr>
        <w:t xml:space="preserve"> </w:t>
      </w:r>
      <w:r>
        <w:rPr>
          <w:spacing w:val="-1"/>
        </w:rPr>
        <w:t>body</w:t>
      </w:r>
      <w:r>
        <w:rPr>
          <w:spacing w:val="-9"/>
        </w:rPr>
        <w:t xml:space="preserve"> </w:t>
      </w:r>
      <w:r>
        <w:rPr>
          <w:spacing w:val="-2"/>
        </w:rPr>
        <w:t>(this</w:t>
      </w:r>
      <w:r>
        <w:rPr>
          <w:spacing w:val="-8"/>
        </w:rPr>
        <w:t xml:space="preserve"> </w:t>
      </w:r>
      <w:r>
        <w:rPr>
          <w:spacing w:val="-1"/>
        </w:rPr>
        <w:t>might</w:t>
      </w:r>
      <w:r>
        <w:rPr>
          <w:spacing w:val="-5"/>
        </w:rPr>
        <w:t xml:space="preserve"> </w:t>
      </w:r>
      <w:r>
        <w:t>be</w:t>
      </w:r>
      <w:r>
        <w:rPr>
          <w:spacing w:val="-8"/>
        </w:rPr>
        <w:t xml:space="preserve"> </w:t>
      </w:r>
      <w:r>
        <w:rPr>
          <w:spacing w:val="-1"/>
        </w:rPr>
        <w:t>your</w:t>
      </w:r>
      <w:r>
        <w:rPr>
          <w:spacing w:val="-6"/>
        </w:rPr>
        <w:t xml:space="preserve"> </w:t>
      </w:r>
      <w:r>
        <w:rPr>
          <w:spacing w:val="-2"/>
        </w:rPr>
        <w:t>own</w:t>
      </w:r>
      <w:r>
        <w:rPr>
          <w:spacing w:val="-8"/>
        </w:rPr>
        <w:t xml:space="preserve"> </w:t>
      </w:r>
      <w:proofErr w:type="spellStart"/>
      <w:r>
        <w:rPr>
          <w:spacing w:val="-1"/>
        </w:rPr>
        <w:t>organisation</w:t>
      </w:r>
      <w:proofErr w:type="spellEnd"/>
      <w:r>
        <w:rPr>
          <w:spacing w:val="-1"/>
        </w:rPr>
        <w:t>)</w:t>
      </w:r>
      <w:r>
        <w:rPr>
          <w:spacing w:val="-5"/>
        </w:rPr>
        <w:t xml:space="preserve"> </w:t>
      </w:r>
      <w:r>
        <w:rPr>
          <w:spacing w:val="-1"/>
        </w:rPr>
        <w:t>and</w:t>
      </w:r>
      <w:r>
        <w:rPr>
          <w:spacing w:val="-10"/>
        </w:rPr>
        <w:t xml:space="preserve"> </w:t>
      </w:r>
      <w:r>
        <w:rPr>
          <w:spacing w:val="-1"/>
        </w:rPr>
        <w:t>provide</w:t>
      </w:r>
      <w:r>
        <w:rPr>
          <w:spacing w:val="22"/>
          <w:w w:val="99"/>
        </w:rPr>
        <w:t xml:space="preserve"> </w:t>
      </w:r>
      <w:r>
        <w:rPr>
          <w:spacing w:val="-1"/>
        </w:rPr>
        <w:t>details,</w:t>
      </w:r>
      <w:r>
        <w:rPr>
          <w:spacing w:val="-6"/>
        </w:rPr>
        <w:t xml:space="preserve"> </w:t>
      </w:r>
      <w:r>
        <w:rPr>
          <w:spacing w:val="-1"/>
        </w:rPr>
        <w:t>including</w:t>
      </w:r>
      <w:r>
        <w:rPr>
          <w:spacing w:val="-7"/>
        </w:rPr>
        <w:t xml:space="preserve"> </w:t>
      </w:r>
      <w:r>
        <w:t>the</w:t>
      </w:r>
      <w:r>
        <w:rPr>
          <w:spacing w:val="-9"/>
        </w:rPr>
        <w:t xml:space="preserve"> </w:t>
      </w:r>
      <w:r>
        <w:rPr>
          <w:spacing w:val="-1"/>
        </w:rPr>
        <w:t>name</w:t>
      </w:r>
      <w:r>
        <w:rPr>
          <w:spacing w:val="-7"/>
        </w:rPr>
        <w:t xml:space="preserve"> </w:t>
      </w:r>
      <w:r>
        <w:rPr>
          <w:spacing w:val="-2"/>
        </w:rPr>
        <w:t>of</w:t>
      </w:r>
      <w:r>
        <w:rPr>
          <w:spacing w:val="-8"/>
        </w:rPr>
        <w:t xml:space="preserve"> </w:t>
      </w:r>
      <w:r>
        <w:t>the</w:t>
      </w:r>
      <w:r>
        <w:rPr>
          <w:spacing w:val="-7"/>
        </w:rPr>
        <w:t xml:space="preserve"> </w:t>
      </w:r>
      <w:r>
        <w:rPr>
          <w:spacing w:val="-1"/>
        </w:rPr>
        <w:t>body</w:t>
      </w:r>
      <w:r>
        <w:rPr>
          <w:spacing w:val="-10"/>
        </w:rPr>
        <w:t xml:space="preserve"> </w:t>
      </w:r>
      <w:r>
        <w:rPr>
          <w:spacing w:val="-1"/>
        </w:rPr>
        <w:t>that</w:t>
      </w:r>
      <w:r>
        <w:rPr>
          <w:spacing w:val="-9"/>
        </w:rPr>
        <w:t xml:space="preserve"> </w:t>
      </w:r>
      <w:r>
        <w:rPr>
          <w:spacing w:val="-1"/>
        </w:rPr>
        <w:t>considered</w:t>
      </w:r>
      <w:r>
        <w:rPr>
          <w:spacing w:val="-7"/>
        </w:rPr>
        <w:t xml:space="preserve"> </w:t>
      </w:r>
      <w:r>
        <w:rPr>
          <w:spacing w:val="-1"/>
        </w:rPr>
        <w:t>your</w:t>
      </w:r>
      <w:r>
        <w:rPr>
          <w:spacing w:val="-6"/>
        </w:rPr>
        <w:t xml:space="preserve"> </w:t>
      </w:r>
      <w:r>
        <w:rPr>
          <w:spacing w:val="-1"/>
        </w:rPr>
        <w:t>project.</w:t>
      </w:r>
      <w:r w:rsidR="00BA6461">
        <w:rPr>
          <w:spacing w:val="-1"/>
        </w:rPr>
        <w:t xml:space="preserve"> If you</w:t>
      </w:r>
      <w:r w:rsidR="00DE2C4F">
        <w:rPr>
          <w:spacing w:val="-1"/>
        </w:rPr>
        <w:t xml:space="preserve"> </w:t>
      </w:r>
      <w:r w:rsidR="00C7671B">
        <w:rPr>
          <w:spacing w:val="-1"/>
        </w:rPr>
        <w:t xml:space="preserve">already </w:t>
      </w:r>
      <w:r w:rsidR="00DE2C4F">
        <w:rPr>
          <w:spacing w:val="-1"/>
        </w:rPr>
        <w:t xml:space="preserve">have </w:t>
      </w:r>
      <w:r w:rsidR="00DE2C4F">
        <w:rPr>
          <w:spacing w:val="-1"/>
        </w:rPr>
        <w:lastRenderedPageBreak/>
        <w:t xml:space="preserve">ethics scrutiny, please provide your processing environment with </w:t>
      </w:r>
      <w:r w:rsidR="00C7671B">
        <w:rPr>
          <w:spacing w:val="-1"/>
        </w:rPr>
        <w:t>your ethics application and proof of approval</w:t>
      </w:r>
      <w:r w:rsidR="0062445A">
        <w:rPr>
          <w:spacing w:val="-1"/>
        </w:rPr>
        <w:t>, alongside your project application paperwork.</w:t>
      </w:r>
    </w:p>
    <w:p w14:paraId="56BCAD89" w14:textId="77777777" w:rsidR="001B18F3" w:rsidRDefault="001B18F3">
      <w:pPr>
        <w:rPr>
          <w:rFonts w:ascii="Arial" w:eastAsia="Arial" w:hAnsi="Arial" w:cs="Arial"/>
        </w:rPr>
      </w:pPr>
    </w:p>
    <w:p w14:paraId="1F5A4C12" w14:textId="4EE8AE22" w:rsidR="001B18F3" w:rsidRDefault="00B62AE6">
      <w:pPr>
        <w:pStyle w:val="BodyText"/>
        <w:ind w:left="459" w:right="285" w:hanging="1"/>
      </w:pPr>
      <w:r>
        <w:rPr>
          <w:spacing w:val="-1"/>
        </w:rPr>
        <w:t>If</w:t>
      </w:r>
      <w:r>
        <w:rPr>
          <w:spacing w:val="-4"/>
        </w:rPr>
        <w:t xml:space="preserve"> </w:t>
      </w:r>
      <w:r>
        <w:rPr>
          <w:spacing w:val="-1"/>
        </w:rPr>
        <w:t>you</w:t>
      </w:r>
      <w:r>
        <w:rPr>
          <w:spacing w:val="-6"/>
        </w:rPr>
        <w:t xml:space="preserve"> </w:t>
      </w:r>
      <w:r>
        <w:rPr>
          <w:spacing w:val="-1"/>
        </w:rPr>
        <w:t>have</w:t>
      </w:r>
      <w:r>
        <w:rPr>
          <w:spacing w:val="-5"/>
        </w:rPr>
        <w:t xml:space="preserve"> </w:t>
      </w:r>
      <w:r>
        <w:t>not</w:t>
      </w:r>
      <w:r>
        <w:rPr>
          <w:spacing w:val="-4"/>
        </w:rPr>
        <w:t xml:space="preserve"> </w:t>
      </w:r>
      <w:r>
        <w:rPr>
          <w:spacing w:val="-1"/>
        </w:rPr>
        <w:t>sought</w:t>
      </w:r>
      <w:r>
        <w:rPr>
          <w:spacing w:val="-3"/>
        </w:rPr>
        <w:t xml:space="preserve"> </w:t>
      </w:r>
      <w:r>
        <w:rPr>
          <w:spacing w:val="-2"/>
        </w:rPr>
        <w:t>or</w:t>
      </w:r>
      <w:r>
        <w:rPr>
          <w:spacing w:val="-8"/>
        </w:rPr>
        <w:t xml:space="preserve"> </w:t>
      </w:r>
      <w:r>
        <w:rPr>
          <w:spacing w:val="-1"/>
        </w:rPr>
        <w:t>plan</w:t>
      </w:r>
      <w:r>
        <w:rPr>
          <w:spacing w:val="-5"/>
        </w:rPr>
        <w:t xml:space="preserve"> </w:t>
      </w:r>
      <w:r>
        <w:t>to</w:t>
      </w:r>
      <w:r>
        <w:rPr>
          <w:spacing w:val="-8"/>
        </w:rPr>
        <w:t xml:space="preserve"> </w:t>
      </w:r>
      <w:r>
        <w:rPr>
          <w:spacing w:val="-1"/>
        </w:rPr>
        <w:t>seek</w:t>
      </w:r>
      <w:r>
        <w:rPr>
          <w:spacing w:val="-4"/>
        </w:rPr>
        <w:t xml:space="preserve"> </w:t>
      </w:r>
      <w:r>
        <w:rPr>
          <w:spacing w:val="-1"/>
        </w:rPr>
        <w:t>ethics</w:t>
      </w:r>
      <w:r>
        <w:rPr>
          <w:spacing w:val="-8"/>
        </w:rPr>
        <w:t xml:space="preserve"> </w:t>
      </w:r>
      <w:r>
        <w:rPr>
          <w:spacing w:val="-1"/>
        </w:rPr>
        <w:t>approval,</w:t>
      </w:r>
      <w:r>
        <w:rPr>
          <w:spacing w:val="-3"/>
        </w:rPr>
        <w:t xml:space="preserve"> </w:t>
      </w:r>
      <w:r>
        <w:rPr>
          <w:spacing w:val="-1"/>
        </w:rPr>
        <w:t>you</w:t>
      </w:r>
      <w:r>
        <w:rPr>
          <w:spacing w:val="-5"/>
        </w:rPr>
        <w:t xml:space="preserve"> </w:t>
      </w:r>
      <w:r>
        <w:rPr>
          <w:spacing w:val="-1"/>
        </w:rPr>
        <w:t>may</w:t>
      </w:r>
      <w:r>
        <w:rPr>
          <w:spacing w:val="-6"/>
        </w:rPr>
        <w:t xml:space="preserve"> </w:t>
      </w:r>
      <w:r>
        <w:rPr>
          <w:spacing w:val="-1"/>
        </w:rPr>
        <w:t>choose</w:t>
      </w:r>
      <w:r>
        <w:rPr>
          <w:spacing w:val="-6"/>
        </w:rPr>
        <w:t xml:space="preserve"> </w:t>
      </w:r>
      <w:r>
        <w:t>to</w:t>
      </w:r>
      <w:r>
        <w:rPr>
          <w:spacing w:val="-8"/>
        </w:rPr>
        <w:t xml:space="preserve"> </w:t>
      </w:r>
      <w:r>
        <w:t>use</w:t>
      </w:r>
      <w:r>
        <w:rPr>
          <w:spacing w:val="-5"/>
        </w:rPr>
        <w:t xml:space="preserve"> </w:t>
      </w:r>
      <w:r>
        <w:rPr>
          <w:spacing w:val="-1"/>
        </w:rPr>
        <w:t>and</w:t>
      </w:r>
      <w:r>
        <w:rPr>
          <w:spacing w:val="-5"/>
        </w:rPr>
        <w:t xml:space="preserve"> </w:t>
      </w:r>
      <w:r>
        <w:rPr>
          <w:spacing w:val="-2"/>
        </w:rPr>
        <w:t>submit</w:t>
      </w:r>
      <w:r>
        <w:rPr>
          <w:spacing w:val="32"/>
          <w:w w:val="99"/>
        </w:rPr>
        <w:t xml:space="preserve"> </w:t>
      </w:r>
      <w:r>
        <w:t>the</w:t>
      </w:r>
      <w:r>
        <w:rPr>
          <w:spacing w:val="-8"/>
        </w:rPr>
        <w:t xml:space="preserve"> </w:t>
      </w:r>
      <w:hyperlink r:id="rId24" w:history="1">
        <w:r w:rsidRPr="00B64099">
          <w:rPr>
            <w:rStyle w:val="Hyperlink"/>
            <w:spacing w:val="-1"/>
          </w:rPr>
          <w:t>UK</w:t>
        </w:r>
        <w:r w:rsidRPr="00B64099">
          <w:rPr>
            <w:rStyle w:val="Hyperlink"/>
            <w:spacing w:val="-9"/>
          </w:rPr>
          <w:t xml:space="preserve"> </w:t>
        </w:r>
        <w:r w:rsidRPr="00B64099">
          <w:rPr>
            <w:rStyle w:val="Hyperlink"/>
            <w:spacing w:val="-2"/>
          </w:rPr>
          <w:t>Statistics</w:t>
        </w:r>
        <w:r w:rsidRPr="00B64099">
          <w:rPr>
            <w:rStyle w:val="Hyperlink"/>
            <w:spacing w:val="-7"/>
          </w:rPr>
          <w:t xml:space="preserve"> </w:t>
        </w:r>
        <w:r w:rsidRPr="00B64099">
          <w:rPr>
            <w:rStyle w:val="Hyperlink"/>
            <w:spacing w:val="-2"/>
          </w:rPr>
          <w:t>Authority</w:t>
        </w:r>
        <w:r w:rsidRPr="00B64099">
          <w:rPr>
            <w:rStyle w:val="Hyperlink"/>
            <w:spacing w:val="-10"/>
          </w:rPr>
          <w:t xml:space="preserve"> </w:t>
        </w:r>
        <w:r w:rsidRPr="00B64099">
          <w:rPr>
            <w:rStyle w:val="Hyperlink"/>
          </w:rPr>
          <w:t>data</w:t>
        </w:r>
        <w:r w:rsidRPr="00B64099">
          <w:rPr>
            <w:rStyle w:val="Hyperlink"/>
            <w:spacing w:val="-6"/>
          </w:rPr>
          <w:t xml:space="preserve"> </w:t>
        </w:r>
        <w:r w:rsidRPr="00B64099">
          <w:rPr>
            <w:rStyle w:val="Hyperlink"/>
            <w:spacing w:val="-1"/>
          </w:rPr>
          <w:t>ethics</w:t>
        </w:r>
        <w:r w:rsidRPr="00B64099">
          <w:rPr>
            <w:rStyle w:val="Hyperlink"/>
            <w:spacing w:val="-10"/>
          </w:rPr>
          <w:t xml:space="preserve"> </w:t>
        </w:r>
        <w:r w:rsidRPr="00B64099">
          <w:rPr>
            <w:rStyle w:val="Hyperlink"/>
            <w:spacing w:val="-2"/>
          </w:rPr>
          <w:t>self-assessment</w:t>
        </w:r>
        <w:r w:rsidRPr="00B64099">
          <w:rPr>
            <w:rStyle w:val="Hyperlink"/>
            <w:spacing w:val="-12"/>
          </w:rPr>
          <w:t xml:space="preserve"> </w:t>
        </w:r>
        <w:r w:rsidRPr="00B64099">
          <w:rPr>
            <w:rStyle w:val="Hyperlink"/>
          </w:rPr>
          <w:t>form</w:t>
        </w:r>
      </w:hyperlink>
      <w:r>
        <w:rPr>
          <w:spacing w:val="-2"/>
        </w:rPr>
        <w:t>.</w:t>
      </w:r>
      <w:r>
        <w:rPr>
          <w:spacing w:val="-6"/>
        </w:rPr>
        <w:t xml:space="preserve"> </w:t>
      </w:r>
      <w:r>
        <w:rPr>
          <w:spacing w:val="-1"/>
        </w:rPr>
        <w:t>Guidance</w:t>
      </w:r>
      <w:r>
        <w:rPr>
          <w:spacing w:val="-6"/>
        </w:rPr>
        <w:t xml:space="preserve"> </w:t>
      </w:r>
      <w:r>
        <w:t>on</w:t>
      </w:r>
      <w:r>
        <w:rPr>
          <w:spacing w:val="-8"/>
        </w:rPr>
        <w:t xml:space="preserve"> </w:t>
      </w:r>
      <w:r>
        <w:rPr>
          <w:spacing w:val="-2"/>
        </w:rPr>
        <w:t>how</w:t>
      </w:r>
      <w:r>
        <w:rPr>
          <w:spacing w:val="-11"/>
        </w:rPr>
        <w:t xml:space="preserve"> </w:t>
      </w:r>
      <w:r>
        <w:t>to</w:t>
      </w:r>
      <w:r>
        <w:rPr>
          <w:spacing w:val="-6"/>
        </w:rPr>
        <w:t xml:space="preserve"> </w:t>
      </w:r>
      <w:r>
        <w:rPr>
          <w:spacing w:val="-1"/>
        </w:rPr>
        <w:t>complete</w:t>
      </w:r>
      <w:r>
        <w:rPr>
          <w:spacing w:val="-9"/>
        </w:rPr>
        <w:t xml:space="preserve"> </w:t>
      </w:r>
      <w:r>
        <w:rPr>
          <w:spacing w:val="-1"/>
        </w:rPr>
        <w:t>the</w:t>
      </w:r>
      <w:r>
        <w:rPr>
          <w:spacing w:val="-7"/>
        </w:rPr>
        <w:t xml:space="preserve"> </w:t>
      </w:r>
      <w:r>
        <w:rPr>
          <w:spacing w:val="-2"/>
        </w:rPr>
        <w:t>self-assessment</w:t>
      </w:r>
      <w:r>
        <w:rPr>
          <w:spacing w:val="-5"/>
        </w:rPr>
        <w:t xml:space="preserve"> </w:t>
      </w:r>
      <w:r>
        <w:rPr>
          <w:spacing w:val="-1"/>
        </w:rPr>
        <w:t>is</w:t>
      </w:r>
      <w:r>
        <w:rPr>
          <w:spacing w:val="-9"/>
        </w:rPr>
        <w:t xml:space="preserve"> </w:t>
      </w:r>
      <w:r>
        <w:rPr>
          <w:spacing w:val="-1"/>
        </w:rPr>
        <w:t>provided</w:t>
      </w:r>
      <w:r>
        <w:rPr>
          <w:spacing w:val="-7"/>
        </w:rPr>
        <w:t xml:space="preserve"> </w:t>
      </w:r>
      <w:r>
        <w:rPr>
          <w:spacing w:val="-1"/>
        </w:rPr>
        <w:t>with</w:t>
      </w:r>
      <w:r>
        <w:rPr>
          <w:spacing w:val="-6"/>
        </w:rPr>
        <w:t xml:space="preserve"> </w:t>
      </w:r>
      <w:r>
        <w:t>the</w:t>
      </w:r>
      <w:r>
        <w:rPr>
          <w:spacing w:val="-11"/>
        </w:rPr>
        <w:t xml:space="preserve"> </w:t>
      </w:r>
      <w:r>
        <w:rPr>
          <w:spacing w:val="-1"/>
        </w:rPr>
        <w:t>form,</w:t>
      </w:r>
      <w:r>
        <w:rPr>
          <w:spacing w:val="-4"/>
        </w:rPr>
        <w:t xml:space="preserve"> </w:t>
      </w:r>
      <w:hyperlink r:id="rId25" w:history="1">
        <w:r w:rsidRPr="007779A8">
          <w:rPr>
            <w:rStyle w:val="Hyperlink"/>
            <w:spacing w:val="-1"/>
          </w:rPr>
          <w:t>is</w:t>
        </w:r>
        <w:r w:rsidRPr="007779A8">
          <w:rPr>
            <w:rStyle w:val="Hyperlink"/>
            <w:spacing w:val="-9"/>
          </w:rPr>
          <w:t xml:space="preserve"> </w:t>
        </w:r>
        <w:r w:rsidRPr="007779A8">
          <w:rPr>
            <w:rStyle w:val="Hyperlink"/>
            <w:spacing w:val="-1"/>
          </w:rPr>
          <w:t>also</w:t>
        </w:r>
        <w:r w:rsidR="007779A8">
          <w:rPr>
            <w:rStyle w:val="Hyperlink"/>
            <w:spacing w:val="69"/>
            <w:w w:val="99"/>
          </w:rPr>
          <w:t xml:space="preserve"> </w:t>
        </w:r>
        <w:r w:rsidRPr="007779A8">
          <w:rPr>
            <w:rStyle w:val="Hyperlink"/>
            <w:spacing w:val="-1"/>
          </w:rPr>
          <w:t>published</w:t>
        </w:r>
        <w:r w:rsidRPr="007779A8">
          <w:rPr>
            <w:rStyle w:val="Hyperlink"/>
            <w:spacing w:val="-9"/>
          </w:rPr>
          <w:t xml:space="preserve"> </w:t>
        </w:r>
        <w:r w:rsidRPr="007779A8">
          <w:rPr>
            <w:rStyle w:val="Hyperlink"/>
          </w:rPr>
          <w:t>on</w:t>
        </w:r>
        <w:r w:rsidRPr="007779A8">
          <w:rPr>
            <w:rStyle w:val="Hyperlink"/>
            <w:spacing w:val="-7"/>
          </w:rPr>
          <w:t xml:space="preserve"> </w:t>
        </w:r>
        <w:r w:rsidRPr="007779A8">
          <w:rPr>
            <w:rStyle w:val="Hyperlink"/>
          </w:rPr>
          <w:t>the</w:t>
        </w:r>
        <w:r w:rsidRPr="007779A8">
          <w:rPr>
            <w:rStyle w:val="Hyperlink"/>
            <w:spacing w:val="-9"/>
          </w:rPr>
          <w:t xml:space="preserve"> </w:t>
        </w:r>
        <w:r w:rsidRPr="007779A8">
          <w:rPr>
            <w:rStyle w:val="Hyperlink"/>
            <w:spacing w:val="-1"/>
          </w:rPr>
          <w:t>UK</w:t>
        </w:r>
        <w:r w:rsidRPr="007779A8">
          <w:rPr>
            <w:rStyle w:val="Hyperlink"/>
            <w:spacing w:val="-10"/>
          </w:rPr>
          <w:t xml:space="preserve"> </w:t>
        </w:r>
        <w:r w:rsidRPr="007779A8">
          <w:rPr>
            <w:rStyle w:val="Hyperlink"/>
            <w:spacing w:val="-2"/>
          </w:rPr>
          <w:t>Statistics</w:t>
        </w:r>
        <w:r w:rsidRPr="007779A8">
          <w:rPr>
            <w:rStyle w:val="Hyperlink"/>
            <w:spacing w:val="-7"/>
          </w:rPr>
          <w:t xml:space="preserve"> </w:t>
        </w:r>
        <w:r w:rsidRPr="007779A8">
          <w:rPr>
            <w:rStyle w:val="Hyperlink"/>
            <w:spacing w:val="-2"/>
          </w:rPr>
          <w:t>Authority</w:t>
        </w:r>
        <w:r w:rsidRPr="007779A8">
          <w:rPr>
            <w:rStyle w:val="Hyperlink"/>
            <w:spacing w:val="-10"/>
          </w:rPr>
          <w:t xml:space="preserve"> </w:t>
        </w:r>
        <w:r w:rsidRPr="007779A8">
          <w:rPr>
            <w:rStyle w:val="Hyperlink"/>
            <w:spacing w:val="-1"/>
          </w:rPr>
          <w:t>website.</w:t>
        </w:r>
      </w:hyperlink>
    </w:p>
    <w:p w14:paraId="66250635" w14:textId="77777777" w:rsidR="001B18F3" w:rsidRDefault="001B18F3">
      <w:pPr>
        <w:rPr>
          <w:rFonts w:ascii="Arial" w:eastAsia="Arial" w:hAnsi="Arial" w:cs="Arial"/>
        </w:rPr>
      </w:pPr>
    </w:p>
    <w:p w14:paraId="5076F108" w14:textId="4533BCBA" w:rsidR="001B18F3" w:rsidRDefault="00B62AE6" w:rsidP="007779A8">
      <w:pPr>
        <w:pStyle w:val="BodyText"/>
        <w:ind w:right="250"/>
      </w:pPr>
      <w:r>
        <w:rPr>
          <w:spacing w:val="-1"/>
        </w:rPr>
        <w:t>All</w:t>
      </w:r>
      <w:r>
        <w:rPr>
          <w:spacing w:val="-7"/>
        </w:rPr>
        <w:t xml:space="preserve"> </w:t>
      </w:r>
      <w:r>
        <w:rPr>
          <w:spacing w:val="-1"/>
        </w:rPr>
        <w:t>information</w:t>
      </w:r>
      <w:r>
        <w:rPr>
          <w:spacing w:val="-9"/>
        </w:rPr>
        <w:t xml:space="preserve"> </w:t>
      </w:r>
      <w:r>
        <w:rPr>
          <w:spacing w:val="-1"/>
        </w:rPr>
        <w:t>you</w:t>
      </w:r>
      <w:r>
        <w:rPr>
          <w:spacing w:val="-6"/>
        </w:rPr>
        <w:t xml:space="preserve"> </w:t>
      </w:r>
      <w:r>
        <w:rPr>
          <w:spacing w:val="-1"/>
        </w:rPr>
        <w:t>provide</w:t>
      </w:r>
      <w:r>
        <w:rPr>
          <w:spacing w:val="-7"/>
        </w:rPr>
        <w:t xml:space="preserve"> </w:t>
      </w:r>
      <w:r>
        <w:rPr>
          <w:spacing w:val="-2"/>
        </w:rPr>
        <w:t>will</w:t>
      </w:r>
      <w:r>
        <w:rPr>
          <w:spacing w:val="-7"/>
        </w:rPr>
        <w:t xml:space="preserve"> </w:t>
      </w:r>
      <w:r>
        <w:t>be</w:t>
      </w:r>
      <w:r>
        <w:rPr>
          <w:spacing w:val="-5"/>
        </w:rPr>
        <w:t xml:space="preserve"> </w:t>
      </w:r>
      <w:r>
        <w:rPr>
          <w:spacing w:val="-1"/>
        </w:rPr>
        <w:t>considered</w:t>
      </w:r>
      <w:r>
        <w:rPr>
          <w:spacing w:val="-7"/>
        </w:rPr>
        <w:t xml:space="preserve"> </w:t>
      </w:r>
      <w:r>
        <w:rPr>
          <w:spacing w:val="-2"/>
        </w:rPr>
        <w:t>as</w:t>
      </w:r>
      <w:r>
        <w:rPr>
          <w:spacing w:val="-8"/>
        </w:rPr>
        <w:t xml:space="preserve"> </w:t>
      </w:r>
      <w:r>
        <w:rPr>
          <w:spacing w:val="-1"/>
        </w:rPr>
        <w:t>part</w:t>
      </w:r>
      <w:r>
        <w:rPr>
          <w:spacing w:val="-8"/>
        </w:rPr>
        <w:t xml:space="preserve"> </w:t>
      </w:r>
      <w:r>
        <w:rPr>
          <w:spacing w:val="-2"/>
        </w:rPr>
        <w:t>of</w:t>
      </w:r>
      <w:r>
        <w:rPr>
          <w:spacing w:val="-5"/>
        </w:rPr>
        <w:t xml:space="preserve"> </w:t>
      </w:r>
      <w:r>
        <w:t>the</w:t>
      </w:r>
      <w:r>
        <w:rPr>
          <w:spacing w:val="-8"/>
        </w:rPr>
        <w:t xml:space="preserve"> </w:t>
      </w:r>
      <w:r>
        <w:rPr>
          <w:spacing w:val="-2"/>
        </w:rPr>
        <w:t>accreditation</w:t>
      </w:r>
      <w:r>
        <w:rPr>
          <w:spacing w:val="-9"/>
        </w:rPr>
        <w:t xml:space="preserve"> </w:t>
      </w:r>
      <w:r>
        <w:t>process</w:t>
      </w:r>
      <w:r>
        <w:rPr>
          <w:spacing w:val="-7"/>
        </w:rPr>
        <w:t xml:space="preserve"> </w:t>
      </w:r>
      <w:r>
        <w:rPr>
          <w:spacing w:val="-1"/>
        </w:rPr>
        <w:t>and</w:t>
      </w:r>
      <w:r>
        <w:rPr>
          <w:spacing w:val="-6"/>
        </w:rPr>
        <w:t xml:space="preserve"> </w:t>
      </w:r>
      <w:r>
        <w:rPr>
          <w:spacing w:val="-1"/>
        </w:rPr>
        <w:t>if</w:t>
      </w:r>
      <w:r>
        <w:rPr>
          <w:spacing w:val="-6"/>
        </w:rPr>
        <w:t xml:space="preserve"> </w:t>
      </w:r>
      <w:r>
        <w:rPr>
          <w:spacing w:val="-3"/>
        </w:rPr>
        <w:t>we</w:t>
      </w:r>
      <w:r>
        <w:rPr>
          <w:spacing w:val="36"/>
          <w:w w:val="99"/>
        </w:rPr>
        <w:t xml:space="preserve"> </w:t>
      </w:r>
      <w:r>
        <w:rPr>
          <w:spacing w:val="-2"/>
        </w:rPr>
        <w:t>require</w:t>
      </w:r>
      <w:r>
        <w:rPr>
          <w:spacing w:val="-10"/>
        </w:rPr>
        <w:t xml:space="preserve"> </w:t>
      </w:r>
      <w:r>
        <w:t>more</w:t>
      </w:r>
      <w:r>
        <w:rPr>
          <w:spacing w:val="-10"/>
        </w:rPr>
        <w:t xml:space="preserve"> </w:t>
      </w:r>
      <w:proofErr w:type="gramStart"/>
      <w:r>
        <w:rPr>
          <w:spacing w:val="-1"/>
        </w:rPr>
        <w:t>information</w:t>
      </w:r>
      <w:proofErr w:type="gramEnd"/>
      <w:r>
        <w:rPr>
          <w:spacing w:val="-8"/>
        </w:rPr>
        <w:t xml:space="preserve"> </w:t>
      </w:r>
      <w:r>
        <w:rPr>
          <w:spacing w:val="-2"/>
        </w:rPr>
        <w:t>we</w:t>
      </w:r>
      <w:r>
        <w:rPr>
          <w:spacing w:val="-7"/>
        </w:rPr>
        <w:t xml:space="preserve"> </w:t>
      </w:r>
      <w:r>
        <w:rPr>
          <w:spacing w:val="-1"/>
        </w:rPr>
        <w:t>will</w:t>
      </w:r>
      <w:r>
        <w:rPr>
          <w:spacing w:val="-8"/>
        </w:rPr>
        <w:t xml:space="preserve"> </w:t>
      </w:r>
      <w:r>
        <w:rPr>
          <w:spacing w:val="-1"/>
        </w:rPr>
        <w:t>contact</w:t>
      </w:r>
      <w:r>
        <w:rPr>
          <w:spacing w:val="-7"/>
        </w:rPr>
        <w:t xml:space="preserve"> </w:t>
      </w:r>
      <w:r>
        <w:t>you.</w:t>
      </w:r>
      <w:r>
        <w:rPr>
          <w:spacing w:val="-8"/>
        </w:rPr>
        <w:t xml:space="preserve"> </w:t>
      </w:r>
      <w:r>
        <w:t>The</w:t>
      </w:r>
      <w:r>
        <w:rPr>
          <w:spacing w:val="-9"/>
        </w:rPr>
        <w:t xml:space="preserve"> </w:t>
      </w:r>
      <w:r>
        <w:rPr>
          <w:spacing w:val="-1"/>
        </w:rPr>
        <w:t>Research</w:t>
      </w:r>
      <w:r>
        <w:rPr>
          <w:spacing w:val="-10"/>
        </w:rPr>
        <w:t xml:space="preserve"> </w:t>
      </w:r>
      <w:r>
        <w:rPr>
          <w:spacing w:val="-2"/>
        </w:rPr>
        <w:t>Accreditation</w:t>
      </w:r>
      <w:r>
        <w:rPr>
          <w:spacing w:val="-11"/>
        </w:rPr>
        <w:t xml:space="preserve"> </w:t>
      </w:r>
      <w:r>
        <w:rPr>
          <w:spacing w:val="-1"/>
        </w:rPr>
        <w:t>Panel</w:t>
      </w:r>
      <w:r>
        <w:rPr>
          <w:spacing w:val="-7"/>
        </w:rPr>
        <w:t xml:space="preserve"> </w:t>
      </w:r>
      <w:r>
        <w:rPr>
          <w:spacing w:val="-1"/>
        </w:rPr>
        <w:t>will</w:t>
      </w:r>
      <w:r w:rsidR="007779A8">
        <w:t xml:space="preserve"> c</w:t>
      </w:r>
      <w:r>
        <w:rPr>
          <w:spacing w:val="-1"/>
        </w:rPr>
        <w:t>onsider</w:t>
      </w:r>
      <w:r>
        <w:rPr>
          <w:spacing w:val="-9"/>
        </w:rPr>
        <w:t xml:space="preserve"> </w:t>
      </w:r>
      <w:r>
        <w:t>the</w:t>
      </w:r>
      <w:r>
        <w:rPr>
          <w:spacing w:val="-7"/>
        </w:rPr>
        <w:t xml:space="preserve"> </w:t>
      </w:r>
      <w:r>
        <w:rPr>
          <w:spacing w:val="-1"/>
        </w:rPr>
        <w:t>ethics</w:t>
      </w:r>
      <w:r>
        <w:rPr>
          <w:spacing w:val="-6"/>
        </w:rPr>
        <w:t xml:space="preserve"> </w:t>
      </w:r>
      <w:r>
        <w:rPr>
          <w:spacing w:val="-2"/>
        </w:rPr>
        <w:t>information</w:t>
      </w:r>
      <w:r>
        <w:rPr>
          <w:spacing w:val="-7"/>
        </w:rPr>
        <w:t xml:space="preserve"> </w:t>
      </w:r>
      <w:r>
        <w:rPr>
          <w:spacing w:val="-2"/>
        </w:rPr>
        <w:t>provided</w:t>
      </w:r>
      <w:r>
        <w:rPr>
          <w:spacing w:val="-8"/>
        </w:rPr>
        <w:t xml:space="preserve"> </w:t>
      </w:r>
      <w:r>
        <w:t>and</w:t>
      </w:r>
      <w:r>
        <w:rPr>
          <w:spacing w:val="-3"/>
        </w:rPr>
        <w:t xml:space="preserve"> </w:t>
      </w:r>
      <w:r>
        <w:rPr>
          <w:spacing w:val="-1"/>
        </w:rPr>
        <w:t>may</w:t>
      </w:r>
      <w:r>
        <w:rPr>
          <w:spacing w:val="-9"/>
        </w:rPr>
        <w:t xml:space="preserve"> </w:t>
      </w:r>
      <w:r>
        <w:t>refer</w:t>
      </w:r>
      <w:r>
        <w:rPr>
          <w:spacing w:val="-7"/>
        </w:rPr>
        <w:t xml:space="preserve"> </w:t>
      </w:r>
      <w:r>
        <w:t>an</w:t>
      </w:r>
      <w:r>
        <w:rPr>
          <w:spacing w:val="-6"/>
        </w:rPr>
        <w:t xml:space="preserve"> </w:t>
      </w:r>
      <w:r>
        <w:rPr>
          <w:spacing w:val="-1"/>
        </w:rPr>
        <w:t>application</w:t>
      </w:r>
      <w:r>
        <w:rPr>
          <w:spacing w:val="-10"/>
        </w:rPr>
        <w:t xml:space="preserve"> </w:t>
      </w:r>
      <w:r>
        <w:t>to</w:t>
      </w:r>
      <w:r>
        <w:rPr>
          <w:spacing w:val="-7"/>
        </w:rPr>
        <w:t xml:space="preserve"> </w:t>
      </w:r>
      <w:r>
        <w:rPr>
          <w:spacing w:val="-1"/>
        </w:rPr>
        <w:t>the</w:t>
      </w:r>
      <w:r>
        <w:rPr>
          <w:spacing w:val="-7"/>
        </w:rPr>
        <w:t xml:space="preserve"> </w:t>
      </w:r>
      <w:r>
        <w:rPr>
          <w:spacing w:val="-2"/>
        </w:rPr>
        <w:t>National</w:t>
      </w:r>
      <w:r>
        <w:rPr>
          <w:spacing w:val="32"/>
          <w:w w:val="99"/>
        </w:rPr>
        <w:t xml:space="preserve"> </w:t>
      </w:r>
      <w:r>
        <w:rPr>
          <w:spacing w:val="-2"/>
        </w:rPr>
        <w:t>Statisticians</w:t>
      </w:r>
      <w:r>
        <w:rPr>
          <w:spacing w:val="-8"/>
        </w:rPr>
        <w:t xml:space="preserve"> </w:t>
      </w:r>
      <w:r>
        <w:rPr>
          <w:spacing w:val="-2"/>
        </w:rPr>
        <w:t>Data</w:t>
      </w:r>
      <w:r>
        <w:rPr>
          <w:spacing w:val="-10"/>
        </w:rPr>
        <w:t xml:space="preserve"> </w:t>
      </w:r>
      <w:r>
        <w:rPr>
          <w:spacing w:val="-2"/>
        </w:rPr>
        <w:t>Ethics</w:t>
      </w:r>
      <w:r>
        <w:rPr>
          <w:spacing w:val="-10"/>
        </w:rPr>
        <w:t xml:space="preserve"> </w:t>
      </w:r>
      <w:r>
        <w:rPr>
          <w:spacing w:val="-2"/>
        </w:rPr>
        <w:t>Advisory</w:t>
      </w:r>
      <w:r>
        <w:rPr>
          <w:spacing w:val="-10"/>
        </w:rPr>
        <w:t xml:space="preserve"> </w:t>
      </w:r>
      <w:r>
        <w:rPr>
          <w:spacing w:val="-2"/>
        </w:rPr>
        <w:t>Committee</w:t>
      </w:r>
      <w:r>
        <w:rPr>
          <w:spacing w:val="-10"/>
        </w:rPr>
        <w:t xml:space="preserve"> </w:t>
      </w:r>
      <w:r>
        <w:rPr>
          <w:spacing w:val="-3"/>
        </w:rPr>
        <w:t>(NSDEC)</w:t>
      </w:r>
      <w:r>
        <w:rPr>
          <w:spacing w:val="-8"/>
        </w:rPr>
        <w:t xml:space="preserve"> </w:t>
      </w:r>
      <w:r>
        <w:t>for</w:t>
      </w:r>
      <w:r>
        <w:rPr>
          <w:spacing w:val="-11"/>
        </w:rPr>
        <w:t xml:space="preserve"> </w:t>
      </w:r>
      <w:r>
        <w:rPr>
          <w:spacing w:val="-1"/>
        </w:rPr>
        <w:t>their</w:t>
      </w:r>
      <w:r>
        <w:rPr>
          <w:spacing w:val="-8"/>
        </w:rPr>
        <w:t xml:space="preserve"> </w:t>
      </w:r>
      <w:r>
        <w:rPr>
          <w:spacing w:val="-1"/>
        </w:rPr>
        <w:t>ethics</w:t>
      </w:r>
      <w:r>
        <w:rPr>
          <w:spacing w:val="-8"/>
        </w:rPr>
        <w:t xml:space="preserve"> </w:t>
      </w:r>
      <w:r>
        <w:rPr>
          <w:spacing w:val="-1"/>
        </w:rPr>
        <w:t>advice.</w:t>
      </w:r>
    </w:p>
    <w:p w14:paraId="7E09ACA0" w14:textId="77777777" w:rsidR="001B18F3" w:rsidRDefault="001B18F3">
      <w:pPr>
        <w:spacing w:before="2"/>
        <w:rPr>
          <w:rFonts w:ascii="Arial" w:eastAsia="Arial" w:hAnsi="Arial" w:cs="Arial"/>
          <w:sz w:val="24"/>
          <w:szCs w:val="24"/>
        </w:rPr>
      </w:pPr>
    </w:p>
    <w:p w14:paraId="54306578" w14:textId="77777777" w:rsidR="001B18F3" w:rsidRDefault="00B62AE6" w:rsidP="006E0BA4">
      <w:pPr>
        <w:pStyle w:val="Heading1"/>
        <w:numPr>
          <w:ilvl w:val="1"/>
          <w:numId w:val="5"/>
        </w:numPr>
        <w:tabs>
          <w:tab w:val="left" w:pos="460"/>
        </w:tabs>
        <w:ind w:left="460"/>
        <w:rPr>
          <w:b w:val="0"/>
          <w:bCs w:val="0"/>
        </w:rPr>
      </w:pPr>
      <w:bookmarkStart w:id="15" w:name="13_Public_Good"/>
      <w:bookmarkEnd w:id="15"/>
      <w:r>
        <w:rPr>
          <w:spacing w:val="-1"/>
        </w:rPr>
        <w:t>Public</w:t>
      </w:r>
      <w:r>
        <w:rPr>
          <w:spacing w:val="1"/>
        </w:rPr>
        <w:t xml:space="preserve"> </w:t>
      </w:r>
      <w:r>
        <w:rPr>
          <w:spacing w:val="-1"/>
        </w:rPr>
        <w:t>Good</w:t>
      </w:r>
    </w:p>
    <w:p w14:paraId="5FB1836F" w14:textId="77777777" w:rsidR="001B18F3" w:rsidRDefault="001B18F3">
      <w:pPr>
        <w:spacing w:before="11"/>
        <w:rPr>
          <w:rFonts w:ascii="Arial" w:eastAsia="Arial" w:hAnsi="Arial" w:cs="Arial"/>
          <w:b/>
          <w:bCs/>
          <w:sz w:val="23"/>
          <w:szCs w:val="23"/>
        </w:rPr>
      </w:pPr>
    </w:p>
    <w:p w14:paraId="6B3D3DA1" w14:textId="77777777" w:rsidR="00F84D03" w:rsidRDefault="00B62AE6" w:rsidP="00F84D03">
      <w:pPr>
        <w:pStyle w:val="ListParagraph"/>
        <w:numPr>
          <w:ilvl w:val="2"/>
          <w:numId w:val="5"/>
        </w:numPr>
        <w:rPr>
          <w:rFonts w:ascii="Arial" w:hAnsi="Arial" w:cs="Arial"/>
        </w:rPr>
      </w:pPr>
      <w:r w:rsidRPr="001E2ED2">
        <w:rPr>
          <w:rFonts w:ascii="Arial" w:hAnsi="Arial" w:cs="Arial"/>
        </w:rPr>
        <w:t xml:space="preserve">To be accredited, all research projects must demonstrate that they will deliver clear public benefit to the UK, using the definition set out in paragraph 33.1 of the  </w:t>
      </w:r>
      <w:hyperlink r:id="rId26">
        <w:r w:rsidRPr="001E2ED2">
          <w:rPr>
            <w:rStyle w:val="Hyperlink"/>
            <w:rFonts w:ascii="Arial" w:hAnsi="Arial" w:cs="Arial"/>
          </w:rPr>
          <w:t>Research Code of Practice and Accreditation</w:t>
        </w:r>
      </w:hyperlink>
      <w:r w:rsidRPr="001E2ED2">
        <w:rPr>
          <w:rFonts w:ascii="Arial" w:hAnsi="Arial" w:cs="Arial"/>
        </w:rPr>
        <w:t xml:space="preserve"> </w:t>
      </w:r>
      <w:hyperlink r:id="rId27">
        <w:r w:rsidRPr="001E2ED2">
          <w:rPr>
            <w:rStyle w:val="Hyperlink"/>
            <w:rFonts w:ascii="Arial" w:hAnsi="Arial" w:cs="Arial"/>
          </w:rPr>
          <w:t>Criteria</w:t>
        </w:r>
      </w:hyperlink>
      <w:r w:rsidRPr="001E2ED2">
        <w:rPr>
          <w:rFonts w:ascii="Arial" w:hAnsi="Arial" w:cs="Arial"/>
        </w:rPr>
        <w:t xml:space="preserve">. Provide as much detail as possible about how your analysis will provide a public good, </w:t>
      </w:r>
      <w:proofErr w:type="gramStart"/>
      <w:r w:rsidRPr="001E2ED2">
        <w:rPr>
          <w:rFonts w:ascii="Arial" w:hAnsi="Arial" w:cs="Arial"/>
        </w:rPr>
        <w:t>e.g.</w:t>
      </w:r>
      <w:proofErr w:type="gramEnd"/>
      <w:r w:rsidRPr="001E2ED2">
        <w:rPr>
          <w:rFonts w:ascii="Arial" w:hAnsi="Arial" w:cs="Arial"/>
        </w:rPr>
        <w:t xml:space="preserve"> specific policies or decisions that you anticipate the research will provide an evidence base for and how the results will be </w:t>
      </w:r>
      <w:proofErr w:type="spellStart"/>
      <w:r w:rsidRPr="001E2ED2">
        <w:rPr>
          <w:rFonts w:ascii="Arial" w:hAnsi="Arial" w:cs="Arial"/>
        </w:rPr>
        <w:t>publicised</w:t>
      </w:r>
      <w:proofErr w:type="spellEnd"/>
      <w:r w:rsidRPr="001E2ED2">
        <w:rPr>
          <w:rFonts w:ascii="Arial" w:hAnsi="Arial" w:cs="Arial"/>
        </w:rPr>
        <w:t xml:space="preserve"> and disseminated.</w:t>
      </w:r>
    </w:p>
    <w:p w14:paraId="66344076" w14:textId="77777777" w:rsidR="00F84D03" w:rsidRDefault="00F84D03" w:rsidP="00F84D03">
      <w:pPr>
        <w:pStyle w:val="ListParagraph"/>
        <w:ind w:left="1191"/>
        <w:rPr>
          <w:rFonts w:ascii="Arial" w:hAnsi="Arial" w:cs="Arial"/>
        </w:rPr>
      </w:pPr>
    </w:p>
    <w:p w14:paraId="51920858" w14:textId="77777777" w:rsidR="00F84D03" w:rsidRDefault="00B62AE6" w:rsidP="00F84D03">
      <w:pPr>
        <w:pStyle w:val="ListParagraph"/>
        <w:ind w:left="1191"/>
        <w:rPr>
          <w:rFonts w:ascii="Arial" w:hAnsi="Arial" w:cs="Arial"/>
        </w:rPr>
      </w:pPr>
      <w:r w:rsidRPr="00F84D03">
        <w:rPr>
          <w:rFonts w:ascii="Arial" w:hAnsi="Arial" w:cs="Arial"/>
        </w:rPr>
        <w:t>If you are based overseas, any research must be undertaken within a UK based secure environment</w:t>
      </w:r>
      <w:r w:rsidR="003770C6" w:rsidRPr="00F84D03">
        <w:rPr>
          <w:rFonts w:ascii="Arial" w:hAnsi="Arial" w:cs="Arial"/>
        </w:rPr>
        <w:t>.</w:t>
      </w:r>
    </w:p>
    <w:p w14:paraId="23F1EA99" w14:textId="77777777" w:rsidR="00F84D03" w:rsidRDefault="00F84D03" w:rsidP="00F84D03">
      <w:pPr>
        <w:pStyle w:val="ListParagraph"/>
        <w:ind w:left="1191"/>
        <w:rPr>
          <w:rFonts w:ascii="Arial" w:hAnsi="Arial" w:cs="Arial"/>
        </w:rPr>
      </w:pPr>
    </w:p>
    <w:p w14:paraId="2B843D64" w14:textId="6A56EDE9" w:rsidR="00DC7664" w:rsidRPr="00F84D03" w:rsidRDefault="00B62AE6" w:rsidP="00F84D03">
      <w:pPr>
        <w:pStyle w:val="ListParagraph"/>
        <w:ind w:left="1191"/>
        <w:rPr>
          <w:rFonts w:ascii="Arial" w:hAnsi="Arial" w:cs="Arial"/>
        </w:rPr>
      </w:pPr>
      <w:r w:rsidRPr="00F84D03">
        <w:rPr>
          <w:rFonts w:ascii="Arial" w:hAnsi="Arial" w:cs="Arial"/>
        </w:rPr>
        <w:t xml:space="preserve">You should provide details about how your research project will achieve a public good within the table provided. </w:t>
      </w:r>
      <w:proofErr w:type="gramStart"/>
      <w:r w:rsidRPr="00F84D03">
        <w:rPr>
          <w:rFonts w:ascii="Arial" w:hAnsi="Arial" w:cs="Arial"/>
        </w:rPr>
        <w:t>Fill</w:t>
      </w:r>
      <w:proofErr w:type="gramEnd"/>
      <w:r w:rsidRPr="00F84D03">
        <w:rPr>
          <w:rFonts w:ascii="Arial" w:hAnsi="Arial" w:cs="Arial"/>
        </w:rPr>
        <w:t xml:space="preserve"> provide explanations for all the public good criteria that apply.</w:t>
      </w:r>
    </w:p>
    <w:p w14:paraId="64C286F0" w14:textId="77777777" w:rsidR="00DC7664" w:rsidRPr="001E2ED2" w:rsidRDefault="00DC7664" w:rsidP="001E2ED2">
      <w:pPr>
        <w:rPr>
          <w:rFonts w:ascii="Arial" w:hAnsi="Arial" w:cs="Arial"/>
        </w:rPr>
      </w:pPr>
    </w:p>
    <w:p w14:paraId="40097096" w14:textId="3543EDF0" w:rsidR="001B18F3" w:rsidRPr="001E2ED2" w:rsidRDefault="00B62AE6" w:rsidP="001E2ED2">
      <w:pPr>
        <w:pStyle w:val="ListParagraph"/>
        <w:numPr>
          <w:ilvl w:val="2"/>
          <w:numId w:val="5"/>
        </w:numPr>
        <w:rPr>
          <w:rFonts w:ascii="Arial" w:hAnsi="Arial" w:cs="Arial"/>
        </w:rPr>
      </w:pPr>
      <w:r w:rsidRPr="001E2ED2">
        <w:rPr>
          <w:rFonts w:ascii="Arial" w:hAnsi="Arial" w:cs="Arial"/>
        </w:rPr>
        <w:t>If you have identified any risks to achieving public good, or other adverse effects, give details here together with what you have done, or will do, to reduce or eliminate the potential effects.</w:t>
      </w:r>
    </w:p>
    <w:p w14:paraId="064BEDDD" w14:textId="77777777" w:rsidR="001B18F3" w:rsidRDefault="001B18F3">
      <w:pPr>
        <w:spacing w:before="2"/>
        <w:rPr>
          <w:rFonts w:ascii="Arial" w:eastAsia="Arial" w:hAnsi="Arial" w:cs="Arial"/>
          <w:sz w:val="24"/>
          <w:szCs w:val="24"/>
        </w:rPr>
      </w:pPr>
    </w:p>
    <w:p w14:paraId="29F0E31F" w14:textId="77777777" w:rsidR="001B18F3" w:rsidRDefault="00B62AE6">
      <w:pPr>
        <w:pStyle w:val="Heading1"/>
        <w:numPr>
          <w:ilvl w:val="0"/>
          <w:numId w:val="2"/>
        </w:numPr>
        <w:tabs>
          <w:tab w:val="left" w:pos="460"/>
        </w:tabs>
        <w:rPr>
          <w:b w:val="0"/>
          <w:bCs w:val="0"/>
        </w:rPr>
      </w:pPr>
      <w:bookmarkStart w:id="16" w:name="14_Duration_of_Access"/>
      <w:bookmarkEnd w:id="16"/>
      <w:r>
        <w:rPr>
          <w:spacing w:val="-2"/>
        </w:rPr>
        <w:t>Duration</w:t>
      </w:r>
      <w:r>
        <w:rPr>
          <w:spacing w:val="-1"/>
        </w:rPr>
        <w:t xml:space="preserve"> </w:t>
      </w:r>
      <w:r>
        <w:t>of</w:t>
      </w:r>
      <w:r>
        <w:rPr>
          <w:spacing w:val="2"/>
        </w:rPr>
        <w:t xml:space="preserve"> </w:t>
      </w:r>
      <w:r>
        <w:rPr>
          <w:spacing w:val="-2"/>
        </w:rPr>
        <w:t>Access</w:t>
      </w:r>
    </w:p>
    <w:p w14:paraId="1945D9B5" w14:textId="77777777" w:rsidR="001B18F3" w:rsidRDefault="001B18F3">
      <w:pPr>
        <w:spacing w:before="10"/>
        <w:rPr>
          <w:rFonts w:ascii="Arial" w:eastAsia="Arial" w:hAnsi="Arial" w:cs="Arial"/>
          <w:b/>
          <w:bCs/>
          <w:sz w:val="23"/>
          <w:szCs w:val="23"/>
        </w:rPr>
      </w:pPr>
    </w:p>
    <w:p w14:paraId="27BDA622" w14:textId="4E6D3F40" w:rsidR="001B18F3" w:rsidRDefault="00B62AE6">
      <w:pPr>
        <w:pStyle w:val="BodyText"/>
        <w:ind w:left="459" w:right="285"/>
      </w:pPr>
      <w:r>
        <w:rPr>
          <w:spacing w:val="-1"/>
        </w:rPr>
        <w:t>You</w:t>
      </w:r>
      <w:r>
        <w:rPr>
          <w:spacing w:val="-6"/>
        </w:rPr>
        <w:t xml:space="preserve"> </w:t>
      </w:r>
      <w:r>
        <w:rPr>
          <w:spacing w:val="-1"/>
        </w:rPr>
        <w:t>should</w:t>
      </w:r>
      <w:r>
        <w:rPr>
          <w:spacing w:val="-5"/>
        </w:rPr>
        <w:t xml:space="preserve"> </w:t>
      </w:r>
      <w:r>
        <w:rPr>
          <w:spacing w:val="-1"/>
        </w:rPr>
        <w:t>provide</w:t>
      </w:r>
      <w:r>
        <w:rPr>
          <w:spacing w:val="-5"/>
        </w:rPr>
        <w:t xml:space="preserve"> </w:t>
      </w:r>
      <w:r>
        <w:t>an</w:t>
      </w:r>
      <w:r>
        <w:rPr>
          <w:spacing w:val="-5"/>
        </w:rPr>
        <w:t xml:space="preserve"> </w:t>
      </w:r>
      <w:r>
        <w:rPr>
          <w:spacing w:val="-2"/>
        </w:rPr>
        <w:t>estimate</w:t>
      </w:r>
      <w:r>
        <w:rPr>
          <w:spacing w:val="-5"/>
        </w:rPr>
        <w:t xml:space="preserve"> </w:t>
      </w:r>
      <w:r>
        <w:rPr>
          <w:spacing w:val="-1"/>
        </w:rPr>
        <w:t>of</w:t>
      </w:r>
      <w:r>
        <w:rPr>
          <w:spacing w:val="-5"/>
        </w:rPr>
        <w:t xml:space="preserve"> </w:t>
      </w:r>
      <w:r>
        <w:rPr>
          <w:spacing w:val="-1"/>
        </w:rPr>
        <w:t>how</w:t>
      </w:r>
      <w:r>
        <w:rPr>
          <w:spacing w:val="-9"/>
        </w:rPr>
        <w:t xml:space="preserve"> </w:t>
      </w:r>
      <w:r>
        <w:rPr>
          <w:spacing w:val="-1"/>
        </w:rPr>
        <w:t>long</w:t>
      </w:r>
      <w:r>
        <w:rPr>
          <w:spacing w:val="-6"/>
        </w:rPr>
        <w:t xml:space="preserve"> </w:t>
      </w:r>
      <w:r>
        <w:rPr>
          <w:spacing w:val="-1"/>
        </w:rPr>
        <w:t>you</w:t>
      </w:r>
      <w:r>
        <w:rPr>
          <w:spacing w:val="-4"/>
        </w:rPr>
        <w:t xml:space="preserve"> </w:t>
      </w:r>
      <w:r>
        <w:t>are</w:t>
      </w:r>
      <w:r>
        <w:rPr>
          <w:spacing w:val="-4"/>
        </w:rPr>
        <w:t xml:space="preserve"> </w:t>
      </w:r>
      <w:r>
        <w:rPr>
          <w:spacing w:val="-1"/>
        </w:rPr>
        <w:t>likely</w:t>
      </w:r>
      <w:r>
        <w:rPr>
          <w:spacing w:val="-7"/>
        </w:rPr>
        <w:t xml:space="preserve"> </w:t>
      </w:r>
      <w:r>
        <w:t>to</w:t>
      </w:r>
      <w:r>
        <w:rPr>
          <w:spacing w:val="-8"/>
        </w:rPr>
        <w:t xml:space="preserve"> </w:t>
      </w:r>
      <w:r>
        <w:rPr>
          <w:spacing w:val="-2"/>
        </w:rPr>
        <w:t>require</w:t>
      </w:r>
      <w:r>
        <w:rPr>
          <w:spacing w:val="-5"/>
        </w:rPr>
        <w:t xml:space="preserve"> </w:t>
      </w:r>
      <w:r>
        <w:rPr>
          <w:spacing w:val="-1"/>
        </w:rPr>
        <w:t>access</w:t>
      </w:r>
      <w:r>
        <w:rPr>
          <w:spacing w:val="-5"/>
        </w:rPr>
        <w:t xml:space="preserve"> </w:t>
      </w:r>
      <w:r>
        <w:t>to</w:t>
      </w:r>
      <w:r>
        <w:rPr>
          <w:spacing w:val="-2"/>
        </w:rPr>
        <w:t xml:space="preserve"> </w:t>
      </w:r>
      <w:r>
        <w:t>the</w:t>
      </w:r>
      <w:r>
        <w:rPr>
          <w:spacing w:val="-7"/>
        </w:rPr>
        <w:t xml:space="preserve"> </w:t>
      </w:r>
      <w:r>
        <w:rPr>
          <w:spacing w:val="-2"/>
        </w:rPr>
        <w:t>data</w:t>
      </w:r>
      <w:r>
        <w:rPr>
          <w:spacing w:val="-6"/>
        </w:rPr>
        <w:t xml:space="preserve"> </w:t>
      </w:r>
      <w:r>
        <w:t>by</w:t>
      </w:r>
      <w:r>
        <w:rPr>
          <w:spacing w:val="47"/>
          <w:w w:val="99"/>
        </w:rPr>
        <w:t xml:space="preserve"> </w:t>
      </w:r>
      <w:r>
        <w:rPr>
          <w:spacing w:val="-1"/>
        </w:rPr>
        <w:t>selecting</w:t>
      </w:r>
      <w:r>
        <w:rPr>
          <w:spacing w:val="-7"/>
        </w:rPr>
        <w:t xml:space="preserve"> </w:t>
      </w:r>
      <w:r>
        <w:t>an</w:t>
      </w:r>
      <w:r>
        <w:rPr>
          <w:spacing w:val="-6"/>
        </w:rPr>
        <w:t xml:space="preserve"> </w:t>
      </w:r>
      <w:r>
        <w:t>end</w:t>
      </w:r>
      <w:r>
        <w:rPr>
          <w:spacing w:val="-7"/>
        </w:rPr>
        <w:t xml:space="preserve"> </w:t>
      </w:r>
      <w:r>
        <w:rPr>
          <w:spacing w:val="-1"/>
        </w:rPr>
        <w:t>date</w:t>
      </w:r>
      <w:r>
        <w:rPr>
          <w:spacing w:val="-11"/>
        </w:rPr>
        <w:t xml:space="preserve"> </w:t>
      </w:r>
      <w:r>
        <w:rPr>
          <w:spacing w:val="-1"/>
        </w:rPr>
        <w:t>from</w:t>
      </w:r>
      <w:r>
        <w:rPr>
          <w:spacing w:val="-8"/>
        </w:rPr>
        <w:t xml:space="preserve"> </w:t>
      </w:r>
      <w:r>
        <w:t>the</w:t>
      </w:r>
      <w:r>
        <w:rPr>
          <w:spacing w:val="-5"/>
        </w:rPr>
        <w:t xml:space="preserve"> </w:t>
      </w:r>
      <w:r>
        <w:rPr>
          <w:spacing w:val="-1"/>
        </w:rPr>
        <w:t>drop-down</w:t>
      </w:r>
      <w:r>
        <w:rPr>
          <w:spacing w:val="-7"/>
        </w:rPr>
        <w:t xml:space="preserve"> </w:t>
      </w:r>
      <w:r>
        <w:rPr>
          <w:spacing w:val="-1"/>
        </w:rPr>
        <w:t>calendar.</w:t>
      </w:r>
      <w:r>
        <w:rPr>
          <w:spacing w:val="-10"/>
        </w:rPr>
        <w:t xml:space="preserve"> </w:t>
      </w:r>
      <w:r>
        <w:rPr>
          <w:spacing w:val="-1"/>
        </w:rPr>
        <w:t>This</w:t>
      </w:r>
      <w:r>
        <w:rPr>
          <w:spacing w:val="-6"/>
        </w:rPr>
        <w:t xml:space="preserve"> </w:t>
      </w:r>
      <w:r>
        <w:rPr>
          <w:spacing w:val="-1"/>
        </w:rPr>
        <w:t>should</w:t>
      </w:r>
      <w:r>
        <w:rPr>
          <w:spacing w:val="-6"/>
        </w:rPr>
        <w:t xml:space="preserve"> </w:t>
      </w:r>
      <w:r>
        <w:t>be</w:t>
      </w:r>
      <w:r>
        <w:rPr>
          <w:spacing w:val="-8"/>
        </w:rPr>
        <w:t xml:space="preserve"> </w:t>
      </w:r>
      <w:r>
        <w:t>a</w:t>
      </w:r>
      <w:r>
        <w:rPr>
          <w:spacing w:val="-8"/>
        </w:rPr>
        <w:t xml:space="preserve"> </w:t>
      </w:r>
      <w:r>
        <w:rPr>
          <w:spacing w:val="-1"/>
        </w:rPr>
        <w:t>realistic</w:t>
      </w:r>
      <w:r>
        <w:rPr>
          <w:spacing w:val="-6"/>
        </w:rPr>
        <w:t xml:space="preserve"> </w:t>
      </w:r>
      <w:r>
        <w:rPr>
          <w:spacing w:val="-2"/>
        </w:rPr>
        <w:t>estimate</w:t>
      </w:r>
      <w:r>
        <w:rPr>
          <w:spacing w:val="-9"/>
        </w:rPr>
        <w:t xml:space="preserve"> </w:t>
      </w:r>
      <w:r>
        <w:t>to</w:t>
      </w:r>
      <w:r>
        <w:rPr>
          <w:spacing w:val="21"/>
          <w:w w:val="99"/>
        </w:rPr>
        <w:t xml:space="preserve"> </w:t>
      </w:r>
      <w:r>
        <w:rPr>
          <w:spacing w:val="-1"/>
        </w:rPr>
        <w:t>allow</w:t>
      </w:r>
      <w:r>
        <w:rPr>
          <w:spacing w:val="-13"/>
        </w:rPr>
        <w:t xml:space="preserve"> </w:t>
      </w:r>
      <w:r>
        <w:rPr>
          <w:spacing w:val="-2"/>
        </w:rPr>
        <w:t>Accredited</w:t>
      </w:r>
      <w:r>
        <w:rPr>
          <w:spacing w:val="-9"/>
        </w:rPr>
        <w:t xml:space="preserve"> </w:t>
      </w:r>
      <w:r>
        <w:rPr>
          <w:spacing w:val="-1"/>
        </w:rPr>
        <w:t>Processors</w:t>
      </w:r>
      <w:r>
        <w:rPr>
          <w:spacing w:val="-11"/>
        </w:rPr>
        <w:t xml:space="preserve"> </w:t>
      </w:r>
      <w:r>
        <w:t>to</w:t>
      </w:r>
      <w:r>
        <w:rPr>
          <w:spacing w:val="-12"/>
        </w:rPr>
        <w:t xml:space="preserve"> </w:t>
      </w:r>
      <w:r>
        <w:rPr>
          <w:spacing w:val="-1"/>
        </w:rPr>
        <w:t>manage</w:t>
      </w:r>
      <w:r>
        <w:rPr>
          <w:spacing w:val="-10"/>
        </w:rPr>
        <w:t xml:space="preserve"> </w:t>
      </w:r>
      <w:r>
        <w:rPr>
          <w:spacing w:val="-1"/>
        </w:rPr>
        <w:t>secure</w:t>
      </w:r>
      <w:r>
        <w:rPr>
          <w:spacing w:val="-9"/>
        </w:rPr>
        <w:t xml:space="preserve"> </w:t>
      </w:r>
      <w:r>
        <w:rPr>
          <w:spacing w:val="-1"/>
        </w:rPr>
        <w:t>environment</w:t>
      </w:r>
      <w:r>
        <w:rPr>
          <w:spacing w:val="-8"/>
        </w:rPr>
        <w:t xml:space="preserve"> </w:t>
      </w:r>
      <w:r>
        <w:rPr>
          <w:spacing w:val="-1"/>
        </w:rPr>
        <w:t>capacity</w:t>
      </w:r>
      <w:r>
        <w:rPr>
          <w:spacing w:val="-11"/>
        </w:rPr>
        <w:t xml:space="preserve"> </w:t>
      </w:r>
      <w:r>
        <w:rPr>
          <w:spacing w:val="-2"/>
        </w:rPr>
        <w:t>requirements.</w:t>
      </w:r>
      <w:r>
        <w:rPr>
          <w:spacing w:val="47"/>
          <w:w w:val="99"/>
        </w:rPr>
        <w:t xml:space="preserve"> </w:t>
      </w:r>
      <w:r>
        <w:rPr>
          <w:spacing w:val="-1"/>
        </w:rPr>
        <w:t>Please</w:t>
      </w:r>
      <w:r>
        <w:rPr>
          <w:spacing w:val="-6"/>
        </w:rPr>
        <w:t xml:space="preserve"> </w:t>
      </w:r>
      <w:r>
        <w:t>note</w:t>
      </w:r>
      <w:r>
        <w:rPr>
          <w:spacing w:val="-5"/>
        </w:rPr>
        <w:t xml:space="preserve"> </w:t>
      </w:r>
      <w:r>
        <w:rPr>
          <w:spacing w:val="-1"/>
        </w:rPr>
        <w:t>that</w:t>
      </w:r>
      <w:r>
        <w:rPr>
          <w:spacing w:val="-7"/>
        </w:rPr>
        <w:t xml:space="preserve"> </w:t>
      </w:r>
      <w:r>
        <w:rPr>
          <w:spacing w:val="-1"/>
        </w:rPr>
        <w:t>this</w:t>
      </w:r>
      <w:r>
        <w:rPr>
          <w:spacing w:val="-8"/>
        </w:rPr>
        <w:t xml:space="preserve"> </w:t>
      </w:r>
      <w:r>
        <w:rPr>
          <w:spacing w:val="-1"/>
        </w:rPr>
        <w:t>is</w:t>
      </w:r>
      <w:r>
        <w:rPr>
          <w:spacing w:val="-4"/>
        </w:rPr>
        <w:t xml:space="preserve"> </w:t>
      </w:r>
      <w:r>
        <w:rPr>
          <w:spacing w:val="-1"/>
        </w:rPr>
        <w:t>not</w:t>
      </w:r>
      <w:r>
        <w:rPr>
          <w:spacing w:val="-7"/>
        </w:rPr>
        <w:t xml:space="preserve"> </w:t>
      </w:r>
      <w:r>
        <w:t>the</w:t>
      </w:r>
      <w:r>
        <w:rPr>
          <w:spacing w:val="-4"/>
        </w:rPr>
        <w:t xml:space="preserve"> </w:t>
      </w:r>
      <w:r>
        <w:rPr>
          <w:spacing w:val="-1"/>
        </w:rPr>
        <w:t>same</w:t>
      </w:r>
      <w:r>
        <w:rPr>
          <w:spacing w:val="-7"/>
        </w:rPr>
        <w:t xml:space="preserve"> </w:t>
      </w:r>
      <w:r>
        <w:rPr>
          <w:spacing w:val="-1"/>
        </w:rPr>
        <w:t>date</w:t>
      </w:r>
      <w:r>
        <w:rPr>
          <w:spacing w:val="-5"/>
        </w:rPr>
        <w:t xml:space="preserve"> </w:t>
      </w:r>
      <w:r>
        <w:rPr>
          <w:spacing w:val="-1"/>
        </w:rPr>
        <w:t>that</w:t>
      </w:r>
      <w:r>
        <w:rPr>
          <w:spacing w:val="-4"/>
        </w:rPr>
        <w:t xml:space="preserve"> </w:t>
      </w:r>
      <w:r>
        <w:rPr>
          <w:spacing w:val="-2"/>
        </w:rPr>
        <w:t>was</w:t>
      </w:r>
      <w:r>
        <w:rPr>
          <w:spacing w:val="-5"/>
        </w:rPr>
        <w:t xml:space="preserve"> </w:t>
      </w:r>
      <w:r>
        <w:rPr>
          <w:spacing w:val="-1"/>
        </w:rPr>
        <w:t>asked</w:t>
      </w:r>
      <w:r>
        <w:rPr>
          <w:spacing w:val="-10"/>
        </w:rPr>
        <w:t xml:space="preserve"> </w:t>
      </w:r>
      <w:r>
        <w:t>for</w:t>
      </w:r>
      <w:r>
        <w:rPr>
          <w:spacing w:val="-3"/>
        </w:rPr>
        <w:t xml:space="preserve"> </w:t>
      </w:r>
      <w:r>
        <w:rPr>
          <w:spacing w:val="-1"/>
        </w:rPr>
        <w:t>in</w:t>
      </w:r>
      <w:r>
        <w:rPr>
          <w:spacing w:val="-5"/>
        </w:rPr>
        <w:t xml:space="preserve"> </w:t>
      </w:r>
      <w:r>
        <w:rPr>
          <w:spacing w:val="-1"/>
        </w:rPr>
        <w:t>section</w:t>
      </w:r>
      <w:r>
        <w:rPr>
          <w:spacing w:val="-5"/>
        </w:rPr>
        <w:t xml:space="preserve"> </w:t>
      </w:r>
      <w:r>
        <w:t>5</w:t>
      </w:r>
      <w:r>
        <w:rPr>
          <w:spacing w:val="-5"/>
        </w:rPr>
        <w:t xml:space="preserve"> </w:t>
      </w:r>
      <w:r>
        <w:rPr>
          <w:spacing w:val="-2"/>
        </w:rPr>
        <w:t>of</w:t>
      </w:r>
      <w:r>
        <w:rPr>
          <w:spacing w:val="-8"/>
        </w:rPr>
        <w:t xml:space="preserve"> </w:t>
      </w:r>
      <w:r>
        <w:rPr>
          <w:spacing w:val="-1"/>
        </w:rPr>
        <w:t>this</w:t>
      </w:r>
      <w:r>
        <w:rPr>
          <w:spacing w:val="-7"/>
        </w:rPr>
        <w:t xml:space="preserve"> </w:t>
      </w:r>
      <w:r>
        <w:rPr>
          <w:spacing w:val="-1"/>
        </w:rPr>
        <w:t>guidance</w:t>
      </w:r>
      <w:r>
        <w:rPr>
          <w:spacing w:val="-4"/>
        </w:rPr>
        <w:t xml:space="preserve"> </w:t>
      </w:r>
      <w:r>
        <w:rPr>
          <w:spacing w:val="-3"/>
        </w:rPr>
        <w:t>as</w:t>
      </w:r>
      <w:r>
        <w:rPr>
          <w:spacing w:val="26"/>
          <w:w w:val="99"/>
        </w:rPr>
        <w:t xml:space="preserve"> </w:t>
      </w:r>
      <w:r>
        <w:rPr>
          <w:spacing w:val="-1"/>
        </w:rPr>
        <w:t>that</w:t>
      </w:r>
      <w:r>
        <w:rPr>
          <w:spacing w:val="-8"/>
        </w:rPr>
        <w:t xml:space="preserve"> </w:t>
      </w:r>
      <w:r>
        <w:rPr>
          <w:spacing w:val="-2"/>
        </w:rPr>
        <w:t>was</w:t>
      </w:r>
      <w:r>
        <w:rPr>
          <w:spacing w:val="-7"/>
        </w:rPr>
        <w:t xml:space="preserve"> </w:t>
      </w:r>
      <w:r>
        <w:rPr>
          <w:spacing w:val="-1"/>
        </w:rPr>
        <w:t>about</w:t>
      </w:r>
      <w:r>
        <w:rPr>
          <w:spacing w:val="-7"/>
        </w:rPr>
        <w:t xml:space="preserve"> </w:t>
      </w:r>
      <w:r>
        <w:t>the</w:t>
      </w:r>
      <w:r>
        <w:rPr>
          <w:spacing w:val="-5"/>
        </w:rPr>
        <w:t xml:space="preserve"> </w:t>
      </w:r>
      <w:r>
        <w:rPr>
          <w:spacing w:val="-1"/>
        </w:rPr>
        <w:t>duration</w:t>
      </w:r>
      <w:r>
        <w:rPr>
          <w:spacing w:val="-7"/>
        </w:rPr>
        <w:t xml:space="preserve"> </w:t>
      </w:r>
      <w:r>
        <w:rPr>
          <w:spacing w:val="-2"/>
        </w:rPr>
        <w:t>of</w:t>
      </w:r>
      <w:r>
        <w:rPr>
          <w:spacing w:val="-5"/>
        </w:rPr>
        <w:t xml:space="preserve"> </w:t>
      </w:r>
      <w:r>
        <w:t>the</w:t>
      </w:r>
      <w:r>
        <w:rPr>
          <w:spacing w:val="-7"/>
        </w:rPr>
        <w:t xml:space="preserve"> </w:t>
      </w:r>
      <w:r>
        <w:rPr>
          <w:spacing w:val="-2"/>
        </w:rPr>
        <w:t>whole</w:t>
      </w:r>
      <w:r>
        <w:rPr>
          <w:spacing w:val="-7"/>
        </w:rPr>
        <w:t xml:space="preserve"> </w:t>
      </w:r>
      <w:r>
        <w:rPr>
          <w:spacing w:val="-2"/>
        </w:rPr>
        <w:t>project,</w:t>
      </w:r>
      <w:r>
        <w:rPr>
          <w:spacing w:val="-9"/>
        </w:rPr>
        <w:t xml:space="preserve"> </w:t>
      </w:r>
      <w:r>
        <w:rPr>
          <w:spacing w:val="-1"/>
        </w:rPr>
        <w:t>not</w:t>
      </w:r>
      <w:r>
        <w:rPr>
          <w:spacing w:val="-4"/>
        </w:rPr>
        <w:t xml:space="preserve"> </w:t>
      </w:r>
      <w:r>
        <w:t>just</w:t>
      </w:r>
      <w:r>
        <w:rPr>
          <w:spacing w:val="-5"/>
        </w:rPr>
        <w:t xml:space="preserve"> </w:t>
      </w:r>
      <w:r>
        <w:rPr>
          <w:spacing w:val="-1"/>
        </w:rPr>
        <w:t>the</w:t>
      </w:r>
      <w:r>
        <w:rPr>
          <w:spacing w:val="-6"/>
        </w:rPr>
        <w:t xml:space="preserve"> </w:t>
      </w:r>
      <w:r>
        <w:rPr>
          <w:spacing w:val="-1"/>
        </w:rPr>
        <w:t>period</w:t>
      </w:r>
      <w:r>
        <w:rPr>
          <w:spacing w:val="-6"/>
        </w:rPr>
        <w:t xml:space="preserve"> </w:t>
      </w:r>
      <w:r>
        <w:rPr>
          <w:spacing w:val="-2"/>
        </w:rPr>
        <w:t>of</w:t>
      </w:r>
      <w:r>
        <w:rPr>
          <w:spacing w:val="-5"/>
        </w:rPr>
        <w:t xml:space="preserve"> </w:t>
      </w:r>
      <w:r>
        <w:rPr>
          <w:spacing w:val="-1"/>
        </w:rPr>
        <w:t>data</w:t>
      </w:r>
      <w:r>
        <w:rPr>
          <w:spacing w:val="-6"/>
        </w:rPr>
        <w:t xml:space="preserve"> </w:t>
      </w:r>
      <w:r>
        <w:rPr>
          <w:spacing w:val="-1"/>
        </w:rPr>
        <w:t>access.</w:t>
      </w:r>
    </w:p>
    <w:p w14:paraId="319B34BA" w14:textId="77777777" w:rsidR="001B18F3" w:rsidRDefault="001B18F3">
      <w:pPr>
        <w:spacing w:before="11"/>
        <w:rPr>
          <w:rFonts w:ascii="Arial" w:eastAsia="Arial" w:hAnsi="Arial" w:cs="Arial"/>
          <w:sz w:val="21"/>
          <w:szCs w:val="21"/>
        </w:rPr>
      </w:pPr>
    </w:p>
    <w:p w14:paraId="2A429D43" w14:textId="77777777" w:rsidR="001B18F3" w:rsidRDefault="00B62AE6">
      <w:pPr>
        <w:pStyle w:val="BodyText"/>
        <w:ind w:right="285" w:hanging="1"/>
      </w:pPr>
      <w:r>
        <w:rPr>
          <w:spacing w:val="-1"/>
        </w:rPr>
        <w:t>You</w:t>
      </w:r>
      <w:r>
        <w:rPr>
          <w:spacing w:val="-6"/>
        </w:rPr>
        <w:t xml:space="preserve"> </w:t>
      </w:r>
      <w:r>
        <w:rPr>
          <w:spacing w:val="-2"/>
        </w:rPr>
        <w:t>will</w:t>
      </w:r>
      <w:r>
        <w:rPr>
          <w:spacing w:val="-6"/>
        </w:rPr>
        <w:t xml:space="preserve"> </w:t>
      </w:r>
      <w:r>
        <w:t>be</w:t>
      </w:r>
      <w:r>
        <w:rPr>
          <w:spacing w:val="-4"/>
        </w:rPr>
        <w:t xml:space="preserve"> </w:t>
      </w:r>
      <w:r>
        <w:rPr>
          <w:spacing w:val="-1"/>
        </w:rPr>
        <w:t>able</w:t>
      </w:r>
      <w:r>
        <w:rPr>
          <w:spacing w:val="-5"/>
        </w:rPr>
        <w:t xml:space="preserve"> </w:t>
      </w:r>
      <w:r>
        <w:t>to</w:t>
      </w:r>
      <w:r>
        <w:rPr>
          <w:spacing w:val="-7"/>
        </w:rPr>
        <w:t xml:space="preserve"> </w:t>
      </w:r>
      <w:r>
        <w:rPr>
          <w:spacing w:val="-1"/>
        </w:rPr>
        <w:t>request</w:t>
      </w:r>
      <w:r>
        <w:rPr>
          <w:spacing w:val="-4"/>
        </w:rPr>
        <w:t xml:space="preserve"> </w:t>
      </w:r>
      <w:r>
        <w:t>an</w:t>
      </w:r>
      <w:r>
        <w:rPr>
          <w:spacing w:val="-6"/>
        </w:rPr>
        <w:t xml:space="preserve"> </w:t>
      </w:r>
      <w:r>
        <w:rPr>
          <w:spacing w:val="-1"/>
        </w:rPr>
        <w:t>extension</w:t>
      </w:r>
      <w:r>
        <w:rPr>
          <w:spacing w:val="-5"/>
        </w:rPr>
        <w:t xml:space="preserve"> </w:t>
      </w:r>
      <w:r>
        <w:t>to</w:t>
      </w:r>
      <w:r>
        <w:rPr>
          <w:spacing w:val="-7"/>
        </w:rPr>
        <w:t xml:space="preserve"> </w:t>
      </w:r>
      <w:r>
        <w:rPr>
          <w:spacing w:val="-1"/>
        </w:rPr>
        <w:t>the</w:t>
      </w:r>
      <w:r>
        <w:rPr>
          <w:spacing w:val="-5"/>
        </w:rPr>
        <w:t xml:space="preserve"> </w:t>
      </w:r>
      <w:r>
        <w:rPr>
          <w:spacing w:val="-1"/>
        </w:rPr>
        <w:t>project</w:t>
      </w:r>
      <w:r>
        <w:rPr>
          <w:spacing w:val="-7"/>
        </w:rPr>
        <w:t xml:space="preserve"> </w:t>
      </w:r>
      <w:r>
        <w:rPr>
          <w:spacing w:val="-1"/>
        </w:rPr>
        <w:t>if</w:t>
      </w:r>
      <w:r>
        <w:rPr>
          <w:spacing w:val="-3"/>
        </w:rPr>
        <w:t xml:space="preserve"> </w:t>
      </w:r>
      <w:r>
        <w:rPr>
          <w:spacing w:val="-1"/>
        </w:rPr>
        <w:t>it</w:t>
      </w:r>
      <w:r>
        <w:rPr>
          <w:spacing w:val="-3"/>
        </w:rPr>
        <w:t xml:space="preserve"> </w:t>
      </w:r>
      <w:r>
        <w:rPr>
          <w:spacing w:val="-1"/>
        </w:rPr>
        <w:t>later</w:t>
      </w:r>
      <w:r>
        <w:rPr>
          <w:spacing w:val="-4"/>
        </w:rPr>
        <w:t xml:space="preserve"> </w:t>
      </w:r>
      <w:r>
        <w:rPr>
          <w:spacing w:val="-1"/>
        </w:rPr>
        <w:t>becomes</w:t>
      </w:r>
      <w:r>
        <w:rPr>
          <w:spacing w:val="-7"/>
        </w:rPr>
        <w:t xml:space="preserve"> </w:t>
      </w:r>
      <w:r>
        <w:rPr>
          <w:spacing w:val="-2"/>
        </w:rPr>
        <w:t>clear</w:t>
      </w:r>
      <w:r>
        <w:rPr>
          <w:spacing w:val="-5"/>
        </w:rPr>
        <w:t xml:space="preserve"> </w:t>
      </w:r>
      <w:r>
        <w:rPr>
          <w:spacing w:val="-1"/>
        </w:rPr>
        <w:t>that</w:t>
      </w:r>
      <w:r>
        <w:rPr>
          <w:spacing w:val="-2"/>
        </w:rPr>
        <w:t xml:space="preserve"> </w:t>
      </w:r>
      <w:r>
        <w:rPr>
          <w:spacing w:val="-1"/>
        </w:rPr>
        <w:t>you</w:t>
      </w:r>
      <w:r>
        <w:rPr>
          <w:spacing w:val="-5"/>
        </w:rPr>
        <w:t xml:space="preserve"> </w:t>
      </w:r>
      <w:r>
        <w:t>do</w:t>
      </w:r>
      <w:r>
        <w:rPr>
          <w:spacing w:val="30"/>
          <w:w w:val="99"/>
        </w:rPr>
        <w:t xml:space="preserve"> </w:t>
      </w:r>
      <w:r>
        <w:rPr>
          <w:spacing w:val="-1"/>
        </w:rPr>
        <w:t>not</w:t>
      </w:r>
      <w:r>
        <w:rPr>
          <w:spacing w:val="-4"/>
        </w:rPr>
        <w:t xml:space="preserve"> </w:t>
      </w:r>
      <w:r>
        <w:rPr>
          <w:spacing w:val="-1"/>
        </w:rPr>
        <w:t>expect</w:t>
      </w:r>
      <w:r>
        <w:rPr>
          <w:spacing w:val="-8"/>
        </w:rPr>
        <w:t xml:space="preserve"> </w:t>
      </w:r>
      <w:r>
        <w:t>to</w:t>
      </w:r>
      <w:r>
        <w:rPr>
          <w:spacing w:val="-8"/>
        </w:rPr>
        <w:t xml:space="preserve"> </w:t>
      </w:r>
      <w:r>
        <w:rPr>
          <w:spacing w:val="-1"/>
        </w:rPr>
        <w:t>finish</w:t>
      </w:r>
      <w:r>
        <w:rPr>
          <w:spacing w:val="-6"/>
        </w:rPr>
        <w:t xml:space="preserve"> </w:t>
      </w:r>
      <w:r>
        <w:t>by</w:t>
      </w:r>
      <w:r>
        <w:rPr>
          <w:spacing w:val="-6"/>
        </w:rPr>
        <w:t xml:space="preserve"> </w:t>
      </w:r>
      <w:r>
        <w:rPr>
          <w:spacing w:val="-1"/>
        </w:rPr>
        <w:t>this</w:t>
      </w:r>
      <w:r>
        <w:rPr>
          <w:spacing w:val="-5"/>
        </w:rPr>
        <w:t xml:space="preserve"> </w:t>
      </w:r>
      <w:r>
        <w:rPr>
          <w:spacing w:val="-2"/>
        </w:rPr>
        <w:t>date.</w:t>
      </w:r>
    </w:p>
    <w:p w14:paraId="5897D713" w14:textId="77777777" w:rsidR="001B18F3" w:rsidRDefault="001B18F3">
      <w:pPr>
        <w:rPr>
          <w:rFonts w:ascii="Arial" w:eastAsia="Arial" w:hAnsi="Arial" w:cs="Arial"/>
        </w:rPr>
      </w:pPr>
    </w:p>
    <w:p w14:paraId="5422D588" w14:textId="73C80723" w:rsidR="001B18F3" w:rsidRDefault="00B62AE6">
      <w:pPr>
        <w:pStyle w:val="BodyText"/>
        <w:ind w:left="459" w:right="250"/>
        <w:rPr>
          <w:spacing w:val="-2"/>
        </w:rPr>
      </w:pPr>
      <w:r>
        <w:rPr>
          <w:spacing w:val="-1"/>
        </w:rPr>
        <w:t>Where</w:t>
      </w:r>
      <w:r>
        <w:rPr>
          <w:spacing w:val="-9"/>
        </w:rPr>
        <w:t xml:space="preserve"> </w:t>
      </w:r>
      <w:r>
        <w:rPr>
          <w:spacing w:val="-1"/>
        </w:rPr>
        <w:t>access</w:t>
      </w:r>
      <w:r>
        <w:rPr>
          <w:spacing w:val="-8"/>
        </w:rPr>
        <w:t xml:space="preserve"> </w:t>
      </w:r>
      <w:r>
        <w:rPr>
          <w:spacing w:val="-1"/>
        </w:rPr>
        <w:t>is</w:t>
      </w:r>
      <w:r>
        <w:rPr>
          <w:spacing w:val="-8"/>
        </w:rPr>
        <w:t xml:space="preserve"> </w:t>
      </w:r>
      <w:r>
        <w:t>granted</w:t>
      </w:r>
      <w:r>
        <w:rPr>
          <w:spacing w:val="-10"/>
        </w:rPr>
        <w:t xml:space="preserve"> </w:t>
      </w:r>
      <w:r>
        <w:t>for</w:t>
      </w:r>
      <w:r>
        <w:rPr>
          <w:spacing w:val="-4"/>
        </w:rPr>
        <w:t xml:space="preserve"> </w:t>
      </w:r>
      <w:r>
        <w:rPr>
          <w:spacing w:val="-2"/>
        </w:rPr>
        <w:t>exploratory</w:t>
      </w:r>
      <w:r>
        <w:rPr>
          <w:spacing w:val="-7"/>
        </w:rPr>
        <w:t xml:space="preserve"> </w:t>
      </w:r>
      <w:proofErr w:type="gramStart"/>
      <w:r>
        <w:rPr>
          <w:spacing w:val="-1"/>
        </w:rPr>
        <w:t>access</w:t>
      </w:r>
      <w:proofErr w:type="gramEnd"/>
      <w:r>
        <w:rPr>
          <w:spacing w:val="-5"/>
        </w:rPr>
        <w:t xml:space="preserve"> </w:t>
      </w:r>
      <w:r>
        <w:rPr>
          <w:spacing w:val="-1"/>
        </w:rPr>
        <w:t>you</w:t>
      </w:r>
      <w:r>
        <w:rPr>
          <w:spacing w:val="-6"/>
        </w:rPr>
        <w:t xml:space="preserve"> </w:t>
      </w:r>
      <w:r>
        <w:rPr>
          <w:spacing w:val="-2"/>
        </w:rPr>
        <w:t>will</w:t>
      </w:r>
      <w:r>
        <w:rPr>
          <w:spacing w:val="-7"/>
        </w:rPr>
        <w:t xml:space="preserve"> </w:t>
      </w:r>
      <w:r>
        <w:t>be</w:t>
      </w:r>
      <w:r>
        <w:rPr>
          <w:spacing w:val="-5"/>
        </w:rPr>
        <w:t xml:space="preserve"> </w:t>
      </w:r>
      <w:r>
        <w:rPr>
          <w:spacing w:val="-2"/>
        </w:rPr>
        <w:t>limited</w:t>
      </w:r>
      <w:r>
        <w:rPr>
          <w:spacing w:val="-9"/>
        </w:rPr>
        <w:t xml:space="preserve"> </w:t>
      </w:r>
      <w:r>
        <w:t>to</w:t>
      </w:r>
      <w:r>
        <w:rPr>
          <w:spacing w:val="-5"/>
        </w:rPr>
        <w:t xml:space="preserve"> </w:t>
      </w:r>
      <w:r>
        <w:t>a</w:t>
      </w:r>
      <w:r>
        <w:rPr>
          <w:spacing w:val="-6"/>
        </w:rPr>
        <w:t xml:space="preserve"> </w:t>
      </w:r>
      <w:r>
        <w:rPr>
          <w:spacing w:val="-2"/>
        </w:rPr>
        <w:t>maximum</w:t>
      </w:r>
      <w:r>
        <w:rPr>
          <w:spacing w:val="-7"/>
        </w:rPr>
        <w:t xml:space="preserve"> </w:t>
      </w:r>
      <w:r>
        <w:rPr>
          <w:spacing w:val="-2"/>
        </w:rPr>
        <w:t>of</w:t>
      </w:r>
      <w:r>
        <w:rPr>
          <w:spacing w:val="-5"/>
        </w:rPr>
        <w:t xml:space="preserve"> </w:t>
      </w:r>
      <w:r>
        <w:rPr>
          <w:spacing w:val="1"/>
        </w:rPr>
        <w:t>12</w:t>
      </w:r>
      <w:r>
        <w:rPr>
          <w:spacing w:val="50"/>
          <w:w w:val="99"/>
        </w:rPr>
        <w:t xml:space="preserve"> </w:t>
      </w:r>
      <w:r>
        <w:rPr>
          <w:spacing w:val="-2"/>
        </w:rPr>
        <w:t>months.</w:t>
      </w:r>
    </w:p>
    <w:p w14:paraId="5BC6D023" w14:textId="752BA375" w:rsidR="00302423" w:rsidRDefault="00302423">
      <w:pPr>
        <w:pStyle w:val="BodyText"/>
        <w:ind w:left="459" w:right="250"/>
        <w:rPr>
          <w:spacing w:val="-2"/>
        </w:rPr>
      </w:pPr>
    </w:p>
    <w:p w14:paraId="262AAA0E" w14:textId="4DCA99F3" w:rsidR="00302423" w:rsidRDefault="00302423">
      <w:pPr>
        <w:pStyle w:val="BodyText"/>
        <w:ind w:left="459" w:right="250"/>
        <w:rPr>
          <w:spacing w:val="-2"/>
        </w:rPr>
      </w:pPr>
    </w:p>
    <w:p w14:paraId="7080E853" w14:textId="1C5DAB52" w:rsidR="00302423" w:rsidRDefault="00302423">
      <w:pPr>
        <w:pStyle w:val="BodyText"/>
        <w:ind w:left="459" w:right="250"/>
        <w:rPr>
          <w:spacing w:val="-2"/>
        </w:rPr>
      </w:pPr>
    </w:p>
    <w:p w14:paraId="5082234F" w14:textId="2B916238" w:rsidR="00302423" w:rsidRDefault="00302423">
      <w:pPr>
        <w:pStyle w:val="BodyText"/>
        <w:ind w:left="459" w:right="250"/>
        <w:rPr>
          <w:spacing w:val="-2"/>
        </w:rPr>
      </w:pPr>
    </w:p>
    <w:p w14:paraId="0371D3FE" w14:textId="40DE5BFD" w:rsidR="00302423" w:rsidRDefault="00302423">
      <w:pPr>
        <w:pStyle w:val="BodyText"/>
        <w:ind w:left="459" w:right="250"/>
        <w:rPr>
          <w:spacing w:val="-2"/>
        </w:rPr>
      </w:pPr>
    </w:p>
    <w:p w14:paraId="2D7BD2E7" w14:textId="0256A12B" w:rsidR="00302423" w:rsidRDefault="00302423">
      <w:pPr>
        <w:pStyle w:val="BodyText"/>
        <w:ind w:left="459" w:right="250"/>
        <w:rPr>
          <w:spacing w:val="-2"/>
        </w:rPr>
      </w:pPr>
    </w:p>
    <w:p w14:paraId="6A8119BC" w14:textId="75C53F66" w:rsidR="00302423" w:rsidRDefault="00302423">
      <w:pPr>
        <w:pStyle w:val="BodyText"/>
        <w:ind w:left="459" w:right="250"/>
        <w:rPr>
          <w:spacing w:val="-2"/>
        </w:rPr>
      </w:pPr>
    </w:p>
    <w:p w14:paraId="2B1E20CB" w14:textId="77777777" w:rsidR="00302423" w:rsidRDefault="00302423">
      <w:pPr>
        <w:pStyle w:val="BodyText"/>
        <w:ind w:left="459" w:right="250"/>
      </w:pPr>
    </w:p>
    <w:p w14:paraId="1A6A61AF" w14:textId="77777777" w:rsidR="001B18F3" w:rsidRDefault="001B18F3">
      <w:pPr>
        <w:spacing w:before="1"/>
        <w:rPr>
          <w:rFonts w:ascii="Arial" w:eastAsia="Arial" w:hAnsi="Arial" w:cs="Arial"/>
        </w:rPr>
      </w:pPr>
    </w:p>
    <w:p w14:paraId="7E324565" w14:textId="77777777" w:rsidR="001B18F3" w:rsidRDefault="00B62AE6">
      <w:pPr>
        <w:pStyle w:val="Heading1"/>
        <w:numPr>
          <w:ilvl w:val="0"/>
          <w:numId w:val="2"/>
        </w:numPr>
        <w:tabs>
          <w:tab w:val="left" w:pos="460"/>
        </w:tabs>
        <w:rPr>
          <w:b w:val="0"/>
          <w:bCs w:val="0"/>
        </w:rPr>
      </w:pPr>
      <w:bookmarkStart w:id="17" w:name="15_Location_of_Data_Access"/>
      <w:bookmarkEnd w:id="17"/>
      <w:r>
        <w:rPr>
          <w:spacing w:val="-1"/>
        </w:rPr>
        <w:lastRenderedPageBreak/>
        <w:t>Location</w:t>
      </w:r>
      <w:r>
        <w:t xml:space="preserve"> </w:t>
      </w:r>
      <w:r>
        <w:rPr>
          <w:spacing w:val="-1"/>
        </w:rPr>
        <w:t>of</w:t>
      </w:r>
      <w:r>
        <w:rPr>
          <w:spacing w:val="-2"/>
        </w:rPr>
        <w:t xml:space="preserve"> </w:t>
      </w:r>
      <w:r>
        <w:rPr>
          <w:spacing w:val="-1"/>
        </w:rPr>
        <w:t>Data</w:t>
      </w:r>
      <w:r>
        <w:rPr>
          <w:spacing w:val="2"/>
        </w:rPr>
        <w:t xml:space="preserve"> </w:t>
      </w:r>
      <w:r>
        <w:rPr>
          <w:spacing w:val="-2"/>
        </w:rPr>
        <w:t>Access</w:t>
      </w:r>
    </w:p>
    <w:p w14:paraId="699D3730" w14:textId="77777777" w:rsidR="001B18F3" w:rsidRDefault="001B18F3">
      <w:pPr>
        <w:spacing w:before="10"/>
        <w:rPr>
          <w:rFonts w:ascii="Arial" w:eastAsia="Arial" w:hAnsi="Arial" w:cs="Arial"/>
          <w:b/>
          <w:bCs/>
          <w:sz w:val="23"/>
          <w:szCs w:val="23"/>
        </w:rPr>
      </w:pPr>
    </w:p>
    <w:p w14:paraId="4F5B243F" w14:textId="0FCB1829" w:rsidR="001B18F3" w:rsidRDefault="00B62AE6">
      <w:pPr>
        <w:pStyle w:val="BodyText"/>
        <w:ind w:right="69" w:hanging="1"/>
        <w:rPr>
          <w:spacing w:val="-1"/>
        </w:rPr>
      </w:pPr>
      <w:r>
        <w:rPr>
          <w:spacing w:val="-1"/>
        </w:rPr>
        <w:t>Subject</w:t>
      </w:r>
      <w:r>
        <w:rPr>
          <w:spacing w:val="-10"/>
        </w:rPr>
        <w:t xml:space="preserve"> </w:t>
      </w:r>
      <w:r>
        <w:t>to</w:t>
      </w:r>
      <w:r>
        <w:rPr>
          <w:spacing w:val="-9"/>
        </w:rPr>
        <w:t xml:space="preserve"> </w:t>
      </w:r>
      <w:r>
        <w:rPr>
          <w:spacing w:val="-2"/>
        </w:rPr>
        <w:t>restrictions,</w:t>
      </w:r>
      <w:r>
        <w:rPr>
          <w:spacing w:val="-9"/>
        </w:rPr>
        <w:t xml:space="preserve"> </w:t>
      </w:r>
      <w:r>
        <w:rPr>
          <w:spacing w:val="-1"/>
        </w:rPr>
        <w:t>such</w:t>
      </w:r>
      <w:r>
        <w:rPr>
          <w:spacing w:val="-7"/>
        </w:rPr>
        <w:t xml:space="preserve"> </w:t>
      </w:r>
      <w:r>
        <w:t>as</w:t>
      </w:r>
      <w:r>
        <w:rPr>
          <w:spacing w:val="-6"/>
        </w:rPr>
        <w:t xml:space="preserve"> </w:t>
      </w:r>
      <w:r>
        <w:rPr>
          <w:spacing w:val="-1"/>
        </w:rPr>
        <w:t>data</w:t>
      </w:r>
      <w:r>
        <w:rPr>
          <w:spacing w:val="-10"/>
        </w:rPr>
        <w:t xml:space="preserve"> </w:t>
      </w:r>
      <w:r>
        <w:rPr>
          <w:spacing w:val="-2"/>
        </w:rPr>
        <w:t>owner’s</w:t>
      </w:r>
      <w:r>
        <w:rPr>
          <w:spacing w:val="-7"/>
        </w:rPr>
        <w:t xml:space="preserve"> </w:t>
      </w:r>
      <w:r>
        <w:rPr>
          <w:spacing w:val="-1"/>
        </w:rPr>
        <w:t>permission,</w:t>
      </w:r>
      <w:r>
        <w:rPr>
          <w:spacing w:val="-5"/>
        </w:rPr>
        <w:t xml:space="preserve"> </w:t>
      </w:r>
      <w:r>
        <w:rPr>
          <w:spacing w:val="-1"/>
        </w:rPr>
        <w:t>you</w:t>
      </w:r>
      <w:r>
        <w:rPr>
          <w:spacing w:val="-8"/>
        </w:rPr>
        <w:t xml:space="preserve"> </w:t>
      </w:r>
      <w:r>
        <w:rPr>
          <w:spacing w:val="-1"/>
        </w:rPr>
        <w:t>can</w:t>
      </w:r>
      <w:r>
        <w:rPr>
          <w:spacing w:val="-8"/>
        </w:rPr>
        <w:t xml:space="preserve"> </w:t>
      </w:r>
      <w:r>
        <w:rPr>
          <w:spacing w:val="-1"/>
        </w:rPr>
        <w:t>choose</w:t>
      </w:r>
      <w:r>
        <w:rPr>
          <w:spacing w:val="-10"/>
        </w:rPr>
        <w:t xml:space="preserve"> </w:t>
      </w:r>
      <w:r>
        <w:rPr>
          <w:spacing w:val="-2"/>
        </w:rPr>
        <w:t>which</w:t>
      </w:r>
      <w:r>
        <w:rPr>
          <w:spacing w:val="-4"/>
        </w:rPr>
        <w:t xml:space="preserve"> </w:t>
      </w:r>
      <w:r>
        <w:rPr>
          <w:spacing w:val="-2"/>
        </w:rPr>
        <w:t>Accredited</w:t>
      </w:r>
      <w:r>
        <w:rPr>
          <w:spacing w:val="-6"/>
        </w:rPr>
        <w:t xml:space="preserve"> </w:t>
      </w:r>
      <w:r>
        <w:rPr>
          <w:spacing w:val="-2"/>
        </w:rPr>
        <w:t>Processor</w:t>
      </w:r>
      <w:r>
        <w:rPr>
          <w:spacing w:val="-5"/>
        </w:rPr>
        <w:t xml:space="preserve"> </w:t>
      </w:r>
      <w:r>
        <w:rPr>
          <w:spacing w:val="-1"/>
        </w:rPr>
        <w:t>you</w:t>
      </w:r>
      <w:r>
        <w:rPr>
          <w:spacing w:val="-7"/>
        </w:rPr>
        <w:t xml:space="preserve"> </w:t>
      </w:r>
      <w:r>
        <w:rPr>
          <w:spacing w:val="-2"/>
        </w:rPr>
        <w:t>would</w:t>
      </w:r>
      <w:r>
        <w:rPr>
          <w:spacing w:val="-7"/>
        </w:rPr>
        <w:t xml:space="preserve"> </w:t>
      </w:r>
      <w:r>
        <w:t>like</w:t>
      </w:r>
      <w:r>
        <w:rPr>
          <w:spacing w:val="-5"/>
        </w:rPr>
        <w:t xml:space="preserve"> </w:t>
      </w:r>
      <w:r>
        <w:t>to</w:t>
      </w:r>
      <w:r>
        <w:rPr>
          <w:spacing w:val="-8"/>
        </w:rPr>
        <w:t xml:space="preserve"> </w:t>
      </w:r>
      <w:r>
        <w:t>use</w:t>
      </w:r>
      <w:r>
        <w:rPr>
          <w:spacing w:val="-9"/>
        </w:rPr>
        <w:t xml:space="preserve"> </w:t>
      </w:r>
      <w:r>
        <w:t>to</w:t>
      </w:r>
      <w:r>
        <w:rPr>
          <w:spacing w:val="-5"/>
        </w:rPr>
        <w:t xml:space="preserve"> </w:t>
      </w:r>
      <w:r>
        <w:t>do</w:t>
      </w:r>
      <w:r>
        <w:rPr>
          <w:spacing w:val="-10"/>
        </w:rPr>
        <w:t xml:space="preserve"> </w:t>
      </w:r>
      <w:r>
        <w:rPr>
          <w:spacing w:val="-1"/>
        </w:rPr>
        <w:t>any</w:t>
      </w:r>
      <w:r>
        <w:rPr>
          <w:spacing w:val="-8"/>
        </w:rPr>
        <w:t xml:space="preserve"> </w:t>
      </w:r>
      <w:r>
        <w:rPr>
          <w:spacing w:val="-2"/>
        </w:rPr>
        <w:t>linking/matching</w:t>
      </w:r>
      <w:r>
        <w:rPr>
          <w:spacing w:val="-6"/>
        </w:rPr>
        <w:t xml:space="preserve"> </w:t>
      </w:r>
      <w:r>
        <w:rPr>
          <w:spacing w:val="-2"/>
        </w:rPr>
        <w:t>of</w:t>
      </w:r>
      <w:r>
        <w:rPr>
          <w:spacing w:val="-5"/>
        </w:rPr>
        <w:t xml:space="preserve"> </w:t>
      </w:r>
      <w:r>
        <w:rPr>
          <w:spacing w:val="-1"/>
        </w:rPr>
        <w:t>data</w:t>
      </w:r>
      <w:r>
        <w:rPr>
          <w:spacing w:val="-4"/>
        </w:rPr>
        <w:t xml:space="preserve"> </w:t>
      </w:r>
      <w:r>
        <w:rPr>
          <w:spacing w:val="-2"/>
        </w:rPr>
        <w:t>(data</w:t>
      </w:r>
      <w:r>
        <w:rPr>
          <w:spacing w:val="71"/>
          <w:w w:val="99"/>
        </w:rPr>
        <w:t xml:space="preserve"> </w:t>
      </w:r>
      <w:r>
        <w:rPr>
          <w:spacing w:val="-1"/>
        </w:rPr>
        <w:t>preparation),</w:t>
      </w:r>
      <w:r>
        <w:rPr>
          <w:spacing w:val="-10"/>
        </w:rPr>
        <w:t xml:space="preserve"> </w:t>
      </w:r>
      <w:r>
        <w:rPr>
          <w:spacing w:val="-1"/>
        </w:rPr>
        <w:t>and</w:t>
      </w:r>
      <w:r>
        <w:rPr>
          <w:spacing w:val="-7"/>
        </w:rPr>
        <w:t xml:space="preserve"> </w:t>
      </w:r>
      <w:r>
        <w:rPr>
          <w:spacing w:val="-1"/>
        </w:rPr>
        <w:t>where</w:t>
      </w:r>
      <w:r>
        <w:rPr>
          <w:spacing w:val="-9"/>
        </w:rPr>
        <w:t xml:space="preserve"> </w:t>
      </w:r>
      <w:r>
        <w:rPr>
          <w:spacing w:val="-1"/>
        </w:rPr>
        <w:t>you</w:t>
      </w:r>
      <w:r>
        <w:rPr>
          <w:spacing w:val="-8"/>
        </w:rPr>
        <w:t xml:space="preserve"> </w:t>
      </w:r>
      <w:r>
        <w:rPr>
          <w:spacing w:val="-1"/>
        </w:rPr>
        <w:t>would</w:t>
      </w:r>
      <w:r>
        <w:rPr>
          <w:spacing w:val="-7"/>
        </w:rPr>
        <w:t xml:space="preserve"> </w:t>
      </w:r>
      <w:r>
        <w:t>like</w:t>
      </w:r>
      <w:r>
        <w:rPr>
          <w:spacing w:val="-7"/>
        </w:rPr>
        <w:t xml:space="preserve"> </w:t>
      </w:r>
      <w:r>
        <w:t>to</w:t>
      </w:r>
      <w:r>
        <w:rPr>
          <w:spacing w:val="-9"/>
        </w:rPr>
        <w:t xml:space="preserve"> </w:t>
      </w:r>
      <w:r>
        <w:rPr>
          <w:spacing w:val="-1"/>
        </w:rPr>
        <w:t>access</w:t>
      </w:r>
      <w:r>
        <w:rPr>
          <w:spacing w:val="-12"/>
        </w:rPr>
        <w:t xml:space="preserve"> </w:t>
      </w:r>
      <w:r>
        <w:t>the</w:t>
      </w:r>
      <w:r>
        <w:rPr>
          <w:spacing w:val="-6"/>
        </w:rPr>
        <w:t xml:space="preserve"> </w:t>
      </w:r>
      <w:r>
        <w:rPr>
          <w:spacing w:val="-1"/>
        </w:rPr>
        <w:t>data</w:t>
      </w:r>
      <w:r>
        <w:rPr>
          <w:spacing w:val="-8"/>
        </w:rPr>
        <w:t xml:space="preserve"> </w:t>
      </w:r>
      <w:r>
        <w:rPr>
          <w:spacing w:val="-2"/>
        </w:rPr>
        <w:t>(data</w:t>
      </w:r>
      <w:r>
        <w:rPr>
          <w:spacing w:val="-10"/>
        </w:rPr>
        <w:t xml:space="preserve"> </w:t>
      </w:r>
      <w:r>
        <w:rPr>
          <w:spacing w:val="-1"/>
        </w:rPr>
        <w:t>provision).</w:t>
      </w:r>
      <w:r>
        <w:rPr>
          <w:spacing w:val="-11"/>
        </w:rPr>
        <w:t xml:space="preserve"> </w:t>
      </w:r>
      <w:r>
        <w:t>The</w:t>
      </w:r>
      <w:r>
        <w:rPr>
          <w:spacing w:val="-6"/>
        </w:rPr>
        <w:t xml:space="preserve"> </w:t>
      </w:r>
      <w:r>
        <w:rPr>
          <w:spacing w:val="-2"/>
        </w:rPr>
        <w:t>processor(s)</w:t>
      </w:r>
      <w:r>
        <w:rPr>
          <w:spacing w:val="39"/>
          <w:w w:val="99"/>
        </w:rPr>
        <w:t xml:space="preserve"> </w:t>
      </w:r>
      <w:r>
        <w:rPr>
          <w:spacing w:val="-1"/>
        </w:rPr>
        <w:t>you</w:t>
      </w:r>
      <w:r>
        <w:rPr>
          <w:spacing w:val="-7"/>
        </w:rPr>
        <w:t xml:space="preserve"> </w:t>
      </w:r>
      <w:r>
        <w:rPr>
          <w:spacing w:val="-1"/>
        </w:rPr>
        <w:t>choose</w:t>
      </w:r>
      <w:r>
        <w:rPr>
          <w:spacing w:val="-6"/>
        </w:rPr>
        <w:t xml:space="preserve"> </w:t>
      </w:r>
      <w:r>
        <w:rPr>
          <w:spacing w:val="-1"/>
        </w:rPr>
        <w:t>must</w:t>
      </w:r>
      <w:r>
        <w:rPr>
          <w:spacing w:val="-8"/>
        </w:rPr>
        <w:t xml:space="preserve"> </w:t>
      </w:r>
      <w:r>
        <w:rPr>
          <w:spacing w:val="-1"/>
        </w:rPr>
        <w:t>have</w:t>
      </w:r>
      <w:r>
        <w:rPr>
          <w:spacing w:val="-6"/>
        </w:rPr>
        <w:t xml:space="preserve"> </w:t>
      </w:r>
      <w:r>
        <w:t>been</w:t>
      </w:r>
      <w:r>
        <w:rPr>
          <w:spacing w:val="-6"/>
        </w:rPr>
        <w:t xml:space="preserve"> </w:t>
      </w:r>
      <w:r>
        <w:rPr>
          <w:spacing w:val="-2"/>
        </w:rPr>
        <w:t>accredited</w:t>
      </w:r>
      <w:r>
        <w:rPr>
          <w:spacing w:val="-9"/>
        </w:rPr>
        <w:t xml:space="preserve"> </w:t>
      </w:r>
      <w:r>
        <w:t>for</w:t>
      </w:r>
      <w:r>
        <w:rPr>
          <w:spacing w:val="-7"/>
        </w:rPr>
        <w:t xml:space="preserve"> </w:t>
      </w:r>
      <w:r>
        <w:t>the</w:t>
      </w:r>
      <w:r>
        <w:rPr>
          <w:spacing w:val="-10"/>
        </w:rPr>
        <w:t xml:space="preserve"> </w:t>
      </w:r>
      <w:r>
        <w:rPr>
          <w:spacing w:val="-2"/>
        </w:rPr>
        <w:t>function(s)</w:t>
      </w:r>
      <w:r>
        <w:rPr>
          <w:spacing w:val="-7"/>
        </w:rPr>
        <w:t xml:space="preserve"> </w:t>
      </w:r>
      <w:r>
        <w:rPr>
          <w:spacing w:val="-1"/>
        </w:rPr>
        <w:t>you</w:t>
      </w:r>
      <w:r>
        <w:rPr>
          <w:spacing w:val="-7"/>
        </w:rPr>
        <w:t xml:space="preserve"> </w:t>
      </w:r>
      <w:r>
        <w:rPr>
          <w:spacing w:val="-2"/>
        </w:rPr>
        <w:t>wish</w:t>
      </w:r>
      <w:r>
        <w:rPr>
          <w:spacing w:val="-7"/>
        </w:rPr>
        <w:t xml:space="preserve"> </w:t>
      </w:r>
      <w:r>
        <w:t>them</w:t>
      </w:r>
      <w:r>
        <w:rPr>
          <w:spacing w:val="-6"/>
        </w:rPr>
        <w:t xml:space="preserve"> </w:t>
      </w:r>
      <w:r>
        <w:rPr>
          <w:spacing w:val="-1"/>
        </w:rPr>
        <w:t>to</w:t>
      </w:r>
      <w:r>
        <w:rPr>
          <w:spacing w:val="-6"/>
        </w:rPr>
        <w:t xml:space="preserve"> </w:t>
      </w:r>
      <w:r>
        <w:rPr>
          <w:spacing w:val="-1"/>
        </w:rPr>
        <w:t>perform</w:t>
      </w:r>
      <w:r>
        <w:rPr>
          <w:spacing w:val="-3"/>
        </w:rPr>
        <w:t xml:space="preserve"> </w:t>
      </w:r>
      <w:r>
        <w:t>by</w:t>
      </w:r>
      <w:r>
        <w:rPr>
          <w:spacing w:val="-7"/>
        </w:rPr>
        <w:t xml:space="preserve"> </w:t>
      </w:r>
      <w:r>
        <w:t>the</w:t>
      </w:r>
      <w:r>
        <w:rPr>
          <w:spacing w:val="53"/>
          <w:w w:val="99"/>
        </w:rPr>
        <w:t xml:space="preserve"> </w:t>
      </w:r>
      <w:r>
        <w:rPr>
          <w:spacing w:val="-2"/>
        </w:rPr>
        <w:t>Research</w:t>
      </w:r>
      <w:r>
        <w:rPr>
          <w:spacing w:val="-9"/>
        </w:rPr>
        <w:t xml:space="preserve"> </w:t>
      </w:r>
      <w:r>
        <w:rPr>
          <w:spacing w:val="-2"/>
        </w:rPr>
        <w:t>Accreditation</w:t>
      </w:r>
      <w:r>
        <w:rPr>
          <w:spacing w:val="-12"/>
        </w:rPr>
        <w:t xml:space="preserve"> </w:t>
      </w:r>
      <w:r>
        <w:rPr>
          <w:spacing w:val="-1"/>
        </w:rPr>
        <w:t>Panel.</w:t>
      </w:r>
      <w:r>
        <w:rPr>
          <w:spacing w:val="-7"/>
        </w:rPr>
        <w:t xml:space="preserve"> </w:t>
      </w:r>
      <w:r>
        <w:rPr>
          <w:spacing w:val="-2"/>
        </w:rPr>
        <w:t>Information</w:t>
      </w:r>
      <w:r>
        <w:rPr>
          <w:spacing w:val="-11"/>
        </w:rPr>
        <w:t xml:space="preserve"> </w:t>
      </w:r>
      <w:r>
        <w:rPr>
          <w:spacing w:val="-1"/>
        </w:rPr>
        <w:t>about</w:t>
      </w:r>
      <w:r>
        <w:rPr>
          <w:spacing w:val="-11"/>
        </w:rPr>
        <w:t xml:space="preserve"> </w:t>
      </w:r>
      <w:r>
        <w:rPr>
          <w:spacing w:val="-2"/>
        </w:rPr>
        <w:t>which</w:t>
      </w:r>
      <w:r>
        <w:rPr>
          <w:spacing w:val="-11"/>
        </w:rPr>
        <w:t xml:space="preserve"> </w:t>
      </w:r>
      <w:r>
        <w:rPr>
          <w:spacing w:val="-1"/>
        </w:rPr>
        <w:t>processors</w:t>
      </w:r>
      <w:r>
        <w:rPr>
          <w:spacing w:val="-10"/>
        </w:rPr>
        <w:t xml:space="preserve"> </w:t>
      </w:r>
      <w:r>
        <w:rPr>
          <w:spacing w:val="-1"/>
        </w:rPr>
        <w:t>have</w:t>
      </w:r>
      <w:r>
        <w:rPr>
          <w:spacing w:val="-12"/>
        </w:rPr>
        <w:t xml:space="preserve"> </w:t>
      </w:r>
      <w:r>
        <w:rPr>
          <w:spacing w:val="-1"/>
        </w:rPr>
        <w:t>been</w:t>
      </w:r>
      <w:r>
        <w:rPr>
          <w:spacing w:val="-10"/>
        </w:rPr>
        <w:t xml:space="preserve"> </w:t>
      </w:r>
      <w:r>
        <w:rPr>
          <w:spacing w:val="-2"/>
        </w:rPr>
        <w:t>accredited</w:t>
      </w:r>
      <w:r>
        <w:rPr>
          <w:spacing w:val="-10"/>
        </w:rPr>
        <w:t xml:space="preserve"> </w:t>
      </w:r>
      <w:r>
        <w:rPr>
          <w:spacing w:val="-1"/>
        </w:rPr>
        <w:t>and</w:t>
      </w:r>
      <w:r>
        <w:rPr>
          <w:spacing w:val="81"/>
        </w:rPr>
        <w:t xml:space="preserve"> </w:t>
      </w:r>
      <w:r>
        <w:t>for</w:t>
      </w:r>
      <w:r>
        <w:rPr>
          <w:spacing w:val="-5"/>
        </w:rPr>
        <w:t xml:space="preserve"> </w:t>
      </w:r>
      <w:r>
        <w:rPr>
          <w:spacing w:val="-2"/>
        </w:rPr>
        <w:t>what</w:t>
      </w:r>
      <w:r>
        <w:rPr>
          <w:spacing w:val="-9"/>
        </w:rPr>
        <w:t xml:space="preserve"> </w:t>
      </w:r>
      <w:r>
        <w:rPr>
          <w:spacing w:val="-2"/>
        </w:rPr>
        <w:t>functions</w:t>
      </w:r>
      <w:r>
        <w:rPr>
          <w:spacing w:val="-9"/>
        </w:rPr>
        <w:t xml:space="preserve"> </w:t>
      </w:r>
      <w:r>
        <w:rPr>
          <w:spacing w:val="-1"/>
        </w:rPr>
        <w:t>can</w:t>
      </w:r>
      <w:r>
        <w:rPr>
          <w:spacing w:val="-7"/>
        </w:rPr>
        <w:t xml:space="preserve"> </w:t>
      </w:r>
      <w:r>
        <w:t>be</w:t>
      </w:r>
      <w:r>
        <w:rPr>
          <w:spacing w:val="-7"/>
        </w:rPr>
        <w:t xml:space="preserve"> </w:t>
      </w:r>
      <w:r>
        <w:rPr>
          <w:spacing w:val="-1"/>
        </w:rPr>
        <w:t>found</w:t>
      </w:r>
      <w:r>
        <w:rPr>
          <w:spacing w:val="-7"/>
        </w:rPr>
        <w:t xml:space="preserve"> </w:t>
      </w:r>
      <w:r>
        <w:t>on</w:t>
      </w:r>
      <w:r>
        <w:rPr>
          <w:spacing w:val="-6"/>
        </w:rPr>
        <w:t xml:space="preserve"> </w:t>
      </w:r>
      <w:r>
        <w:t>the</w:t>
      </w:r>
      <w:r>
        <w:rPr>
          <w:spacing w:val="-8"/>
        </w:rPr>
        <w:t xml:space="preserve"> </w:t>
      </w:r>
      <w:r>
        <w:rPr>
          <w:spacing w:val="-1"/>
        </w:rPr>
        <w:t>UK</w:t>
      </w:r>
      <w:r>
        <w:rPr>
          <w:spacing w:val="-8"/>
        </w:rPr>
        <w:t xml:space="preserve"> </w:t>
      </w:r>
      <w:r>
        <w:rPr>
          <w:spacing w:val="-2"/>
        </w:rPr>
        <w:t>Statistics</w:t>
      </w:r>
      <w:r>
        <w:rPr>
          <w:spacing w:val="-6"/>
        </w:rPr>
        <w:t xml:space="preserve"> </w:t>
      </w:r>
      <w:r>
        <w:rPr>
          <w:spacing w:val="-2"/>
        </w:rPr>
        <w:t>Authority</w:t>
      </w:r>
      <w:r>
        <w:rPr>
          <w:spacing w:val="-7"/>
        </w:rPr>
        <w:t xml:space="preserve"> </w:t>
      </w:r>
      <w:r>
        <w:rPr>
          <w:spacing w:val="-1"/>
        </w:rPr>
        <w:t>website.</w:t>
      </w:r>
    </w:p>
    <w:p w14:paraId="7D6AA8DE" w14:textId="77777777" w:rsidR="00302423" w:rsidRDefault="00302423">
      <w:pPr>
        <w:pStyle w:val="BodyText"/>
        <w:ind w:right="69" w:hanging="1"/>
      </w:pPr>
    </w:p>
    <w:p w14:paraId="37ED59E3" w14:textId="77777777" w:rsidR="001B18F3" w:rsidRDefault="00B62AE6">
      <w:pPr>
        <w:pStyle w:val="Heading1"/>
        <w:numPr>
          <w:ilvl w:val="0"/>
          <w:numId w:val="2"/>
        </w:numPr>
        <w:tabs>
          <w:tab w:val="left" w:pos="480"/>
        </w:tabs>
        <w:spacing w:before="40"/>
        <w:ind w:left="480"/>
        <w:jc w:val="both"/>
        <w:rPr>
          <w:b w:val="0"/>
          <w:bCs w:val="0"/>
        </w:rPr>
      </w:pPr>
      <w:bookmarkStart w:id="18" w:name="16_Publications"/>
      <w:bookmarkEnd w:id="18"/>
      <w:r>
        <w:rPr>
          <w:spacing w:val="-1"/>
        </w:rPr>
        <w:t>Publications</w:t>
      </w:r>
    </w:p>
    <w:p w14:paraId="279E242C" w14:textId="77777777" w:rsidR="001B18F3" w:rsidRDefault="001B18F3">
      <w:pPr>
        <w:spacing w:before="11"/>
        <w:rPr>
          <w:rFonts w:ascii="Arial" w:eastAsia="Arial" w:hAnsi="Arial" w:cs="Arial"/>
          <w:b/>
          <w:bCs/>
          <w:sz w:val="23"/>
          <w:szCs w:val="23"/>
        </w:rPr>
      </w:pPr>
    </w:p>
    <w:p w14:paraId="78DE6321" w14:textId="77777777" w:rsidR="001B18F3" w:rsidRDefault="00B62AE6">
      <w:pPr>
        <w:pStyle w:val="BodyText"/>
        <w:ind w:left="1397" w:right="235" w:hanging="570"/>
      </w:pPr>
      <w:r>
        <w:rPr>
          <w:b/>
        </w:rPr>
        <w:t>16.1</w:t>
      </w:r>
      <w:r>
        <w:rPr>
          <w:b/>
          <w:spacing w:val="-9"/>
        </w:rPr>
        <w:t xml:space="preserve"> </w:t>
      </w:r>
      <w:r>
        <w:rPr>
          <w:spacing w:val="1"/>
        </w:rPr>
        <w:t>We</w:t>
      </w:r>
      <w:r>
        <w:rPr>
          <w:spacing w:val="-4"/>
        </w:rPr>
        <w:t xml:space="preserve"> </w:t>
      </w:r>
      <w:r>
        <w:rPr>
          <w:spacing w:val="-1"/>
        </w:rPr>
        <w:t>are</w:t>
      </w:r>
      <w:r>
        <w:rPr>
          <w:spacing w:val="-6"/>
        </w:rPr>
        <w:t xml:space="preserve"> </w:t>
      </w:r>
      <w:r>
        <w:rPr>
          <w:spacing w:val="-1"/>
        </w:rPr>
        <w:t>unlikely</w:t>
      </w:r>
      <w:r>
        <w:rPr>
          <w:spacing w:val="-7"/>
        </w:rPr>
        <w:t xml:space="preserve"> </w:t>
      </w:r>
      <w:r>
        <w:t>to</w:t>
      </w:r>
      <w:r>
        <w:rPr>
          <w:spacing w:val="-5"/>
        </w:rPr>
        <w:t xml:space="preserve"> </w:t>
      </w:r>
      <w:r>
        <w:rPr>
          <w:spacing w:val="-1"/>
        </w:rPr>
        <w:t>decide</w:t>
      </w:r>
      <w:r>
        <w:rPr>
          <w:spacing w:val="-6"/>
        </w:rPr>
        <w:t xml:space="preserve"> </w:t>
      </w:r>
      <w:r>
        <w:rPr>
          <w:spacing w:val="-1"/>
        </w:rPr>
        <w:t>that</w:t>
      </w:r>
      <w:r>
        <w:rPr>
          <w:spacing w:val="-8"/>
        </w:rPr>
        <w:t xml:space="preserve"> </w:t>
      </w:r>
      <w:r>
        <w:rPr>
          <w:spacing w:val="-1"/>
        </w:rPr>
        <w:t>your</w:t>
      </w:r>
      <w:r>
        <w:rPr>
          <w:spacing w:val="-5"/>
        </w:rPr>
        <w:t xml:space="preserve"> </w:t>
      </w:r>
      <w:r>
        <w:rPr>
          <w:spacing w:val="-1"/>
        </w:rPr>
        <w:t>project</w:t>
      </w:r>
      <w:r>
        <w:rPr>
          <w:spacing w:val="-5"/>
        </w:rPr>
        <w:t xml:space="preserve"> </w:t>
      </w:r>
      <w:r>
        <w:rPr>
          <w:spacing w:val="-2"/>
        </w:rPr>
        <w:t>will</w:t>
      </w:r>
      <w:r>
        <w:rPr>
          <w:spacing w:val="-7"/>
        </w:rPr>
        <w:t xml:space="preserve"> </w:t>
      </w:r>
      <w:r>
        <w:rPr>
          <w:spacing w:val="-1"/>
        </w:rPr>
        <w:t>deliver</w:t>
      </w:r>
      <w:r>
        <w:rPr>
          <w:spacing w:val="-5"/>
        </w:rPr>
        <w:t xml:space="preserve"> </w:t>
      </w:r>
      <w:r>
        <w:rPr>
          <w:spacing w:val="-1"/>
        </w:rPr>
        <w:t>public</w:t>
      </w:r>
      <w:r>
        <w:rPr>
          <w:spacing w:val="-5"/>
        </w:rPr>
        <w:t xml:space="preserve"> </w:t>
      </w:r>
      <w:r>
        <w:t>good</w:t>
      </w:r>
      <w:r>
        <w:rPr>
          <w:spacing w:val="-6"/>
        </w:rPr>
        <w:t xml:space="preserve"> </w:t>
      </w:r>
      <w:r>
        <w:rPr>
          <w:spacing w:val="-1"/>
        </w:rPr>
        <w:t>if</w:t>
      </w:r>
      <w:r>
        <w:rPr>
          <w:spacing w:val="-5"/>
        </w:rPr>
        <w:t xml:space="preserve"> </w:t>
      </w:r>
      <w:r>
        <w:rPr>
          <w:spacing w:val="-1"/>
        </w:rPr>
        <w:t>the</w:t>
      </w:r>
      <w:r>
        <w:rPr>
          <w:spacing w:val="-9"/>
        </w:rPr>
        <w:t xml:space="preserve"> </w:t>
      </w:r>
      <w:r>
        <w:rPr>
          <w:spacing w:val="-1"/>
        </w:rPr>
        <w:t>findings</w:t>
      </w:r>
      <w:r>
        <w:rPr>
          <w:spacing w:val="-5"/>
        </w:rPr>
        <w:t xml:space="preserve"> </w:t>
      </w:r>
      <w:r>
        <w:rPr>
          <w:spacing w:val="-2"/>
        </w:rPr>
        <w:t>are</w:t>
      </w:r>
      <w:r>
        <w:rPr>
          <w:spacing w:val="23"/>
          <w:w w:val="99"/>
        </w:rPr>
        <w:t xml:space="preserve"> </w:t>
      </w:r>
      <w:r>
        <w:rPr>
          <w:spacing w:val="-1"/>
        </w:rPr>
        <w:t>not</w:t>
      </w:r>
      <w:r>
        <w:rPr>
          <w:spacing w:val="-9"/>
        </w:rPr>
        <w:t xml:space="preserve"> </w:t>
      </w:r>
      <w:r>
        <w:rPr>
          <w:spacing w:val="-1"/>
        </w:rPr>
        <w:t>made</w:t>
      </w:r>
      <w:r>
        <w:rPr>
          <w:spacing w:val="-7"/>
        </w:rPr>
        <w:t xml:space="preserve"> </w:t>
      </w:r>
      <w:r>
        <w:rPr>
          <w:spacing w:val="-1"/>
        </w:rPr>
        <w:t>public.</w:t>
      </w:r>
      <w:r>
        <w:rPr>
          <w:spacing w:val="-10"/>
        </w:rPr>
        <w:t xml:space="preserve"> </w:t>
      </w:r>
      <w:r>
        <w:rPr>
          <w:spacing w:val="-1"/>
        </w:rPr>
        <w:t>This</w:t>
      </w:r>
      <w:r>
        <w:rPr>
          <w:spacing w:val="-9"/>
        </w:rPr>
        <w:t xml:space="preserve"> </w:t>
      </w:r>
      <w:r>
        <w:rPr>
          <w:spacing w:val="-1"/>
        </w:rPr>
        <w:t>might</w:t>
      </w:r>
      <w:r>
        <w:rPr>
          <w:spacing w:val="-5"/>
        </w:rPr>
        <w:t xml:space="preserve"> </w:t>
      </w:r>
      <w:r>
        <w:t>be</w:t>
      </w:r>
      <w:r>
        <w:rPr>
          <w:spacing w:val="-6"/>
        </w:rPr>
        <w:t xml:space="preserve"> </w:t>
      </w:r>
      <w:r>
        <w:rPr>
          <w:spacing w:val="-1"/>
        </w:rPr>
        <w:t>achieved</w:t>
      </w:r>
      <w:r>
        <w:rPr>
          <w:spacing w:val="-7"/>
        </w:rPr>
        <w:t xml:space="preserve"> </w:t>
      </w:r>
      <w:r>
        <w:t>by</w:t>
      </w:r>
      <w:r>
        <w:rPr>
          <w:spacing w:val="-7"/>
        </w:rPr>
        <w:t xml:space="preserve"> </w:t>
      </w:r>
      <w:r>
        <w:rPr>
          <w:spacing w:val="-1"/>
        </w:rPr>
        <w:t>publishing</w:t>
      </w:r>
      <w:r>
        <w:rPr>
          <w:spacing w:val="-6"/>
        </w:rPr>
        <w:t xml:space="preserve"> </w:t>
      </w:r>
      <w:r>
        <w:rPr>
          <w:spacing w:val="-1"/>
        </w:rPr>
        <w:t>research</w:t>
      </w:r>
      <w:r>
        <w:rPr>
          <w:spacing w:val="-10"/>
        </w:rPr>
        <w:t xml:space="preserve"> </w:t>
      </w:r>
      <w:r>
        <w:rPr>
          <w:spacing w:val="-1"/>
        </w:rPr>
        <w:t>findings</w:t>
      </w:r>
      <w:r>
        <w:rPr>
          <w:spacing w:val="-7"/>
        </w:rPr>
        <w:t xml:space="preserve"> </w:t>
      </w:r>
      <w:r>
        <w:rPr>
          <w:spacing w:val="-1"/>
        </w:rPr>
        <w:t>on</w:t>
      </w:r>
      <w:r>
        <w:rPr>
          <w:spacing w:val="-8"/>
        </w:rPr>
        <w:t xml:space="preserve"> </w:t>
      </w:r>
      <w:r>
        <w:t>a</w:t>
      </w:r>
      <w:r>
        <w:rPr>
          <w:spacing w:val="21"/>
          <w:w w:val="99"/>
        </w:rPr>
        <w:t xml:space="preserve"> </w:t>
      </w:r>
      <w:r>
        <w:rPr>
          <w:spacing w:val="-2"/>
        </w:rPr>
        <w:t>website,</w:t>
      </w:r>
      <w:r>
        <w:rPr>
          <w:spacing w:val="-7"/>
        </w:rPr>
        <w:t xml:space="preserve"> </w:t>
      </w:r>
      <w:r>
        <w:rPr>
          <w:spacing w:val="-1"/>
        </w:rPr>
        <w:t>in</w:t>
      </w:r>
      <w:r>
        <w:rPr>
          <w:spacing w:val="-8"/>
        </w:rPr>
        <w:t xml:space="preserve"> </w:t>
      </w:r>
      <w:r>
        <w:t>press</w:t>
      </w:r>
      <w:r>
        <w:rPr>
          <w:spacing w:val="-9"/>
        </w:rPr>
        <w:t xml:space="preserve"> </w:t>
      </w:r>
      <w:r>
        <w:rPr>
          <w:spacing w:val="-1"/>
        </w:rPr>
        <w:t>releases</w:t>
      </w:r>
      <w:r>
        <w:rPr>
          <w:spacing w:val="-7"/>
        </w:rPr>
        <w:t xml:space="preserve"> </w:t>
      </w:r>
      <w:r>
        <w:t>or</w:t>
      </w:r>
      <w:r>
        <w:rPr>
          <w:spacing w:val="-6"/>
        </w:rPr>
        <w:t xml:space="preserve"> </w:t>
      </w:r>
      <w:r>
        <w:rPr>
          <w:spacing w:val="-1"/>
        </w:rPr>
        <w:t>in</w:t>
      </w:r>
      <w:r>
        <w:rPr>
          <w:spacing w:val="-7"/>
        </w:rPr>
        <w:t xml:space="preserve"> </w:t>
      </w:r>
      <w:r>
        <w:rPr>
          <w:spacing w:val="-2"/>
        </w:rPr>
        <w:t>announcements</w:t>
      </w:r>
      <w:r>
        <w:rPr>
          <w:spacing w:val="-6"/>
        </w:rPr>
        <w:t xml:space="preserve"> </w:t>
      </w:r>
      <w:r>
        <w:rPr>
          <w:spacing w:val="-1"/>
        </w:rPr>
        <w:t>about</w:t>
      </w:r>
      <w:r>
        <w:rPr>
          <w:spacing w:val="-7"/>
        </w:rPr>
        <w:t xml:space="preserve"> </w:t>
      </w:r>
      <w:r>
        <w:rPr>
          <w:spacing w:val="-1"/>
        </w:rPr>
        <w:t>new</w:t>
      </w:r>
      <w:r>
        <w:rPr>
          <w:spacing w:val="-11"/>
        </w:rPr>
        <w:t xml:space="preserve"> </w:t>
      </w:r>
      <w:r>
        <w:rPr>
          <w:spacing w:val="-1"/>
        </w:rPr>
        <w:t>policy</w:t>
      </w:r>
      <w:r>
        <w:rPr>
          <w:spacing w:val="-9"/>
        </w:rPr>
        <w:t xml:space="preserve"> </w:t>
      </w:r>
      <w:r>
        <w:rPr>
          <w:spacing w:val="-1"/>
        </w:rPr>
        <w:t>decisions.</w:t>
      </w:r>
    </w:p>
    <w:p w14:paraId="068DDD35" w14:textId="77777777" w:rsidR="001B18F3" w:rsidRDefault="001B18F3">
      <w:pPr>
        <w:spacing w:before="2"/>
        <w:rPr>
          <w:rFonts w:ascii="Arial" w:eastAsia="Arial" w:hAnsi="Arial" w:cs="Arial"/>
        </w:rPr>
      </w:pPr>
    </w:p>
    <w:p w14:paraId="0B6BE33E" w14:textId="43E49E84" w:rsidR="001B18F3" w:rsidRDefault="00B62AE6">
      <w:pPr>
        <w:pStyle w:val="BodyText"/>
        <w:spacing w:line="237" w:lineRule="auto"/>
        <w:ind w:left="1398" w:right="389" w:hanging="571"/>
      </w:pPr>
      <w:r>
        <w:rPr>
          <w:rFonts w:cs="Arial"/>
          <w:b/>
          <w:bCs/>
          <w:spacing w:val="-1"/>
        </w:rPr>
        <w:t>16.2/16.3</w:t>
      </w:r>
      <w:r>
        <w:rPr>
          <w:rFonts w:cs="Arial"/>
          <w:b/>
          <w:bCs/>
          <w:spacing w:val="-9"/>
        </w:rPr>
        <w:t xml:space="preserve"> </w:t>
      </w:r>
      <w:r>
        <w:rPr>
          <w:spacing w:val="-1"/>
        </w:rPr>
        <w:t>Once</w:t>
      </w:r>
      <w:r>
        <w:rPr>
          <w:spacing w:val="-9"/>
        </w:rPr>
        <w:t xml:space="preserve"> </w:t>
      </w:r>
      <w:r>
        <w:rPr>
          <w:spacing w:val="-2"/>
        </w:rPr>
        <w:t>results</w:t>
      </w:r>
      <w:r>
        <w:rPr>
          <w:spacing w:val="-6"/>
        </w:rPr>
        <w:t xml:space="preserve"> </w:t>
      </w:r>
      <w:r>
        <w:rPr>
          <w:spacing w:val="-2"/>
        </w:rPr>
        <w:t>have</w:t>
      </w:r>
      <w:r>
        <w:rPr>
          <w:spacing w:val="-7"/>
        </w:rPr>
        <w:t xml:space="preserve"> </w:t>
      </w:r>
      <w:r>
        <w:t>been</w:t>
      </w:r>
      <w:r>
        <w:rPr>
          <w:spacing w:val="-6"/>
        </w:rPr>
        <w:t xml:space="preserve"> </w:t>
      </w:r>
      <w:proofErr w:type="gramStart"/>
      <w:r>
        <w:rPr>
          <w:spacing w:val="-1"/>
        </w:rPr>
        <w:t>published</w:t>
      </w:r>
      <w:proofErr w:type="gramEnd"/>
      <w:r>
        <w:rPr>
          <w:spacing w:val="-7"/>
        </w:rPr>
        <w:t xml:space="preserve"> </w:t>
      </w:r>
      <w:r>
        <w:rPr>
          <w:spacing w:val="-2"/>
        </w:rPr>
        <w:t>we</w:t>
      </w:r>
      <w:r>
        <w:rPr>
          <w:spacing w:val="-8"/>
        </w:rPr>
        <w:t xml:space="preserve"> </w:t>
      </w:r>
      <w:r>
        <w:rPr>
          <w:spacing w:val="-1"/>
        </w:rPr>
        <w:t>expect</w:t>
      </w:r>
      <w:r>
        <w:rPr>
          <w:spacing w:val="-5"/>
        </w:rPr>
        <w:t xml:space="preserve"> </w:t>
      </w:r>
      <w:r>
        <w:rPr>
          <w:spacing w:val="-1"/>
        </w:rPr>
        <w:t>you</w:t>
      </w:r>
      <w:r>
        <w:rPr>
          <w:spacing w:val="-7"/>
        </w:rPr>
        <w:t xml:space="preserve"> </w:t>
      </w:r>
      <w:r>
        <w:t>to</w:t>
      </w:r>
      <w:r>
        <w:rPr>
          <w:spacing w:val="-6"/>
        </w:rPr>
        <w:t xml:space="preserve"> </w:t>
      </w:r>
      <w:r>
        <w:rPr>
          <w:spacing w:val="-3"/>
        </w:rPr>
        <w:t>provide</w:t>
      </w:r>
      <w:r>
        <w:rPr>
          <w:spacing w:val="-8"/>
        </w:rPr>
        <w:t xml:space="preserve"> </w:t>
      </w:r>
      <w:r w:rsidR="00EB6855">
        <w:t xml:space="preserve">the </w:t>
      </w:r>
      <w:r w:rsidR="00250384">
        <w:t>accredited processing environment</w:t>
      </w:r>
      <w:r>
        <w:rPr>
          <w:spacing w:val="-7"/>
        </w:rPr>
        <w:t xml:space="preserve"> </w:t>
      </w:r>
      <w:r>
        <w:rPr>
          <w:spacing w:val="-1"/>
        </w:rPr>
        <w:t>with</w:t>
      </w:r>
      <w:r>
        <w:rPr>
          <w:spacing w:val="-7"/>
        </w:rPr>
        <w:t xml:space="preserve"> </w:t>
      </w:r>
      <w:r>
        <w:rPr>
          <w:spacing w:val="-1"/>
        </w:rPr>
        <w:t>details</w:t>
      </w:r>
      <w:r>
        <w:rPr>
          <w:spacing w:val="53"/>
          <w:w w:val="99"/>
        </w:rPr>
        <w:t xml:space="preserve"> </w:t>
      </w:r>
      <w:r>
        <w:rPr>
          <w:spacing w:val="-2"/>
        </w:rPr>
        <w:t>of</w:t>
      </w:r>
      <w:r>
        <w:rPr>
          <w:spacing w:val="-8"/>
        </w:rPr>
        <w:t xml:space="preserve"> </w:t>
      </w:r>
      <w:r>
        <w:rPr>
          <w:spacing w:val="-1"/>
        </w:rPr>
        <w:t>where</w:t>
      </w:r>
      <w:r>
        <w:rPr>
          <w:spacing w:val="-6"/>
        </w:rPr>
        <w:t xml:space="preserve"> </w:t>
      </w:r>
      <w:r>
        <w:t>they</w:t>
      </w:r>
      <w:r>
        <w:rPr>
          <w:spacing w:val="-6"/>
        </w:rPr>
        <w:t xml:space="preserve"> </w:t>
      </w:r>
      <w:r>
        <w:t>can</w:t>
      </w:r>
      <w:r>
        <w:rPr>
          <w:spacing w:val="-5"/>
        </w:rPr>
        <w:t xml:space="preserve"> </w:t>
      </w:r>
      <w:r>
        <w:t>be</w:t>
      </w:r>
      <w:r>
        <w:rPr>
          <w:spacing w:val="-7"/>
        </w:rPr>
        <w:t xml:space="preserve"> </w:t>
      </w:r>
      <w:r>
        <w:rPr>
          <w:spacing w:val="-1"/>
        </w:rPr>
        <w:t>found</w:t>
      </w:r>
      <w:r>
        <w:rPr>
          <w:spacing w:val="-8"/>
        </w:rPr>
        <w:t xml:space="preserve"> </w:t>
      </w:r>
      <w:r>
        <w:t>so</w:t>
      </w:r>
      <w:r>
        <w:rPr>
          <w:spacing w:val="-8"/>
        </w:rPr>
        <w:t xml:space="preserve"> </w:t>
      </w:r>
      <w:r w:rsidR="00250384">
        <w:rPr>
          <w:spacing w:val="-1"/>
        </w:rPr>
        <w:t>the</w:t>
      </w:r>
      <w:r>
        <w:rPr>
          <w:spacing w:val="-7"/>
        </w:rPr>
        <w:t xml:space="preserve"> </w:t>
      </w:r>
      <w:r w:rsidR="00250384">
        <w:rPr>
          <w:spacing w:val="-7"/>
        </w:rPr>
        <w:t>results can be</w:t>
      </w:r>
      <w:r>
        <w:rPr>
          <w:spacing w:val="-5"/>
        </w:rPr>
        <w:t xml:space="preserve"> </w:t>
      </w:r>
      <w:proofErr w:type="spellStart"/>
      <w:r>
        <w:rPr>
          <w:spacing w:val="-1"/>
        </w:rPr>
        <w:t>publicis</w:t>
      </w:r>
      <w:r w:rsidR="00250384">
        <w:rPr>
          <w:spacing w:val="-1"/>
        </w:rPr>
        <w:t>ed</w:t>
      </w:r>
      <w:proofErr w:type="spellEnd"/>
      <w:r w:rsidR="00250384">
        <w:rPr>
          <w:spacing w:val="-5"/>
        </w:rPr>
        <w:t xml:space="preserve">. </w:t>
      </w:r>
      <w:r w:rsidR="007E3079">
        <w:rPr>
          <w:spacing w:val="-1"/>
        </w:rPr>
        <w:t xml:space="preserve">Please select the relevant option from the list provided. </w:t>
      </w:r>
    </w:p>
    <w:p w14:paraId="44F982B6" w14:textId="77777777" w:rsidR="001B18F3" w:rsidRDefault="001B18F3">
      <w:pPr>
        <w:spacing w:before="3"/>
        <w:rPr>
          <w:rFonts w:ascii="Arial" w:eastAsia="Arial" w:hAnsi="Arial" w:cs="Arial"/>
        </w:rPr>
      </w:pPr>
    </w:p>
    <w:p w14:paraId="33185B02" w14:textId="174DE16C" w:rsidR="001B18F3" w:rsidRDefault="00B62AE6" w:rsidP="00F84D03">
      <w:pPr>
        <w:pStyle w:val="BodyText"/>
        <w:numPr>
          <w:ilvl w:val="1"/>
          <w:numId w:val="1"/>
        </w:numPr>
        <w:tabs>
          <w:tab w:val="left" w:pos="1322"/>
        </w:tabs>
        <w:ind w:right="624" w:hanging="570"/>
      </w:pPr>
      <w:r>
        <w:rPr>
          <w:spacing w:val="-1"/>
        </w:rPr>
        <w:t>Please</w:t>
      </w:r>
      <w:r>
        <w:rPr>
          <w:spacing w:val="-7"/>
        </w:rPr>
        <w:t xml:space="preserve"> </w:t>
      </w:r>
      <w:r>
        <w:rPr>
          <w:spacing w:val="-3"/>
        </w:rPr>
        <w:t>provide</w:t>
      </w:r>
      <w:r>
        <w:rPr>
          <w:spacing w:val="-7"/>
        </w:rPr>
        <w:t xml:space="preserve"> </w:t>
      </w:r>
      <w:r w:rsidR="00F614B0">
        <w:t>the accredited processing environment</w:t>
      </w:r>
      <w:r>
        <w:rPr>
          <w:spacing w:val="-6"/>
        </w:rPr>
        <w:t xml:space="preserve"> </w:t>
      </w:r>
      <w:r>
        <w:rPr>
          <w:spacing w:val="-2"/>
        </w:rPr>
        <w:t>with</w:t>
      </w:r>
      <w:r>
        <w:rPr>
          <w:spacing w:val="-6"/>
        </w:rPr>
        <w:t xml:space="preserve"> </w:t>
      </w:r>
      <w:r>
        <w:rPr>
          <w:spacing w:val="-1"/>
        </w:rPr>
        <w:t>your</w:t>
      </w:r>
      <w:r>
        <w:rPr>
          <w:spacing w:val="-6"/>
        </w:rPr>
        <w:t xml:space="preserve"> </w:t>
      </w:r>
      <w:r>
        <w:rPr>
          <w:spacing w:val="-1"/>
        </w:rPr>
        <w:t>best</w:t>
      </w:r>
      <w:r>
        <w:rPr>
          <w:spacing w:val="-8"/>
        </w:rPr>
        <w:t xml:space="preserve"> </w:t>
      </w:r>
      <w:r>
        <w:rPr>
          <w:spacing w:val="-2"/>
        </w:rPr>
        <w:t>estimate</w:t>
      </w:r>
      <w:r>
        <w:rPr>
          <w:spacing w:val="-9"/>
        </w:rPr>
        <w:t xml:space="preserve"> </w:t>
      </w:r>
      <w:r>
        <w:rPr>
          <w:spacing w:val="-2"/>
        </w:rPr>
        <w:t>of</w:t>
      </w:r>
      <w:r>
        <w:rPr>
          <w:spacing w:val="-5"/>
        </w:rPr>
        <w:t xml:space="preserve"> </w:t>
      </w:r>
      <w:r>
        <w:rPr>
          <w:spacing w:val="-2"/>
        </w:rPr>
        <w:t>when</w:t>
      </w:r>
      <w:r>
        <w:rPr>
          <w:spacing w:val="-8"/>
        </w:rPr>
        <w:t xml:space="preserve"> </w:t>
      </w:r>
      <w:r>
        <w:rPr>
          <w:spacing w:val="-1"/>
        </w:rPr>
        <w:t>you</w:t>
      </w:r>
      <w:r>
        <w:rPr>
          <w:spacing w:val="-6"/>
        </w:rPr>
        <w:t xml:space="preserve"> </w:t>
      </w:r>
      <w:r>
        <w:rPr>
          <w:spacing w:val="-1"/>
        </w:rPr>
        <w:t>expect</w:t>
      </w:r>
      <w:r>
        <w:rPr>
          <w:spacing w:val="-4"/>
        </w:rPr>
        <w:t xml:space="preserve"> </w:t>
      </w:r>
      <w:r>
        <w:t>to</w:t>
      </w:r>
      <w:r>
        <w:rPr>
          <w:spacing w:val="-8"/>
        </w:rPr>
        <w:t xml:space="preserve"> </w:t>
      </w:r>
      <w:r>
        <w:rPr>
          <w:spacing w:val="-3"/>
        </w:rPr>
        <w:t>publish</w:t>
      </w:r>
      <w:r>
        <w:rPr>
          <w:spacing w:val="-8"/>
        </w:rPr>
        <w:t xml:space="preserve"> </w:t>
      </w:r>
      <w:r>
        <w:rPr>
          <w:spacing w:val="-1"/>
        </w:rPr>
        <w:t>your</w:t>
      </w:r>
      <w:r>
        <w:rPr>
          <w:spacing w:val="60"/>
          <w:w w:val="99"/>
        </w:rPr>
        <w:t xml:space="preserve"> </w:t>
      </w:r>
      <w:r>
        <w:rPr>
          <w:spacing w:val="-2"/>
        </w:rPr>
        <w:t>results.</w:t>
      </w:r>
      <w:r>
        <w:rPr>
          <w:spacing w:val="-12"/>
        </w:rPr>
        <w:t xml:space="preserve"> </w:t>
      </w:r>
      <w:r w:rsidR="00F614B0">
        <w:rPr>
          <w:spacing w:val="1"/>
        </w:rPr>
        <w:t xml:space="preserve">This date will be used </w:t>
      </w:r>
      <w:r w:rsidRPr="00F84D03">
        <w:rPr>
          <w:spacing w:val="-2"/>
        </w:rPr>
        <w:t>will</w:t>
      </w:r>
      <w:r w:rsidRPr="00F84D03">
        <w:rPr>
          <w:spacing w:val="-7"/>
        </w:rPr>
        <w:t xml:space="preserve"> </w:t>
      </w:r>
      <w:r>
        <w:t>use</w:t>
      </w:r>
      <w:r w:rsidRPr="00F84D03">
        <w:rPr>
          <w:spacing w:val="-4"/>
        </w:rPr>
        <w:t xml:space="preserve"> </w:t>
      </w:r>
      <w:r w:rsidRPr="00F84D03">
        <w:rPr>
          <w:spacing w:val="-1"/>
        </w:rPr>
        <w:t>this</w:t>
      </w:r>
      <w:r w:rsidRPr="00F84D03">
        <w:rPr>
          <w:spacing w:val="-7"/>
        </w:rPr>
        <w:t xml:space="preserve"> </w:t>
      </w:r>
      <w:r w:rsidRPr="00F84D03">
        <w:rPr>
          <w:spacing w:val="-1"/>
        </w:rPr>
        <w:t>date</w:t>
      </w:r>
      <w:r w:rsidRPr="00F84D03">
        <w:rPr>
          <w:spacing w:val="-8"/>
        </w:rPr>
        <w:t xml:space="preserve"> </w:t>
      </w:r>
      <w:r>
        <w:t>to</w:t>
      </w:r>
      <w:r w:rsidRPr="00F84D03">
        <w:rPr>
          <w:spacing w:val="-7"/>
        </w:rPr>
        <w:t xml:space="preserve"> </w:t>
      </w:r>
      <w:r w:rsidRPr="00F84D03">
        <w:rPr>
          <w:spacing w:val="-1"/>
        </w:rPr>
        <w:t>guide</w:t>
      </w:r>
      <w:r w:rsidRPr="00F84D03">
        <w:rPr>
          <w:spacing w:val="-6"/>
        </w:rPr>
        <w:t xml:space="preserve"> </w:t>
      </w:r>
      <w:r w:rsidRPr="00F84D03">
        <w:rPr>
          <w:spacing w:val="-2"/>
        </w:rPr>
        <w:t>us</w:t>
      </w:r>
      <w:r w:rsidRPr="00F84D03">
        <w:rPr>
          <w:spacing w:val="-5"/>
        </w:rPr>
        <w:t xml:space="preserve"> </w:t>
      </w:r>
      <w:r w:rsidRPr="00F84D03">
        <w:rPr>
          <w:spacing w:val="-2"/>
        </w:rPr>
        <w:t>when</w:t>
      </w:r>
      <w:r w:rsidRPr="00F84D03">
        <w:rPr>
          <w:spacing w:val="-7"/>
        </w:rPr>
        <w:t xml:space="preserve"> </w:t>
      </w:r>
      <w:r>
        <w:t>to</w:t>
      </w:r>
      <w:r w:rsidRPr="00F84D03">
        <w:rPr>
          <w:spacing w:val="-6"/>
        </w:rPr>
        <w:t xml:space="preserve"> </w:t>
      </w:r>
      <w:r w:rsidRPr="00F84D03">
        <w:rPr>
          <w:spacing w:val="-1"/>
        </w:rPr>
        <w:t>contact</w:t>
      </w:r>
      <w:r w:rsidRPr="00F84D03">
        <w:rPr>
          <w:spacing w:val="-4"/>
        </w:rPr>
        <w:t xml:space="preserve"> </w:t>
      </w:r>
      <w:r w:rsidRPr="00F84D03">
        <w:rPr>
          <w:spacing w:val="-1"/>
        </w:rPr>
        <w:t>you</w:t>
      </w:r>
      <w:r w:rsidRPr="00F84D03">
        <w:rPr>
          <w:spacing w:val="-5"/>
        </w:rPr>
        <w:t xml:space="preserve"> </w:t>
      </w:r>
      <w:r w:rsidRPr="00F84D03">
        <w:rPr>
          <w:spacing w:val="-1"/>
        </w:rPr>
        <w:t>about</w:t>
      </w:r>
      <w:r w:rsidRPr="00F84D03">
        <w:rPr>
          <w:spacing w:val="-4"/>
        </w:rPr>
        <w:t xml:space="preserve"> </w:t>
      </w:r>
      <w:r w:rsidRPr="00F84D03">
        <w:rPr>
          <w:spacing w:val="-3"/>
        </w:rPr>
        <w:t>putting</w:t>
      </w:r>
      <w:r w:rsidRPr="00F84D03">
        <w:rPr>
          <w:spacing w:val="-7"/>
        </w:rPr>
        <w:t xml:space="preserve"> </w:t>
      </w:r>
      <w:r>
        <w:t>the</w:t>
      </w:r>
      <w:r w:rsidRPr="00F84D03">
        <w:rPr>
          <w:spacing w:val="43"/>
          <w:w w:val="99"/>
        </w:rPr>
        <w:t xml:space="preserve"> </w:t>
      </w:r>
      <w:r w:rsidRPr="00F84D03">
        <w:rPr>
          <w:spacing w:val="-1"/>
        </w:rPr>
        <w:t>publication</w:t>
      </w:r>
      <w:r w:rsidRPr="00F84D03">
        <w:rPr>
          <w:spacing w:val="-11"/>
        </w:rPr>
        <w:t xml:space="preserve"> </w:t>
      </w:r>
      <w:r w:rsidRPr="00F84D03">
        <w:rPr>
          <w:spacing w:val="-2"/>
        </w:rPr>
        <w:t>information</w:t>
      </w:r>
      <w:r w:rsidRPr="00F84D03">
        <w:rPr>
          <w:spacing w:val="-10"/>
        </w:rPr>
        <w:t xml:space="preserve"> </w:t>
      </w:r>
      <w:r w:rsidRPr="00F84D03">
        <w:rPr>
          <w:spacing w:val="-1"/>
        </w:rPr>
        <w:t>on</w:t>
      </w:r>
      <w:r w:rsidRPr="00F84D03">
        <w:rPr>
          <w:spacing w:val="-12"/>
        </w:rPr>
        <w:t xml:space="preserve"> </w:t>
      </w:r>
      <w:r>
        <w:t>our</w:t>
      </w:r>
      <w:r w:rsidRPr="00F84D03">
        <w:rPr>
          <w:spacing w:val="-10"/>
        </w:rPr>
        <w:t xml:space="preserve"> </w:t>
      </w:r>
      <w:r w:rsidRPr="00F84D03">
        <w:rPr>
          <w:spacing w:val="-1"/>
        </w:rPr>
        <w:t>website.</w:t>
      </w:r>
    </w:p>
    <w:p w14:paraId="48681BDD" w14:textId="77777777" w:rsidR="001B18F3" w:rsidRDefault="001B18F3">
      <w:pPr>
        <w:spacing w:before="2"/>
        <w:rPr>
          <w:rFonts w:ascii="Arial" w:eastAsia="Arial" w:hAnsi="Arial" w:cs="Arial"/>
        </w:rPr>
      </w:pPr>
    </w:p>
    <w:p w14:paraId="5D01D9B4" w14:textId="77777777" w:rsidR="001B18F3" w:rsidRDefault="00B62AE6">
      <w:pPr>
        <w:pStyle w:val="BodyText"/>
        <w:numPr>
          <w:ilvl w:val="1"/>
          <w:numId w:val="1"/>
        </w:numPr>
        <w:tabs>
          <w:tab w:val="left" w:pos="1322"/>
        </w:tabs>
        <w:ind w:right="206" w:hanging="570"/>
      </w:pPr>
      <w:r>
        <w:rPr>
          <w:spacing w:val="-1"/>
        </w:rPr>
        <w:t>An</w:t>
      </w:r>
      <w:r>
        <w:rPr>
          <w:spacing w:val="-10"/>
        </w:rPr>
        <w:t xml:space="preserve"> </w:t>
      </w:r>
      <w:r>
        <w:rPr>
          <w:spacing w:val="-1"/>
        </w:rPr>
        <w:t>exemption</w:t>
      </w:r>
      <w:r>
        <w:rPr>
          <w:spacing w:val="-10"/>
        </w:rPr>
        <w:t xml:space="preserve"> </w:t>
      </w:r>
      <w:r>
        <w:rPr>
          <w:spacing w:val="-1"/>
        </w:rPr>
        <w:t>from</w:t>
      </w:r>
      <w:r>
        <w:rPr>
          <w:spacing w:val="-9"/>
        </w:rPr>
        <w:t xml:space="preserve"> </w:t>
      </w:r>
      <w:r>
        <w:t>the</w:t>
      </w:r>
      <w:r>
        <w:rPr>
          <w:spacing w:val="-9"/>
        </w:rPr>
        <w:t xml:space="preserve"> </w:t>
      </w:r>
      <w:r>
        <w:rPr>
          <w:spacing w:val="-1"/>
        </w:rPr>
        <w:t>requirement</w:t>
      </w:r>
      <w:r>
        <w:rPr>
          <w:spacing w:val="-7"/>
        </w:rPr>
        <w:t xml:space="preserve"> </w:t>
      </w:r>
      <w:r>
        <w:t>to</w:t>
      </w:r>
      <w:r>
        <w:rPr>
          <w:spacing w:val="-7"/>
        </w:rPr>
        <w:t xml:space="preserve"> </w:t>
      </w:r>
      <w:r>
        <w:rPr>
          <w:spacing w:val="-1"/>
        </w:rPr>
        <w:t>publish</w:t>
      </w:r>
      <w:r>
        <w:rPr>
          <w:spacing w:val="-7"/>
        </w:rPr>
        <w:t xml:space="preserve"> </w:t>
      </w:r>
      <w:r>
        <w:rPr>
          <w:spacing w:val="-2"/>
        </w:rPr>
        <w:t>will</w:t>
      </w:r>
      <w:r>
        <w:rPr>
          <w:spacing w:val="-7"/>
        </w:rPr>
        <w:t xml:space="preserve"> </w:t>
      </w:r>
      <w:r>
        <w:rPr>
          <w:spacing w:val="-1"/>
        </w:rPr>
        <w:t>only</w:t>
      </w:r>
      <w:r>
        <w:rPr>
          <w:spacing w:val="-9"/>
        </w:rPr>
        <w:t xml:space="preserve"> </w:t>
      </w:r>
      <w:r>
        <w:t>be</w:t>
      </w:r>
      <w:r>
        <w:rPr>
          <w:spacing w:val="-6"/>
        </w:rPr>
        <w:t xml:space="preserve"> </w:t>
      </w:r>
      <w:r>
        <w:rPr>
          <w:spacing w:val="-1"/>
        </w:rPr>
        <w:t>granted</w:t>
      </w:r>
      <w:r>
        <w:rPr>
          <w:spacing w:val="-7"/>
        </w:rPr>
        <w:t xml:space="preserve"> </w:t>
      </w:r>
      <w:r>
        <w:rPr>
          <w:spacing w:val="-1"/>
        </w:rPr>
        <w:t>in</w:t>
      </w:r>
      <w:r>
        <w:rPr>
          <w:spacing w:val="-10"/>
        </w:rPr>
        <w:t xml:space="preserve"> </w:t>
      </w:r>
      <w:r>
        <w:rPr>
          <w:spacing w:val="-1"/>
        </w:rPr>
        <w:t>exceptional</w:t>
      </w:r>
      <w:r>
        <w:rPr>
          <w:spacing w:val="28"/>
          <w:w w:val="99"/>
        </w:rPr>
        <w:t xml:space="preserve"> </w:t>
      </w:r>
      <w:r>
        <w:rPr>
          <w:spacing w:val="-2"/>
        </w:rPr>
        <w:t>circumstances</w:t>
      </w:r>
      <w:r>
        <w:rPr>
          <w:spacing w:val="-11"/>
        </w:rPr>
        <w:t xml:space="preserve"> </w:t>
      </w:r>
      <w:r w:rsidRPr="007800A0">
        <w:rPr>
          <w:spacing w:val="-2"/>
        </w:rPr>
        <w:t>(</w:t>
      </w:r>
      <w:proofErr w:type="gramStart"/>
      <w:r w:rsidRPr="007800A0">
        <w:rPr>
          <w:spacing w:val="-2"/>
        </w:rPr>
        <w:t>e.g.</w:t>
      </w:r>
      <w:proofErr w:type="gramEnd"/>
      <w:r w:rsidRPr="007800A0">
        <w:rPr>
          <w:spacing w:val="-10"/>
        </w:rPr>
        <w:t xml:space="preserve"> </w:t>
      </w:r>
      <w:r w:rsidRPr="007800A0">
        <w:t>a</w:t>
      </w:r>
      <w:r w:rsidRPr="007800A0">
        <w:rPr>
          <w:spacing w:val="-8"/>
        </w:rPr>
        <w:t xml:space="preserve"> </w:t>
      </w:r>
      <w:r w:rsidRPr="007800A0">
        <w:rPr>
          <w:spacing w:val="-1"/>
        </w:rPr>
        <w:t>need</w:t>
      </w:r>
      <w:r w:rsidRPr="007800A0">
        <w:rPr>
          <w:spacing w:val="-11"/>
        </w:rPr>
        <w:t xml:space="preserve"> </w:t>
      </w:r>
      <w:r w:rsidRPr="007800A0">
        <w:t>for</w:t>
      </w:r>
      <w:r w:rsidRPr="007800A0">
        <w:rPr>
          <w:spacing w:val="-7"/>
        </w:rPr>
        <w:t xml:space="preserve"> </w:t>
      </w:r>
      <w:r w:rsidRPr="007800A0">
        <w:rPr>
          <w:spacing w:val="-2"/>
        </w:rPr>
        <w:t>confidentiality</w:t>
      </w:r>
      <w:r w:rsidRPr="007800A0">
        <w:rPr>
          <w:spacing w:val="-11"/>
        </w:rPr>
        <w:t xml:space="preserve"> </w:t>
      </w:r>
      <w:r w:rsidRPr="007800A0">
        <w:rPr>
          <w:spacing w:val="-2"/>
        </w:rPr>
        <w:t>of</w:t>
      </w:r>
      <w:r w:rsidRPr="007800A0">
        <w:rPr>
          <w:spacing w:val="-7"/>
        </w:rPr>
        <w:t xml:space="preserve"> </w:t>
      </w:r>
      <w:r w:rsidRPr="007800A0">
        <w:rPr>
          <w:spacing w:val="-2"/>
        </w:rPr>
        <w:t>sensitive</w:t>
      </w:r>
      <w:r w:rsidRPr="007800A0">
        <w:rPr>
          <w:spacing w:val="-9"/>
        </w:rPr>
        <w:t xml:space="preserve"> </w:t>
      </w:r>
      <w:r w:rsidRPr="007800A0">
        <w:rPr>
          <w:spacing w:val="-1"/>
        </w:rPr>
        <w:t>policy</w:t>
      </w:r>
      <w:r w:rsidRPr="007800A0">
        <w:rPr>
          <w:spacing w:val="-10"/>
        </w:rPr>
        <w:t xml:space="preserve"> </w:t>
      </w:r>
      <w:r w:rsidRPr="007800A0">
        <w:rPr>
          <w:spacing w:val="-1"/>
        </w:rPr>
        <w:t>development</w:t>
      </w:r>
      <w:r w:rsidRPr="007800A0">
        <w:rPr>
          <w:spacing w:val="-7"/>
        </w:rPr>
        <w:t xml:space="preserve"> </w:t>
      </w:r>
      <w:r w:rsidRPr="007800A0">
        <w:rPr>
          <w:spacing w:val="-2"/>
        </w:rPr>
        <w:t>within</w:t>
      </w:r>
      <w:r w:rsidRPr="007800A0">
        <w:rPr>
          <w:spacing w:val="71"/>
          <w:w w:val="99"/>
        </w:rPr>
        <w:t xml:space="preserve"> </w:t>
      </w:r>
      <w:r w:rsidRPr="007800A0">
        <w:rPr>
          <w:spacing w:val="-2"/>
        </w:rPr>
        <w:t>government,</w:t>
      </w:r>
      <w:r w:rsidRPr="007800A0">
        <w:rPr>
          <w:spacing w:val="-9"/>
        </w:rPr>
        <w:t xml:space="preserve"> </w:t>
      </w:r>
      <w:r w:rsidRPr="007800A0">
        <w:rPr>
          <w:spacing w:val="-1"/>
        </w:rPr>
        <w:t>e.g</w:t>
      </w:r>
      <w:r>
        <w:rPr>
          <w:spacing w:val="-1"/>
        </w:rPr>
        <w:t>.</w:t>
      </w:r>
      <w:r>
        <w:rPr>
          <w:spacing w:val="-9"/>
        </w:rPr>
        <w:t xml:space="preserve"> </w:t>
      </w:r>
      <w:r>
        <w:rPr>
          <w:spacing w:val="-1"/>
        </w:rPr>
        <w:t>national</w:t>
      </w:r>
      <w:r>
        <w:rPr>
          <w:spacing w:val="-8"/>
        </w:rPr>
        <w:t xml:space="preserve"> </w:t>
      </w:r>
      <w:proofErr w:type="spellStart"/>
      <w:r>
        <w:rPr>
          <w:spacing w:val="-1"/>
        </w:rPr>
        <w:t>defence</w:t>
      </w:r>
      <w:proofErr w:type="spellEnd"/>
      <w:r>
        <w:rPr>
          <w:spacing w:val="-8"/>
        </w:rPr>
        <w:t xml:space="preserve"> </w:t>
      </w:r>
      <w:r>
        <w:rPr>
          <w:spacing w:val="-1"/>
        </w:rPr>
        <w:t>policy)</w:t>
      </w:r>
      <w:r>
        <w:rPr>
          <w:spacing w:val="-7"/>
        </w:rPr>
        <w:t xml:space="preserve"> </w:t>
      </w:r>
      <w:r>
        <w:rPr>
          <w:spacing w:val="-1"/>
        </w:rPr>
        <w:t>and</w:t>
      </w:r>
      <w:r>
        <w:rPr>
          <w:spacing w:val="-10"/>
        </w:rPr>
        <w:t xml:space="preserve"> </w:t>
      </w:r>
      <w:r>
        <w:rPr>
          <w:spacing w:val="-1"/>
        </w:rPr>
        <w:t>may</w:t>
      </w:r>
      <w:r>
        <w:rPr>
          <w:spacing w:val="-9"/>
        </w:rPr>
        <w:t xml:space="preserve"> </w:t>
      </w:r>
      <w:r>
        <w:rPr>
          <w:spacing w:val="-1"/>
        </w:rPr>
        <w:t>not</w:t>
      </w:r>
      <w:r>
        <w:rPr>
          <w:spacing w:val="-6"/>
        </w:rPr>
        <w:t xml:space="preserve"> </w:t>
      </w:r>
      <w:r>
        <w:t>be</w:t>
      </w:r>
      <w:r>
        <w:rPr>
          <w:spacing w:val="-7"/>
        </w:rPr>
        <w:t xml:space="preserve"> </w:t>
      </w:r>
      <w:r>
        <w:rPr>
          <w:spacing w:val="-1"/>
        </w:rPr>
        <w:t>permanent.</w:t>
      </w:r>
      <w:r>
        <w:rPr>
          <w:spacing w:val="-14"/>
        </w:rPr>
        <w:t xml:space="preserve"> </w:t>
      </w:r>
      <w:r>
        <w:rPr>
          <w:spacing w:val="3"/>
        </w:rPr>
        <w:t>We</w:t>
      </w:r>
      <w:r>
        <w:rPr>
          <w:spacing w:val="36"/>
          <w:w w:val="99"/>
        </w:rPr>
        <w:t xml:space="preserve"> </w:t>
      </w:r>
      <w:r>
        <w:rPr>
          <w:spacing w:val="-2"/>
        </w:rPr>
        <w:t>understand</w:t>
      </w:r>
      <w:r>
        <w:rPr>
          <w:spacing w:val="-11"/>
        </w:rPr>
        <w:t xml:space="preserve"> </w:t>
      </w:r>
      <w:r>
        <w:rPr>
          <w:spacing w:val="-1"/>
        </w:rPr>
        <w:t>that</w:t>
      </w:r>
      <w:r>
        <w:rPr>
          <w:spacing w:val="-9"/>
        </w:rPr>
        <w:t xml:space="preserve"> </w:t>
      </w:r>
      <w:r>
        <w:rPr>
          <w:spacing w:val="-2"/>
        </w:rPr>
        <w:t>research</w:t>
      </w:r>
      <w:r>
        <w:rPr>
          <w:spacing w:val="-10"/>
        </w:rPr>
        <w:t xml:space="preserve"> </w:t>
      </w:r>
      <w:r>
        <w:rPr>
          <w:spacing w:val="-2"/>
        </w:rPr>
        <w:t>results</w:t>
      </w:r>
      <w:r>
        <w:rPr>
          <w:spacing w:val="-7"/>
        </w:rPr>
        <w:t xml:space="preserve"> </w:t>
      </w:r>
      <w:r>
        <w:t>can</w:t>
      </w:r>
      <w:r>
        <w:rPr>
          <w:spacing w:val="-9"/>
        </w:rPr>
        <w:t xml:space="preserve"> </w:t>
      </w:r>
      <w:r>
        <w:rPr>
          <w:spacing w:val="-2"/>
        </w:rPr>
        <w:t>sometimes</w:t>
      </w:r>
      <w:r>
        <w:rPr>
          <w:spacing w:val="-6"/>
        </w:rPr>
        <w:t xml:space="preserve"> </w:t>
      </w:r>
      <w:r>
        <w:rPr>
          <w:spacing w:val="-1"/>
        </w:rPr>
        <w:t>not</w:t>
      </w:r>
      <w:r>
        <w:rPr>
          <w:spacing w:val="-7"/>
        </w:rPr>
        <w:t xml:space="preserve"> </w:t>
      </w:r>
      <w:r>
        <w:t>be</w:t>
      </w:r>
      <w:r>
        <w:rPr>
          <w:spacing w:val="-8"/>
        </w:rPr>
        <w:t xml:space="preserve"> </w:t>
      </w:r>
      <w:r>
        <w:rPr>
          <w:spacing w:val="-1"/>
        </w:rPr>
        <w:t>published</w:t>
      </w:r>
      <w:r>
        <w:rPr>
          <w:spacing w:val="-8"/>
        </w:rPr>
        <w:t xml:space="preserve"> </w:t>
      </w:r>
      <w:r>
        <w:rPr>
          <w:spacing w:val="-1"/>
        </w:rPr>
        <w:t>until</w:t>
      </w:r>
      <w:r>
        <w:rPr>
          <w:spacing w:val="-8"/>
        </w:rPr>
        <w:t xml:space="preserve"> </w:t>
      </w:r>
      <w:r>
        <w:rPr>
          <w:spacing w:val="-3"/>
        </w:rPr>
        <w:t>after</w:t>
      </w:r>
      <w:r>
        <w:rPr>
          <w:spacing w:val="-8"/>
        </w:rPr>
        <w:t xml:space="preserve"> </w:t>
      </w:r>
      <w:r>
        <w:rPr>
          <w:spacing w:val="-1"/>
        </w:rPr>
        <w:t>policy</w:t>
      </w:r>
      <w:r>
        <w:rPr>
          <w:spacing w:val="79"/>
          <w:w w:val="99"/>
        </w:rPr>
        <w:t xml:space="preserve"> </w:t>
      </w:r>
      <w:r>
        <w:rPr>
          <w:spacing w:val="-1"/>
        </w:rPr>
        <w:t>decisions</w:t>
      </w:r>
      <w:r>
        <w:rPr>
          <w:spacing w:val="-6"/>
        </w:rPr>
        <w:t xml:space="preserve"> </w:t>
      </w:r>
      <w:r>
        <w:rPr>
          <w:spacing w:val="-1"/>
        </w:rPr>
        <w:t>have</w:t>
      </w:r>
      <w:r>
        <w:rPr>
          <w:spacing w:val="-7"/>
        </w:rPr>
        <w:t xml:space="preserve"> </w:t>
      </w:r>
      <w:r>
        <w:t>been</w:t>
      </w:r>
      <w:r>
        <w:rPr>
          <w:spacing w:val="-5"/>
        </w:rPr>
        <w:t xml:space="preserve"> </w:t>
      </w:r>
      <w:r>
        <w:rPr>
          <w:spacing w:val="-1"/>
        </w:rPr>
        <w:t>made</w:t>
      </w:r>
      <w:r>
        <w:rPr>
          <w:spacing w:val="-7"/>
        </w:rPr>
        <w:t xml:space="preserve"> </w:t>
      </w:r>
      <w:r>
        <w:rPr>
          <w:spacing w:val="-1"/>
        </w:rPr>
        <w:t>and</w:t>
      </w:r>
      <w:r>
        <w:rPr>
          <w:spacing w:val="-7"/>
        </w:rPr>
        <w:t xml:space="preserve"> </w:t>
      </w:r>
      <w:r>
        <w:rPr>
          <w:spacing w:val="-1"/>
        </w:rPr>
        <w:t>published.</w:t>
      </w:r>
      <w:r>
        <w:rPr>
          <w:spacing w:val="-8"/>
        </w:rPr>
        <w:t xml:space="preserve"> </w:t>
      </w:r>
      <w:r>
        <w:rPr>
          <w:spacing w:val="-1"/>
        </w:rPr>
        <w:t>If</w:t>
      </w:r>
      <w:r>
        <w:rPr>
          <w:spacing w:val="-9"/>
        </w:rPr>
        <w:t xml:space="preserve"> </w:t>
      </w:r>
      <w:r>
        <w:rPr>
          <w:spacing w:val="-1"/>
        </w:rPr>
        <w:t>this</w:t>
      </w:r>
      <w:r>
        <w:rPr>
          <w:spacing w:val="-7"/>
        </w:rPr>
        <w:t xml:space="preserve"> </w:t>
      </w:r>
      <w:r>
        <w:rPr>
          <w:spacing w:val="-1"/>
        </w:rPr>
        <w:t>applies</w:t>
      </w:r>
      <w:r>
        <w:rPr>
          <w:spacing w:val="-7"/>
        </w:rPr>
        <w:t xml:space="preserve"> </w:t>
      </w:r>
      <w:r>
        <w:t>to</w:t>
      </w:r>
      <w:r>
        <w:rPr>
          <w:spacing w:val="-5"/>
        </w:rPr>
        <w:t xml:space="preserve"> </w:t>
      </w:r>
      <w:r>
        <w:rPr>
          <w:spacing w:val="-1"/>
        </w:rPr>
        <w:t>your</w:t>
      </w:r>
      <w:r>
        <w:rPr>
          <w:spacing w:val="-6"/>
        </w:rPr>
        <w:t xml:space="preserve"> </w:t>
      </w:r>
      <w:r>
        <w:rPr>
          <w:spacing w:val="-2"/>
        </w:rPr>
        <w:t>project,</w:t>
      </w:r>
      <w:r>
        <w:rPr>
          <w:spacing w:val="-5"/>
        </w:rPr>
        <w:t xml:space="preserve"> </w:t>
      </w:r>
      <w:r>
        <w:rPr>
          <w:spacing w:val="-1"/>
        </w:rPr>
        <w:t>you</w:t>
      </w:r>
      <w:r>
        <w:rPr>
          <w:spacing w:val="-6"/>
        </w:rPr>
        <w:t xml:space="preserve"> </w:t>
      </w:r>
      <w:r>
        <w:rPr>
          <w:spacing w:val="-1"/>
        </w:rPr>
        <w:t>should</w:t>
      </w:r>
      <w:r>
        <w:rPr>
          <w:spacing w:val="35"/>
          <w:w w:val="99"/>
        </w:rPr>
        <w:t xml:space="preserve"> </w:t>
      </w:r>
      <w:r>
        <w:rPr>
          <w:spacing w:val="-2"/>
        </w:rPr>
        <w:t>attempt</w:t>
      </w:r>
      <w:r>
        <w:rPr>
          <w:spacing w:val="-8"/>
        </w:rPr>
        <w:t xml:space="preserve"> </w:t>
      </w:r>
      <w:r>
        <w:t>to</w:t>
      </w:r>
      <w:r>
        <w:rPr>
          <w:spacing w:val="-7"/>
        </w:rPr>
        <w:t xml:space="preserve"> </w:t>
      </w:r>
      <w:r>
        <w:rPr>
          <w:spacing w:val="-1"/>
        </w:rPr>
        <w:t>give</w:t>
      </w:r>
      <w:r>
        <w:rPr>
          <w:spacing w:val="-6"/>
        </w:rPr>
        <w:t xml:space="preserve"> </w:t>
      </w:r>
      <w:r>
        <w:rPr>
          <w:spacing w:val="-2"/>
        </w:rPr>
        <w:t>an</w:t>
      </w:r>
      <w:r>
        <w:rPr>
          <w:spacing w:val="-7"/>
        </w:rPr>
        <w:t xml:space="preserve"> </w:t>
      </w:r>
      <w:r>
        <w:rPr>
          <w:spacing w:val="-2"/>
        </w:rPr>
        <w:t>estimate</w:t>
      </w:r>
      <w:r>
        <w:rPr>
          <w:spacing w:val="-8"/>
        </w:rPr>
        <w:t xml:space="preserve"> </w:t>
      </w:r>
      <w:r>
        <w:rPr>
          <w:spacing w:val="-2"/>
        </w:rPr>
        <w:t>of</w:t>
      </w:r>
      <w:r>
        <w:rPr>
          <w:spacing w:val="-5"/>
        </w:rPr>
        <w:t xml:space="preserve"> </w:t>
      </w:r>
      <w:r>
        <w:rPr>
          <w:spacing w:val="-2"/>
        </w:rPr>
        <w:t>when</w:t>
      </w:r>
      <w:r>
        <w:rPr>
          <w:spacing w:val="-5"/>
        </w:rPr>
        <w:t xml:space="preserve"> </w:t>
      </w:r>
      <w:r>
        <w:t>that</w:t>
      </w:r>
      <w:r>
        <w:rPr>
          <w:spacing w:val="-9"/>
        </w:rPr>
        <w:t xml:space="preserve"> </w:t>
      </w:r>
      <w:r>
        <w:rPr>
          <w:spacing w:val="-1"/>
        </w:rPr>
        <w:t>may</w:t>
      </w:r>
      <w:r>
        <w:rPr>
          <w:spacing w:val="-6"/>
        </w:rPr>
        <w:t xml:space="preserve"> </w:t>
      </w:r>
      <w:r>
        <w:t>be</w:t>
      </w:r>
      <w:r>
        <w:rPr>
          <w:spacing w:val="-4"/>
        </w:rPr>
        <w:t xml:space="preserve"> </w:t>
      </w:r>
      <w:r>
        <w:rPr>
          <w:spacing w:val="-1"/>
        </w:rPr>
        <w:t>in</w:t>
      </w:r>
      <w:r>
        <w:rPr>
          <w:spacing w:val="-6"/>
        </w:rPr>
        <w:t xml:space="preserve"> </w:t>
      </w:r>
      <w:r>
        <w:rPr>
          <w:spacing w:val="-1"/>
        </w:rPr>
        <w:t>section</w:t>
      </w:r>
      <w:r>
        <w:rPr>
          <w:spacing w:val="-5"/>
        </w:rPr>
        <w:t xml:space="preserve"> </w:t>
      </w:r>
      <w:r>
        <w:rPr>
          <w:spacing w:val="-2"/>
        </w:rPr>
        <w:t>16.4.</w:t>
      </w:r>
    </w:p>
    <w:p w14:paraId="2B09C83A" w14:textId="77777777" w:rsidR="001B18F3" w:rsidRDefault="001B18F3">
      <w:pPr>
        <w:spacing w:before="11"/>
        <w:rPr>
          <w:rFonts w:ascii="Arial" w:eastAsia="Arial" w:hAnsi="Arial" w:cs="Arial"/>
          <w:sz w:val="21"/>
          <w:szCs w:val="21"/>
        </w:rPr>
      </w:pPr>
    </w:p>
    <w:p w14:paraId="315319E2" w14:textId="5CD17817" w:rsidR="001B18F3" w:rsidRDefault="00B62AE6">
      <w:pPr>
        <w:pStyle w:val="BodyText"/>
        <w:numPr>
          <w:ilvl w:val="1"/>
          <w:numId w:val="1"/>
        </w:numPr>
        <w:tabs>
          <w:tab w:val="left" w:pos="1315"/>
        </w:tabs>
        <w:ind w:right="206" w:hanging="570"/>
      </w:pPr>
      <w:r>
        <w:rPr>
          <w:spacing w:val="1"/>
        </w:rPr>
        <w:t>We</w:t>
      </w:r>
      <w:r>
        <w:rPr>
          <w:spacing w:val="-4"/>
        </w:rPr>
        <w:t xml:space="preserve"> </w:t>
      </w:r>
      <w:r>
        <w:rPr>
          <w:spacing w:val="-3"/>
        </w:rPr>
        <w:t>would</w:t>
      </w:r>
      <w:r>
        <w:rPr>
          <w:spacing w:val="-6"/>
        </w:rPr>
        <w:t xml:space="preserve"> </w:t>
      </w:r>
      <w:r>
        <w:t>like</w:t>
      </w:r>
      <w:r>
        <w:rPr>
          <w:spacing w:val="-7"/>
        </w:rPr>
        <w:t xml:space="preserve"> </w:t>
      </w:r>
      <w:r>
        <w:t>to</w:t>
      </w:r>
      <w:r>
        <w:rPr>
          <w:spacing w:val="-7"/>
        </w:rPr>
        <w:t xml:space="preserve"> </w:t>
      </w:r>
      <w:r>
        <w:rPr>
          <w:spacing w:val="-1"/>
        </w:rPr>
        <w:t>know</w:t>
      </w:r>
      <w:r>
        <w:rPr>
          <w:spacing w:val="-9"/>
        </w:rPr>
        <w:t xml:space="preserve"> </w:t>
      </w:r>
      <w:r>
        <w:t xml:space="preserve">if </w:t>
      </w:r>
      <w:r>
        <w:rPr>
          <w:spacing w:val="-1"/>
        </w:rPr>
        <w:t>you</w:t>
      </w:r>
      <w:r>
        <w:rPr>
          <w:spacing w:val="-6"/>
        </w:rPr>
        <w:t xml:space="preserve"> </w:t>
      </w:r>
      <w:r>
        <w:rPr>
          <w:spacing w:val="-2"/>
        </w:rPr>
        <w:t>would</w:t>
      </w:r>
      <w:r>
        <w:rPr>
          <w:spacing w:val="-6"/>
        </w:rPr>
        <w:t xml:space="preserve"> </w:t>
      </w:r>
      <w:r>
        <w:t>be</w:t>
      </w:r>
      <w:r>
        <w:rPr>
          <w:spacing w:val="-4"/>
        </w:rPr>
        <w:t xml:space="preserve"> </w:t>
      </w:r>
      <w:r>
        <w:rPr>
          <w:spacing w:val="-2"/>
        </w:rPr>
        <w:t>willing</w:t>
      </w:r>
      <w:r>
        <w:rPr>
          <w:spacing w:val="-6"/>
        </w:rPr>
        <w:t xml:space="preserve"> </w:t>
      </w:r>
      <w:r>
        <w:t>to</w:t>
      </w:r>
      <w:r>
        <w:rPr>
          <w:spacing w:val="-4"/>
        </w:rPr>
        <w:t xml:space="preserve"> </w:t>
      </w:r>
      <w:r>
        <w:rPr>
          <w:spacing w:val="-2"/>
        </w:rPr>
        <w:t>work</w:t>
      </w:r>
      <w:r>
        <w:rPr>
          <w:spacing w:val="-4"/>
        </w:rPr>
        <w:t xml:space="preserve"> </w:t>
      </w:r>
      <w:r>
        <w:rPr>
          <w:spacing w:val="-2"/>
        </w:rPr>
        <w:t>with</w:t>
      </w:r>
      <w:r>
        <w:rPr>
          <w:spacing w:val="-7"/>
        </w:rPr>
        <w:t xml:space="preserve"> </w:t>
      </w:r>
      <w:r w:rsidR="00872680">
        <w:t>the accredited processing environment</w:t>
      </w:r>
      <w:r>
        <w:rPr>
          <w:spacing w:val="-3"/>
        </w:rPr>
        <w:t xml:space="preserve"> </w:t>
      </w:r>
      <w:r>
        <w:t>to</w:t>
      </w:r>
      <w:r>
        <w:rPr>
          <w:spacing w:val="-7"/>
        </w:rPr>
        <w:t xml:space="preserve"> </w:t>
      </w:r>
      <w:r>
        <w:rPr>
          <w:spacing w:val="-1"/>
        </w:rPr>
        <w:t>showcase</w:t>
      </w:r>
      <w:r>
        <w:rPr>
          <w:spacing w:val="-2"/>
        </w:rPr>
        <w:t xml:space="preserve"> </w:t>
      </w:r>
      <w:r>
        <w:rPr>
          <w:spacing w:val="-1"/>
        </w:rPr>
        <w:t>your</w:t>
      </w:r>
      <w:r>
        <w:rPr>
          <w:spacing w:val="26"/>
          <w:w w:val="99"/>
        </w:rPr>
        <w:t xml:space="preserve"> </w:t>
      </w:r>
      <w:r>
        <w:rPr>
          <w:spacing w:val="-2"/>
        </w:rPr>
        <w:t>research</w:t>
      </w:r>
      <w:r>
        <w:rPr>
          <w:spacing w:val="-9"/>
        </w:rPr>
        <w:t xml:space="preserve"> </w:t>
      </w:r>
      <w:r>
        <w:rPr>
          <w:spacing w:val="-1"/>
        </w:rPr>
        <w:t>and</w:t>
      </w:r>
      <w:r>
        <w:rPr>
          <w:spacing w:val="-6"/>
        </w:rPr>
        <w:t xml:space="preserve"> </w:t>
      </w:r>
      <w:r>
        <w:rPr>
          <w:spacing w:val="-1"/>
        </w:rPr>
        <w:t>its</w:t>
      </w:r>
      <w:r>
        <w:rPr>
          <w:spacing w:val="-5"/>
        </w:rPr>
        <w:t xml:space="preserve"> </w:t>
      </w:r>
      <w:r>
        <w:rPr>
          <w:spacing w:val="-2"/>
        </w:rPr>
        <w:t>impact,</w:t>
      </w:r>
      <w:r>
        <w:rPr>
          <w:spacing w:val="-6"/>
        </w:rPr>
        <w:t xml:space="preserve"> </w:t>
      </w:r>
      <w:proofErr w:type="gramStart"/>
      <w:r>
        <w:rPr>
          <w:spacing w:val="-1"/>
        </w:rPr>
        <w:t>e.g.</w:t>
      </w:r>
      <w:proofErr w:type="gramEnd"/>
      <w:r>
        <w:rPr>
          <w:spacing w:val="-7"/>
        </w:rPr>
        <w:t xml:space="preserve"> </w:t>
      </w:r>
      <w:r>
        <w:t>as</w:t>
      </w:r>
      <w:r>
        <w:rPr>
          <w:spacing w:val="-5"/>
        </w:rPr>
        <w:t xml:space="preserve"> </w:t>
      </w:r>
      <w:r>
        <w:t>a</w:t>
      </w:r>
      <w:r>
        <w:rPr>
          <w:spacing w:val="-8"/>
        </w:rPr>
        <w:t xml:space="preserve"> </w:t>
      </w:r>
      <w:r>
        <w:t>case</w:t>
      </w:r>
      <w:r>
        <w:rPr>
          <w:spacing w:val="-8"/>
        </w:rPr>
        <w:t xml:space="preserve"> </w:t>
      </w:r>
      <w:r>
        <w:rPr>
          <w:spacing w:val="-1"/>
        </w:rPr>
        <w:t>study.</w:t>
      </w:r>
      <w:r>
        <w:rPr>
          <w:spacing w:val="-9"/>
        </w:rPr>
        <w:t xml:space="preserve"> </w:t>
      </w:r>
      <w:r>
        <w:rPr>
          <w:spacing w:val="-1"/>
        </w:rPr>
        <w:t>The</w:t>
      </w:r>
      <w:r>
        <w:rPr>
          <w:spacing w:val="-6"/>
        </w:rPr>
        <w:t xml:space="preserve"> </w:t>
      </w:r>
      <w:r>
        <w:rPr>
          <w:spacing w:val="-1"/>
        </w:rPr>
        <w:t>answer</w:t>
      </w:r>
      <w:r>
        <w:rPr>
          <w:spacing w:val="-5"/>
        </w:rPr>
        <w:t xml:space="preserve"> </w:t>
      </w:r>
      <w:r>
        <w:rPr>
          <w:spacing w:val="-1"/>
        </w:rPr>
        <w:t>you</w:t>
      </w:r>
      <w:r>
        <w:rPr>
          <w:spacing w:val="-6"/>
        </w:rPr>
        <w:t xml:space="preserve"> </w:t>
      </w:r>
      <w:r>
        <w:rPr>
          <w:spacing w:val="-1"/>
        </w:rPr>
        <w:t>give</w:t>
      </w:r>
      <w:r>
        <w:rPr>
          <w:spacing w:val="-6"/>
        </w:rPr>
        <w:t xml:space="preserve"> </w:t>
      </w:r>
      <w:r>
        <w:t>to</w:t>
      </w:r>
      <w:r>
        <w:rPr>
          <w:spacing w:val="-7"/>
        </w:rPr>
        <w:t xml:space="preserve"> </w:t>
      </w:r>
      <w:r>
        <w:rPr>
          <w:spacing w:val="-1"/>
        </w:rPr>
        <w:t>this</w:t>
      </w:r>
      <w:r>
        <w:rPr>
          <w:spacing w:val="-10"/>
        </w:rPr>
        <w:t xml:space="preserve"> </w:t>
      </w:r>
      <w:r>
        <w:rPr>
          <w:spacing w:val="-2"/>
        </w:rPr>
        <w:t>question</w:t>
      </w:r>
      <w:r>
        <w:rPr>
          <w:spacing w:val="54"/>
          <w:w w:val="99"/>
        </w:rPr>
        <w:t xml:space="preserve"> </w:t>
      </w:r>
      <w:r>
        <w:rPr>
          <w:spacing w:val="-2"/>
        </w:rPr>
        <w:t>will</w:t>
      </w:r>
      <w:r>
        <w:rPr>
          <w:spacing w:val="-7"/>
        </w:rPr>
        <w:t xml:space="preserve"> </w:t>
      </w:r>
      <w:r>
        <w:rPr>
          <w:spacing w:val="-1"/>
        </w:rPr>
        <w:t>not</w:t>
      </w:r>
      <w:r>
        <w:rPr>
          <w:spacing w:val="-5"/>
        </w:rPr>
        <w:t xml:space="preserve"> </w:t>
      </w:r>
      <w:r>
        <w:rPr>
          <w:spacing w:val="-1"/>
        </w:rPr>
        <w:t>affect</w:t>
      </w:r>
      <w:r>
        <w:rPr>
          <w:spacing w:val="-8"/>
        </w:rPr>
        <w:t xml:space="preserve"> </w:t>
      </w:r>
      <w:r>
        <w:rPr>
          <w:spacing w:val="-1"/>
        </w:rPr>
        <w:t>whether</w:t>
      </w:r>
      <w:r>
        <w:rPr>
          <w:spacing w:val="-6"/>
        </w:rPr>
        <w:t xml:space="preserve"> </w:t>
      </w:r>
      <w:r>
        <w:rPr>
          <w:spacing w:val="-1"/>
        </w:rPr>
        <w:t>your</w:t>
      </w:r>
      <w:r>
        <w:rPr>
          <w:spacing w:val="-5"/>
        </w:rPr>
        <w:t xml:space="preserve"> </w:t>
      </w:r>
      <w:r>
        <w:rPr>
          <w:spacing w:val="-1"/>
        </w:rPr>
        <w:t>project</w:t>
      </w:r>
      <w:r>
        <w:rPr>
          <w:spacing w:val="-4"/>
        </w:rPr>
        <w:t xml:space="preserve"> </w:t>
      </w:r>
      <w:r>
        <w:rPr>
          <w:spacing w:val="-1"/>
        </w:rPr>
        <w:t>is</w:t>
      </w:r>
      <w:r>
        <w:rPr>
          <w:spacing w:val="-8"/>
        </w:rPr>
        <w:t xml:space="preserve"> </w:t>
      </w:r>
      <w:r>
        <w:rPr>
          <w:spacing w:val="-2"/>
        </w:rPr>
        <w:t>accredited.</w:t>
      </w:r>
      <w:r>
        <w:rPr>
          <w:spacing w:val="-3"/>
        </w:rPr>
        <w:t xml:space="preserve"> </w:t>
      </w:r>
      <w:r>
        <w:t>If</w:t>
      </w:r>
      <w:r>
        <w:rPr>
          <w:spacing w:val="-4"/>
        </w:rPr>
        <w:t xml:space="preserve"> </w:t>
      </w:r>
      <w:r>
        <w:rPr>
          <w:spacing w:val="-1"/>
        </w:rPr>
        <w:t>you</w:t>
      </w:r>
      <w:r>
        <w:rPr>
          <w:spacing w:val="-6"/>
        </w:rPr>
        <w:t xml:space="preserve"> </w:t>
      </w:r>
      <w:r>
        <w:rPr>
          <w:spacing w:val="-1"/>
        </w:rPr>
        <w:t>answer</w:t>
      </w:r>
      <w:r>
        <w:rPr>
          <w:spacing w:val="-5"/>
        </w:rPr>
        <w:t xml:space="preserve"> </w:t>
      </w:r>
      <w:r>
        <w:rPr>
          <w:spacing w:val="-1"/>
        </w:rPr>
        <w:t>Yes,</w:t>
      </w:r>
      <w:r>
        <w:rPr>
          <w:spacing w:val="-8"/>
        </w:rPr>
        <w:t xml:space="preserve"> </w:t>
      </w:r>
      <w:r w:rsidR="00872680">
        <w:rPr>
          <w:spacing w:val="-1"/>
        </w:rPr>
        <w:t>the accredited processing environment</w:t>
      </w:r>
      <w:r>
        <w:rPr>
          <w:spacing w:val="-8"/>
        </w:rPr>
        <w:t xml:space="preserve"> </w:t>
      </w:r>
      <w:r>
        <w:rPr>
          <w:spacing w:val="-1"/>
        </w:rPr>
        <w:t>may</w:t>
      </w:r>
      <w:r>
        <w:rPr>
          <w:spacing w:val="30"/>
          <w:w w:val="99"/>
        </w:rPr>
        <w:t xml:space="preserve"> </w:t>
      </w:r>
      <w:r>
        <w:rPr>
          <w:spacing w:val="-1"/>
        </w:rPr>
        <w:t>contact</w:t>
      </w:r>
      <w:r>
        <w:rPr>
          <w:spacing w:val="-9"/>
        </w:rPr>
        <w:t xml:space="preserve"> </w:t>
      </w:r>
      <w:r>
        <w:rPr>
          <w:spacing w:val="-1"/>
        </w:rPr>
        <w:t>you</w:t>
      </w:r>
      <w:r>
        <w:rPr>
          <w:spacing w:val="-7"/>
        </w:rPr>
        <w:t xml:space="preserve"> </w:t>
      </w:r>
      <w:r>
        <w:rPr>
          <w:spacing w:val="-1"/>
        </w:rPr>
        <w:t>during</w:t>
      </w:r>
      <w:r>
        <w:rPr>
          <w:spacing w:val="-5"/>
        </w:rPr>
        <w:t xml:space="preserve"> </w:t>
      </w:r>
      <w:r>
        <w:rPr>
          <w:spacing w:val="-1"/>
        </w:rPr>
        <w:t>your</w:t>
      </w:r>
      <w:r>
        <w:rPr>
          <w:spacing w:val="-9"/>
        </w:rPr>
        <w:t xml:space="preserve"> </w:t>
      </w:r>
      <w:r>
        <w:rPr>
          <w:spacing w:val="-1"/>
        </w:rPr>
        <w:t>research</w:t>
      </w:r>
      <w:r>
        <w:rPr>
          <w:spacing w:val="-9"/>
        </w:rPr>
        <w:t xml:space="preserve"> </w:t>
      </w:r>
      <w:r>
        <w:t>to</w:t>
      </w:r>
      <w:r>
        <w:rPr>
          <w:spacing w:val="-6"/>
        </w:rPr>
        <w:t xml:space="preserve"> </w:t>
      </w:r>
      <w:r>
        <w:rPr>
          <w:spacing w:val="-1"/>
        </w:rPr>
        <w:t>discuss</w:t>
      </w:r>
      <w:r>
        <w:rPr>
          <w:spacing w:val="-6"/>
        </w:rPr>
        <w:t xml:space="preserve"> </w:t>
      </w:r>
      <w:r>
        <w:rPr>
          <w:spacing w:val="-1"/>
        </w:rPr>
        <w:t>how</w:t>
      </w:r>
      <w:r>
        <w:rPr>
          <w:spacing w:val="-13"/>
        </w:rPr>
        <w:t xml:space="preserve"> </w:t>
      </w:r>
      <w:r>
        <w:rPr>
          <w:spacing w:val="-1"/>
        </w:rPr>
        <w:t>any</w:t>
      </w:r>
      <w:r>
        <w:rPr>
          <w:spacing w:val="-8"/>
        </w:rPr>
        <w:t xml:space="preserve"> </w:t>
      </w:r>
      <w:r>
        <w:rPr>
          <w:spacing w:val="-1"/>
        </w:rPr>
        <w:t>joint</w:t>
      </w:r>
      <w:r>
        <w:rPr>
          <w:spacing w:val="-6"/>
        </w:rPr>
        <w:t xml:space="preserve"> </w:t>
      </w:r>
      <w:r>
        <w:rPr>
          <w:spacing w:val="-1"/>
        </w:rPr>
        <w:t>publicity</w:t>
      </w:r>
      <w:r>
        <w:rPr>
          <w:spacing w:val="-9"/>
        </w:rPr>
        <w:t xml:space="preserve"> </w:t>
      </w:r>
      <w:r>
        <w:rPr>
          <w:spacing w:val="-1"/>
        </w:rPr>
        <w:t>might</w:t>
      </w:r>
      <w:r>
        <w:rPr>
          <w:spacing w:val="-9"/>
        </w:rPr>
        <w:t xml:space="preserve"> </w:t>
      </w:r>
      <w:r>
        <w:rPr>
          <w:spacing w:val="-2"/>
        </w:rPr>
        <w:t>work.</w:t>
      </w:r>
    </w:p>
    <w:p w14:paraId="5C14D183" w14:textId="77777777" w:rsidR="001B18F3" w:rsidRDefault="001B18F3">
      <w:pPr>
        <w:spacing w:before="11"/>
        <w:rPr>
          <w:rFonts w:ascii="Arial" w:eastAsia="Arial" w:hAnsi="Arial" w:cs="Arial"/>
          <w:sz w:val="23"/>
          <w:szCs w:val="23"/>
        </w:rPr>
      </w:pPr>
    </w:p>
    <w:p w14:paraId="25B66356" w14:textId="77777777" w:rsidR="001B18F3" w:rsidRDefault="00B62AE6">
      <w:pPr>
        <w:pStyle w:val="Heading1"/>
        <w:ind w:left="120" w:firstLine="0"/>
        <w:jc w:val="both"/>
        <w:rPr>
          <w:b w:val="0"/>
          <w:bCs w:val="0"/>
        </w:rPr>
      </w:pPr>
      <w:bookmarkStart w:id="19" w:name="Submitting_your_application"/>
      <w:bookmarkEnd w:id="19"/>
      <w:r>
        <w:rPr>
          <w:spacing w:val="-2"/>
        </w:rPr>
        <w:t>Submitting</w:t>
      </w:r>
      <w:r>
        <w:rPr>
          <w:spacing w:val="1"/>
        </w:rPr>
        <w:t xml:space="preserve"> </w:t>
      </w:r>
      <w:r>
        <w:rPr>
          <w:spacing w:val="-2"/>
        </w:rPr>
        <w:t>your</w:t>
      </w:r>
      <w:r>
        <w:rPr>
          <w:spacing w:val="-1"/>
        </w:rPr>
        <w:t xml:space="preserve"> application</w:t>
      </w:r>
    </w:p>
    <w:p w14:paraId="610D9E6D" w14:textId="77777777" w:rsidR="001B18F3" w:rsidRDefault="001B18F3">
      <w:pPr>
        <w:spacing w:before="1"/>
        <w:rPr>
          <w:rFonts w:ascii="Arial" w:eastAsia="Arial" w:hAnsi="Arial" w:cs="Arial"/>
          <w:b/>
          <w:bCs/>
        </w:rPr>
      </w:pPr>
    </w:p>
    <w:p w14:paraId="204A9D6A" w14:textId="56319783" w:rsidR="001B18F3" w:rsidRDefault="00B62AE6" w:rsidP="00E327EA">
      <w:pPr>
        <w:pStyle w:val="BodyText"/>
        <w:tabs>
          <w:tab w:val="left" w:pos="1641"/>
          <w:tab w:val="left" w:pos="2472"/>
          <w:tab w:val="left" w:pos="3593"/>
          <w:tab w:val="left" w:pos="4518"/>
          <w:tab w:val="left" w:pos="5471"/>
          <w:tab w:val="left" w:pos="7056"/>
          <w:tab w:val="left" w:pos="8469"/>
        </w:tabs>
        <w:ind w:left="119" w:right="561"/>
        <w:jc w:val="both"/>
        <w:rPr>
          <w:rFonts w:ascii="Times New Roman" w:eastAsia="Times New Roman" w:hAnsi="Times New Roman" w:cs="Times New Roman"/>
          <w:sz w:val="6"/>
          <w:szCs w:val="6"/>
        </w:rPr>
      </w:pPr>
      <w:r>
        <w:rPr>
          <w:spacing w:val="-1"/>
        </w:rPr>
        <w:t>Once completed,</w:t>
      </w:r>
      <w:r>
        <w:t xml:space="preserve"> </w:t>
      </w:r>
      <w:r>
        <w:rPr>
          <w:spacing w:val="-1"/>
        </w:rPr>
        <w:t>please</w:t>
      </w:r>
      <w:r>
        <w:rPr>
          <w:spacing w:val="-2"/>
        </w:rPr>
        <w:t xml:space="preserve"> return</w:t>
      </w:r>
      <w:r>
        <w:rPr>
          <w:spacing w:val="1"/>
        </w:rPr>
        <w:t xml:space="preserve"> </w:t>
      </w:r>
      <w:r>
        <w:t xml:space="preserve">an </w:t>
      </w:r>
      <w:r>
        <w:rPr>
          <w:spacing w:val="-2"/>
        </w:rPr>
        <w:t xml:space="preserve">electronic </w:t>
      </w:r>
      <w:r>
        <w:rPr>
          <w:spacing w:val="-1"/>
        </w:rPr>
        <w:t xml:space="preserve">copy </w:t>
      </w:r>
      <w:r>
        <w:rPr>
          <w:spacing w:val="-2"/>
        </w:rPr>
        <w:t>of</w:t>
      </w:r>
      <w:r>
        <w:rPr>
          <w:spacing w:val="1"/>
        </w:rPr>
        <w:t xml:space="preserve"> </w:t>
      </w:r>
      <w:r>
        <w:rPr>
          <w:spacing w:val="-1"/>
        </w:rPr>
        <w:t>your</w:t>
      </w:r>
      <w:r>
        <w:rPr>
          <w:spacing w:val="2"/>
        </w:rPr>
        <w:t xml:space="preserve"> </w:t>
      </w:r>
      <w:r>
        <w:rPr>
          <w:spacing w:val="-2"/>
        </w:rPr>
        <w:t>completed</w:t>
      </w:r>
      <w:r>
        <w:rPr>
          <w:spacing w:val="-1"/>
        </w:rPr>
        <w:t xml:space="preserve"> form</w:t>
      </w:r>
      <w:r>
        <w:rPr>
          <w:spacing w:val="1"/>
        </w:rPr>
        <w:t xml:space="preserve"> </w:t>
      </w:r>
      <w:r>
        <w:rPr>
          <w:spacing w:val="-2"/>
        </w:rPr>
        <w:t>together</w:t>
      </w:r>
      <w:r>
        <w:t xml:space="preserve"> </w:t>
      </w:r>
      <w:r>
        <w:rPr>
          <w:spacing w:val="-2"/>
        </w:rPr>
        <w:t>with</w:t>
      </w:r>
      <w:r>
        <w:rPr>
          <w:spacing w:val="-1"/>
        </w:rPr>
        <w:t xml:space="preserve"> </w:t>
      </w:r>
      <w:r>
        <w:t>any</w:t>
      </w:r>
      <w:r>
        <w:rPr>
          <w:spacing w:val="71"/>
          <w:w w:val="99"/>
        </w:rPr>
        <w:t xml:space="preserve"> </w:t>
      </w:r>
      <w:r>
        <w:rPr>
          <w:spacing w:val="-1"/>
        </w:rPr>
        <w:t>additional</w:t>
      </w:r>
      <w:r>
        <w:rPr>
          <w:spacing w:val="3"/>
        </w:rPr>
        <w:t xml:space="preserve"> </w:t>
      </w:r>
      <w:r w:rsidRPr="00302423">
        <w:rPr>
          <w:rFonts w:cs="Arial"/>
          <w:spacing w:val="-1"/>
        </w:rPr>
        <w:t>evidence</w:t>
      </w:r>
      <w:r w:rsidRPr="00302423">
        <w:rPr>
          <w:rFonts w:cs="Arial"/>
          <w:spacing w:val="4"/>
        </w:rPr>
        <w:t xml:space="preserve"> </w:t>
      </w:r>
      <w:r w:rsidRPr="00302423">
        <w:rPr>
          <w:rFonts w:cs="Arial"/>
          <w:spacing w:val="-1"/>
        </w:rPr>
        <w:t>and</w:t>
      </w:r>
      <w:r w:rsidRPr="00302423">
        <w:rPr>
          <w:rFonts w:cs="Arial"/>
          <w:spacing w:val="6"/>
        </w:rPr>
        <w:t xml:space="preserve"> </w:t>
      </w:r>
      <w:r w:rsidRPr="00302423">
        <w:rPr>
          <w:rFonts w:cs="Arial"/>
        </w:rPr>
        <w:t>a</w:t>
      </w:r>
      <w:r w:rsidRPr="00302423">
        <w:rPr>
          <w:rFonts w:cs="Arial"/>
          <w:spacing w:val="6"/>
        </w:rPr>
        <w:t xml:space="preserve"> </w:t>
      </w:r>
      <w:r w:rsidRPr="00302423">
        <w:rPr>
          <w:rFonts w:cs="Arial"/>
          <w:spacing w:val="-1"/>
        </w:rPr>
        <w:t>completed</w:t>
      </w:r>
      <w:r w:rsidRPr="00302423">
        <w:rPr>
          <w:rFonts w:cs="Arial"/>
          <w:spacing w:val="6"/>
        </w:rPr>
        <w:t xml:space="preserve"> </w:t>
      </w:r>
      <w:r w:rsidRPr="00302423">
        <w:rPr>
          <w:rFonts w:cs="Arial"/>
          <w:spacing w:val="-1"/>
        </w:rPr>
        <w:t>UK</w:t>
      </w:r>
      <w:r w:rsidRPr="00302423">
        <w:rPr>
          <w:rFonts w:cs="Arial"/>
          <w:spacing w:val="4"/>
        </w:rPr>
        <w:t xml:space="preserve"> </w:t>
      </w:r>
      <w:r w:rsidRPr="00302423">
        <w:rPr>
          <w:rFonts w:cs="Arial"/>
          <w:spacing w:val="-2"/>
        </w:rPr>
        <w:t>Statistics</w:t>
      </w:r>
      <w:r w:rsidRPr="00302423">
        <w:rPr>
          <w:rFonts w:cs="Arial"/>
          <w:spacing w:val="6"/>
        </w:rPr>
        <w:t xml:space="preserve"> </w:t>
      </w:r>
      <w:r w:rsidRPr="00302423">
        <w:rPr>
          <w:rFonts w:cs="Arial"/>
          <w:spacing w:val="-2"/>
        </w:rPr>
        <w:t>Authority</w:t>
      </w:r>
      <w:r w:rsidRPr="00302423">
        <w:rPr>
          <w:rFonts w:cs="Arial"/>
          <w:spacing w:val="5"/>
        </w:rPr>
        <w:t xml:space="preserve"> </w:t>
      </w:r>
      <w:r w:rsidRPr="00302423">
        <w:rPr>
          <w:rFonts w:cs="Arial"/>
          <w:spacing w:val="-1"/>
        </w:rPr>
        <w:t>ethics</w:t>
      </w:r>
      <w:r w:rsidRPr="00302423">
        <w:rPr>
          <w:rFonts w:cs="Arial"/>
          <w:spacing w:val="2"/>
        </w:rPr>
        <w:t xml:space="preserve"> </w:t>
      </w:r>
      <w:r w:rsidRPr="00302423">
        <w:rPr>
          <w:rFonts w:cs="Arial"/>
          <w:spacing w:val="-2"/>
        </w:rPr>
        <w:t>self-assessment</w:t>
      </w:r>
      <w:r w:rsidRPr="00302423">
        <w:rPr>
          <w:rFonts w:cs="Arial"/>
          <w:spacing w:val="3"/>
        </w:rPr>
        <w:t xml:space="preserve"> </w:t>
      </w:r>
      <w:r w:rsidRPr="00302423">
        <w:rPr>
          <w:rFonts w:cs="Arial"/>
          <w:spacing w:val="-1"/>
        </w:rPr>
        <w:t>form</w:t>
      </w:r>
      <w:r w:rsidRPr="00302423">
        <w:rPr>
          <w:rFonts w:cs="Arial"/>
          <w:spacing w:val="5"/>
        </w:rPr>
        <w:t xml:space="preserve"> </w:t>
      </w:r>
      <w:r w:rsidRPr="00302423">
        <w:rPr>
          <w:rFonts w:cs="Arial"/>
          <w:spacing w:val="-2"/>
        </w:rPr>
        <w:t>(if</w:t>
      </w:r>
      <w:r w:rsidRPr="00302423">
        <w:rPr>
          <w:rFonts w:cs="Arial"/>
          <w:spacing w:val="71"/>
          <w:w w:val="99"/>
        </w:rPr>
        <w:t xml:space="preserve"> </w:t>
      </w:r>
      <w:r w:rsidRPr="00302423">
        <w:rPr>
          <w:rFonts w:cs="Arial"/>
          <w:spacing w:val="-2"/>
          <w:w w:val="95"/>
        </w:rPr>
        <w:t>required)</w:t>
      </w:r>
      <w:r w:rsidR="00E76AC0" w:rsidRPr="00302423">
        <w:rPr>
          <w:rFonts w:cs="Arial"/>
          <w:spacing w:val="-2"/>
          <w:w w:val="95"/>
        </w:rPr>
        <w:t xml:space="preserve"> to your selected accredited processor.</w:t>
      </w:r>
      <w:r w:rsidR="00E76AC0">
        <w:rPr>
          <w:spacing w:val="-2"/>
          <w:w w:val="95"/>
        </w:rPr>
        <w:t xml:space="preserve"> </w:t>
      </w:r>
      <w:r>
        <w:rPr>
          <w:noProof/>
        </w:rPr>
        <mc:AlternateContent>
          <mc:Choice Requires="wps">
            <w:drawing>
              <wp:anchor distT="0" distB="0" distL="114300" distR="114300" simplePos="0" relativeHeight="251658241" behindDoc="1" locked="0" layoutInCell="1" allowOverlap="1" wp14:anchorId="33A9296E" wp14:editId="45DB0BE0">
                <wp:simplePos x="0" y="0"/>
                <wp:positionH relativeFrom="page">
                  <wp:posOffset>914400</wp:posOffset>
                </wp:positionH>
                <wp:positionV relativeFrom="page">
                  <wp:posOffset>914400</wp:posOffset>
                </wp:positionV>
                <wp:extent cx="5941695" cy="8549005"/>
                <wp:effectExtent l="0" t="0" r="190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854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DA149" w14:textId="77777777" w:rsidR="001B18F3" w:rsidRDefault="001B18F3">
                            <w:pPr>
                              <w:rPr>
                                <w:rFonts w:ascii="Times New Roman" w:eastAsia="Times New Roman" w:hAnsi="Times New Roman" w:cs="Times New Roman"/>
                                <w:sz w:val="24"/>
                                <w:szCs w:val="24"/>
                              </w:rPr>
                            </w:pPr>
                          </w:p>
                          <w:p w14:paraId="4A716554" w14:textId="77777777" w:rsidR="001B18F3" w:rsidRDefault="001B18F3">
                            <w:pPr>
                              <w:rPr>
                                <w:rFonts w:ascii="Times New Roman" w:eastAsia="Times New Roman" w:hAnsi="Times New Roman" w:cs="Times New Roman"/>
                                <w:sz w:val="24"/>
                                <w:szCs w:val="24"/>
                              </w:rPr>
                            </w:pPr>
                          </w:p>
                          <w:p w14:paraId="7B49326F" w14:textId="77777777" w:rsidR="001B18F3" w:rsidRDefault="001B18F3">
                            <w:pPr>
                              <w:rPr>
                                <w:rFonts w:ascii="Times New Roman" w:eastAsia="Times New Roman" w:hAnsi="Times New Roman" w:cs="Times New Roman"/>
                                <w:sz w:val="24"/>
                                <w:szCs w:val="24"/>
                              </w:rPr>
                            </w:pPr>
                          </w:p>
                          <w:p w14:paraId="4220D43F" w14:textId="77777777" w:rsidR="001B18F3" w:rsidRDefault="001B18F3">
                            <w:pPr>
                              <w:rPr>
                                <w:rFonts w:ascii="Times New Roman" w:eastAsia="Times New Roman" w:hAnsi="Times New Roman" w:cs="Times New Roman"/>
                                <w:sz w:val="24"/>
                                <w:szCs w:val="24"/>
                              </w:rPr>
                            </w:pPr>
                          </w:p>
                          <w:p w14:paraId="007B3B8C" w14:textId="77777777" w:rsidR="001B18F3" w:rsidRDefault="001B18F3">
                            <w:pPr>
                              <w:rPr>
                                <w:rFonts w:ascii="Times New Roman" w:eastAsia="Times New Roman" w:hAnsi="Times New Roman" w:cs="Times New Roman"/>
                                <w:sz w:val="24"/>
                                <w:szCs w:val="24"/>
                              </w:rPr>
                            </w:pPr>
                          </w:p>
                          <w:p w14:paraId="12A8285A" w14:textId="77777777" w:rsidR="001B18F3" w:rsidRDefault="001B18F3">
                            <w:pPr>
                              <w:rPr>
                                <w:rFonts w:ascii="Times New Roman" w:eastAsia="Times New Roman" w:hAnsi="Times New Roman" w:cs="Times New Roman"/>
                                <w:sz w:val="24"/>
                                <w:szCs w:val="24"/>
                              </w:rPr>
                            </w:pPr>
                          </w:p>
                          <w:p w14:paraId="5820CAE7" w14:textId="77777777" w:rsidR="001B18F3" w:rsidRDefault="001B18F3">
                            <w:pPr>
                              <w:rPr>
                                <w:rFonts w:ascii="Times New Roman" w:eastAsia="Times New Roman" w:hAnsi="Times New Roman" w:cs="Times New Roman"/>
                                <w:sz w:val="24"/>
                                <w:szCs w:val="24"/>
                              </w:rPr>
                            </w:pPr>
                          </w:p>
                          <w:p w14:paraId="7D14ECD3" w14:textId="3DDCE596" w:rsidR="001B18F3" w:rsidRDefault="001B18F3">
                            <w:pPr>
                              <w:rPr>
                                <w:rFonts w:ascii="Times New Roman" w:eastAsia="Times New Roman" w:hAnsi="Times New Roman" w:cs="Times New Roman"/>
                                <w:sz w:val="24"/>
                                <w:szCs w:val="24"/>
                              </w:rPr>
                            </w:pPr>
                          </w:p>
                          <w:p w14:paraId="5E607D2A" w14:textId="36AE8DA6" w:rsidR="00302423" w:rsidRDefault="00302423">
                            <w:pPr>
                              <w:rPr>
                                <w:rFonts w:ascii="Times New Roman" w:eastAsia="Times New Roman" w:hAnsi="Times New Roman" w:cs="Times New Roman"/>
                                <w:sz w:val="24"/>
                                <w:szCs w:val="24"/>
                              </w:rPr>
                            </w:pPr>
                          </w:p>
                          <w:p w14:paraId="617CE787" w14:textId="77777777" w:rsidR="00302423" w:rsidRDefault="00302423">
                            <w:pPr>
                              <w:rPr>
                                <w:rFonts w:ascii="Times New Roman" w:eastAsia="Times New Roman" w:hAnsi="Times New Roman" w:cs="Times New Roman"/>
                                <w:sz w:val="24"/>
                                <w:szCs w:val="24"/>
                              </w:rPr>
                            </w:pPr>
                          </w:p>
                          <w:p w14:paraId="26CE4833" w14:textId="77777777" w:rsidR="001B18F3" w:rsidRDefault="001B18F3">
                            <w:pPr>
                              <w:rPr>
                                <w:rFonts w:ascii="Times New Roman" w:eastAsia="Times New Roman" w:hAnsi="Times New Roman" w:cs="Times New Roman"/>
                                <w:sz w:val="24"/>
                                <w:szCs w:val="24"/>
                              </w:rPr>
                            </w:pPr>
                          </w:p>
                          <w:p w14:paraId="52B49595" w14:textId="77777777" w:rsidR="001B18F3" w:rsidRDefault="001B18F3">
                            <w:pPr>
                              <w:rPr>
                                <w:rFonts w:ascii="Times New Roman" w:eastAsia="Times New Roman" w:hAnsi="Times New Roman" w:cs="Times New Roman"/>
                                <w:sz w:val="24"/>
                                <w:szCs w:val="24"/>
                              </w:rPr>
                            </w:pPr>
                          </w:p>
                          <w:p w14:paraId="74DB52C9" w14:textId="77777777" w:rsidR="001B18F3" w:rsidRDefault="001B18F3">
                            <w:pPr>
                              <w:rPr>
                                <w:rFonts w:ascii="Times New Roman" w:eastAsia="Times New Roman" w:hAnsi="Times New Roman" w:cs="Times New Roman"/>
                                <w:sz w:val="24"/>
                                <w:szCs w:val="24"/>
                              </w:rPr>
                            </w:pPr>
                          </w:p>
                          <w:p w14:paraId="1D03EB2C" w14:textId="77777777" w:rsidR="001B18F3" w:rsidRDefault="001B18F3">
                            <w:pPr>
                              <w:rPr>
                                <w:rFonts w:ascii="Times New Roman" w:eastAsia="Times New Roman" w:hAnsi="Times New Roman" w:cs="Times New Roman"/>
                                <w:sz w:val="24"/>
                                <w:szCs w:val="24"/>
                              </w:rPr>
                            </w:pPr>
                          </w:p>
                          <w:p w14:paraId="3A61BE18" w14:textId="77777777" w:rsidR="001B18F3" w:rsidRDefault="001B18F3">
                            <w:pPr>
                              <w:rPr>
                                <w:rFonts w:ascii="Times New Roman" w:eastAsia="Times New Roman" w:hAnsi="Times New Roman" w:cs="Times New Roman"/>
                                <w:sz w:val="24"/>
                                <w:szCs w:val="24"/>
                              </w:rPr>
                            </w:pPr>
                          </w:p>
                          <w:p w14:paraId="52C660A8" w14:textId="77777777" w:rsidR="001B18F3" w:rsidRDefault="001B18F3">
                            <w:pPr>
                              <w:rPr>
                                <w:rFonts w:ascii="Times New Roman" w:eastAsia="Times New Roman" w:hAnsi="Times New Roman" w:cs="Times New Roman"/>
                                <w:sz w:val="24"/>
                                <w:szCs w:val="24"/>
                              </w:rPr>
                            </w:pPr>
                          </w:p>
                          <w:p w14:paraId="1F76E0E1" w14:textId="77777777" w:rsidR="001B18F3" w:rsidRDefault="001B18F3">
                            <w:pPr>
                              <w:rPr>
                                <w:rFonts w:ascii="Times New Roman" w:eastAsia="Times New Roman" w:hAnsi="Times New Roman" w:cs="Times New Roman"/>
                                <w:sz w:val="24"/>
                                <w:szCs w:val="24"/>
                              </w:rPr>
                            </w:pPr>
                          </w:p>
                          <w:p w14:paraId="2E9DD508" w14:textId="77777777" w:rsidR="001B18F3" w:rsidRDefault="001B18F3">
                            <w:pPr>
                              <w:rPr>
                                <w:rFonts w:ascii="Times New Roman" w:eastAsia="Times New Roman" w:hAnsi="Times New Roman" w:cs="Times New Roman"/>
                                <w:sz w:val="24"/>
                                <w:szCs w:val="24"/>
                              </w:rPr>
                            </w:pPr>
                          </w:p>
                          <w:p w14:paraId="78025DB5" w14:textId="77777777" w:rsidR="001B18F3" w:rsidRDefault="001B18F3">
                            <w:pPr>
                              <w:rPr>
                                <w:rFonts w:ascii="Times New Roman" w:eastAsia="Times New Roman" w:hAnsi="Times New Roman" w:cs="Times New Roman"/>
                                <w:sz w:val="24"/>
                                <w:szCs w:val="24"/>
                              </w:rPr>
                            </w:pPr>
                          </w:p>
                          <w:p w14:paraId="0DD1E5BD" w14:textId="77777777" w:rsidR="001B18F3" w:rsidRDefault="001B18F3">
                            <w:pPr>
                              <w:rPr>
                                <w:rFonts w:ascii="Times New Roman" w:eastAsia="Times New Roman" w:hAnsi="Times New Roman" w:cs="Times New Roman"/>
                                <w:sz w:val="24"/>
                                <w:szCs w:val="24"/>
                              </w:rPr>
                            </w:pPr>
                          </w:p>
                          <w:p w14:paraId="4867363D" w14:textId="77777777" w:rsidR="001B18F3" w:rsidRDefault="001B18F3">
                            <w:pPr>
                              <w:rPr>
                                <w:rFonts w:ascii="Times New Roman" w:eastAsia="Times New Roman" w:hAnsi="Times New Roman" w:cs="Times New Roman"/>
                                <w:sz w:val="24"/>
                                <w:szCs w:val="24"/>
                              </w:rPr>
                            </w:pPr>
                          </w:p>
                          <w:p w14:paraId="3A988CF0" w14:textId="77777777" w:rsidR="001B18F3" w:rsidRDefault="001B18F3">
                            <w:pPr>
                              <w:rPr>
                                <w:rFonts w:ascii="Times New Roman" w:eastAsia="Times New Roman" w:hAnsi="Times New Roman" w:cs="Times New Roman"/>
                                <w:sz w:val="24"/>
                                <w:szCs w:val="24"/>
                              </w:rPr>
                            </w:pPr>
                          </w:p>
                          <w:p w14:paraId="0963B7AC" w14:textId="77777777" w:rsidR="001B18F3" w:rsidRDefault="001B18F3">
                            <w:pPr>
                              <w:rPr>
                                <w:rFonts w:ascii="Times New Roman" w:eastAsia="Times New Roman" w:hAnsi="Times New Roman" w:cs="Times New Roman"/>
                                <w:sz w:val="24"/>
                                <w:szCs w:val="24"/>
                              </w:rPr>
                            </w:pPr>
                          </w:p>
                          <w:p w14:paraId="5189E4DA" w14:textId="77777777" w:rsidR="001B18F3" w:rsidRDefault="001B18F3">
                            <w:pPr>
                              <w:rPr>
                                <w:rFonts w:ascii="Times New Roman" w:eastAsia="Times New Roman" w:hAnsi="Times New Roman" w:cs="Times New Roman"/>
                                <w:sz w:val="24"/>
                                <w:szCs w:val="24"/>
                              </w:rPr>
                            </w:pPr>
                          </w:p>
                          <w:p w14:paraId="321D4ED8" w14:textId="77777777" w:rsidR="001B18F3" w:rsidRDefault="001B18F3">
                            <w:pPr>
                              <w:rPr>
                                <w:rFonts w:ascii="Times New Roman" w:eastAsia="Times New Roman" w:hAnsi="Times New Roman" w:cs="Times New Roman"/>
                                <w:sz w:val="24"/>
                                <w:szCs w:val="24"/>
                              </w:rPr>
                            </w:pPr>
                          </w:p>
                          <w:p w14:paraId="29669188" w14:textId="77777777" w:rsidR="001B18F3" w:rsidRDefault="001B18F3">
                            <w:pPr>
                              <w:rPr>
                                <w:rFonts w:ascii="Times New Roman" w:eastAsia="Times New Roman" w:hAnsi="Times New Roman" w:cs="Times New Roman"/>
                                <w:sz w:val="24"/>
                                <w:szCs w:val="24"/>
                              </w:rPr>
                            </w:pPr>
                          </w:p>
                          <w:p w14:paraId="5EE9D8CF" w14:textId="77777777" w:rsidR="001B18F3" w:rsidRDefault="001B18F3">
                            <w:pPr>
                              <w:rPr>
                                <w:rFonts w:ascii="Times New Roman" w:eastAsia="Times New Roman" w:hAnsi="Times New Roman" w:cs="Times New Roman"/>
                                <w:sz w:val="24"/>
                                <w:szCs w:val="24"/>
                              </w:rPr>
                            </w:pPr>
                          </w:p>
                          <w:p w14:paraId="4C2F6533" w14:textId="77777777" w:rsidR="001B18F3" w:rsidRDefault="001B18F3">
                            <w:pPr>
                              <w:rPr>
                                <w:rFonts w:ascii="Times New Roman" w:eastAsia="Times New Roman" w:hAnsi="Times New Roman" w:cs="Times New Roman"/>
                                <w:sz w:val="24"/>
                                <w:szCs w:val="24"/>
                              </w:rPr>
                            </w:pPr>
                          </w:p>
                          <w:p w14:paraId="514A33DD" w14:textId="77777777" w:rsidR="001B18F3" w:rsidRDefault="001B18F3">
                            <w:pPr>
                              <w:rPr>
                                <w:rFonts w:ascii="Times New Roman" w:eastAsia="Times New Roman" w:hAnsi="Times New Roman" w:cs="Times New Roman"/>
                                <w:sz w:val="24"/>
                                <w:szCs w:val="24"/>
                              </w:rPr>
                            </w:pPr>
                          </w:p>
                          <w:p w14:paraId="26B47310" w14:textId="77777777" w:rsidR="001B18F3" w:rsidRDefault="001B18F3">
                            <w:pPr>
                              <w:rPr>
                                <w:rFonts w:ascii="Times New Roman" w:eastAsia="Times New Roman" w:hAnsi="Times New Roman" w:cs="Times New Roman"/>
                                <w:sz w:val="24"/>
                                <w:szCs w:val="24"/>
                              </w:rPr>
                            </w:pPr>
                          </w:p>
                          <w:p w14:paraId="73AEF51E" w14:textId="77777777" w:rsidR="001B18F3" w:rsidRDefault="001B18F3">
                            <w:pPr>
                              <w:rPr>
                                <w:rFonts w:ascii="Times New Roman" w:eastAsia="Times New Roman" w:hAnsi="Times New Roman" w:cs="Times New Roman"/>
                                <w:sz w:val="24"/>
                                <w:szCs w:val="24"/>
                              </w:rPr>
                            </w:pPr>
                          </w:p>
                          <w:p w14:paraId="19FE649B" w14:textId="77777777" w:rsidR="001B18F3" w:rsidRDefault="001B18F3">
                            <w:pPr>
                              <w:rPr>
                                <w:rFonts w:ascii="Times New Roman" w:eastAsia="Times New Roman" w:hAnsi="Times New Roman" w:cs="Times New Roman"/>
                                <w:sz w:val="24"/>
                                <w:szCs w:val="24"/>
                              </w:rPr>
                            </w:pPr>
                          </w:p>
                          <w:p w14:paraId="4F664694" w14:textId="77777777" w:rsidR="001B18F3" w:rsidRDefault="001B18F3">
                            <w:pPr>
                              <w:rPr>
                                <w:rFonts w:ascii="Times New Roman" w:eastAsia="Times New Roman" w:hAnsi="Times New Roman" w:cs="Times New Roman"/>
                                <w:sz w:val="24"/>
                                <w:szCs w:val="24"/>
                              </w:rPr>
                            </w:pPr>
                          </w:p>
                          <w:p w14:paraId="21AE856B" w14:textId="77777777" w:rsidR="001B18F3" w:rsidRDefault="001B18F3">
                            <w:pPr>
                              <w:rPr>
                                <w:rFonts w:ascii="Times New Roman" w:eastAsia="Times New Roman" w:hAnsi="Times New Roman" w:cs="Times New Roman"/>
                                <w:sz w:val="24"/>
                                <w:szCs w:val="24"/>
                              </w:rPr>
                            </w:pPr>
                          </w:p>
                          <w:p w14:paraId="3F4111B1" w14:textId="77777777" w:rsidR="001B18F3" w:rsidRDefault="001B18F3">
                            <w:pPr>
                              <w:rPr>
                                <w:rFonts w:ascii="Times New Roman" w:eastAsia="Times New Roman" w:hAnsi="Times New Roman" w:cs="Times New Roman"/>
                                <w:sz w:val="24"/>
                                <w:szCs w:val="24"/>
                              </w:rPr>
                            </w:pPr>
                          </w:p>
                          <w:p w14:paraId="3E509981" w14:textId="77777777" w:rsidR="001B18F3" w:rsidRDefault="001B18F3">
                            <w:pPr>
                              <w:rPr>
                                <w:rFonts w:ascii="Times New Roman" w:eastAsia="Times New Roman" w:hAnsi="Times New Roman" w:cs="Times New Roman"/>
                                <w:sz w:val="24"/>
                                <w:szCs w:val="24"/>
                              </w:rPr>
                            </w:pPr>
                          </w:p>
                          <w:p w14:paraId="351DBA6A" w14:textId="77777777" w:rsidR="001B18F3" w:rsidRDefault="001B18F3">
                            <w:pPr>
                              <w:rPr>
                                <w:rFonts w:ascii="Times New Roman" w:eastAsia="Times New Roman" w:hAnsi="Times New Roman" w:cs="Times New Roman"/>
                                <w:sz w:val="24"/>
                                <w:szCs w:val="24"/>
                              </w:rPr>
                            </w:pPr>
                          </w:p>
                          <w:p w14:paraId="50853219" w14:textId="77777777" w:rsidR="001B18F3" w:rsidRDefault="001B18F3">
                            <w:pPr>
                              <w:rPr>
                                <w:rFonts w:ascii="Times New Roman" w:eastAsia="Times New Roman" w:hAnsi="Times New Roman" w:cs="Times New Roman"/>
                                <w:sz w:val="24"/>
                                <w:szCs w:val="24"/>
                              </w:rPr>
                            </w:pPr>
                          </w:p>
                          <w:p w14:paraId="20DFCEC3" w14:textId="77777777" w:rsidR="001B18F3" w:rsidRDefault="001B18F3">
                            <w:pPr>
                              <w:rPr>
                                <w:rFonts w:ascii="Times New Roman" w:eastAsia="Times New Roman" w:hAnsi="Times New Roman" w:cs="Times New Roman"/>
                                <w:sz w:val="24"/>
                                <w:szCs w:val="24"/>
                              </w:rPr>
                            </w:pPr>
                          </w:p>
                          <w:p w14:paraId="450BD4F9" w14:textId="77777777" w:rsidR="001B18F3" w:rsidRDefault="001B18F3">
                            <w:pPr>
                              <w:rPr>
                                <w:rFonts w:ascii="Times New Roman" w:eastAsia="Times New Roman" w:hAnsi="Times New Roman" w:cs="Times New Roman"/>
                                <w:sz w:val="24"/>
                                <w:szCs w:val="24"/>
                              </w:rPr>
                            </w:pPr>
                          </w:p>
                          <w:p w14:paraId="71F62EE5" w14:textId="77777777" w:rsidR="001B18F3" w:rsidRDefault="001B18F3">
                            <w:pPr>
                              <w:rPr>
                                <w:rFonts w:ascii="Times New Roman" w:eastAsia="Times New Roman" w:hAnsi="Times New Roman" w:cs="Times New Roman"/>
                                <w:sz w:val="24"/>
                                <w:szCs w:val="24"/>
                              </w:rPr>
                            </w:pPr>
                          </w:p>
                          <w:p w14:paraId="0C71EA40" w14:textId="77777777" w:rsidR="001B18F3" w:rsidRDefault="001B18F3">
                            <w:pPr>
                              <w:rPr>
                                <w:rFonts w:ascii="Times New Roman" w:eastAsia="Times New Roman" w:hAnsi="Times New Roman" w:cs="Times New Roman"/>
                                <w:sz w:val="24"/>
                                <w:szCs w:val="24"/>
                              </w:rPr>
                            </w:pPr>
                          </w:p>
                          <w:p w14:paraId="093451D3" w14:textId="77777777" w:rsidR="001B18F3" w:rsidRDefault="001B18F3">
                            <w:pPr>
                              <w:rPr>
                                <w:rFonts w:ascii="Times New Roman" w:eastAsia="Times New Roman" w:hAnsi="Times New Roman" w:cs="Times New Roman"/>
                                <w:sz w:val="24"/>
                                <w:szCs w:val="24"/>
                              </w:rPr>
                            </w:pPr>
                          </w:p>
                          <w:p w14:paraId="3733C473" w14:textId="77777777" w:rsidR="001B18F3" w:rsidRDefault="001B18F3">
                            <w:pPr>
                              <w:rPr>
                                <w:rFonts w:ascii="Times New Roman" w:eastAsia="Times New Roman" w:hAnsi="Times New Roman" w:cs="Times New Roman"/>
                                <w:sz w:val="24"/>
                                <w:szCs w:val="24"/>
                              </w:rPr>
                            </w:pPr>
                          </w:p>
                          <w:p w14:paraId="58043D7A" w14:textId="77777777" w:rsidR="001B18F3" w:rsidRDefault="001B18F3">
                            <w:pPr>
                              <w:rPr>
                                <w:rFonts w:ascii="Times New Roman" w:eastAsia="Times New Roman" w:hAnsi="Times New Roman" w:cs="Times New Roman"/>
                                <w:sz w:val="24"/>
                                <w:szCs w:val="24"/>
                              </w:rPr>
                            </w:pPr>
                          </w:p>
                          <w:p w14:paraId="35B75906" w14:textId="77777777" w:rsidR="001B18F3" w:rsidRDefault="001B18F3">
                            <w:pPr>
                              <w:rPr>
                                <w:rFonts w:ascii="Times New Roman" w:eastAsia="Times New Roman" w:hAnsi="Times New Roman" w:cs="Times New Roman"/>
                                <w:sz w:val="24"/>
                                <w:szCs w:val="24"/>
                              </w:rPr>
                            </w:pPr>
                          </w:p>
                          <w:p w14:paraId="55DEFDA4" w14:textId="77777777" w:rsidR="001B18F3" w:rsidRDefault="001B18F3">
                            <w:pPr>
                              <w:rPr>
                                <w:rFonts w:ascii="Times New Roman" w:eastAsia="Times New Roman" w:hAnsi="Times New Roman" w:cs="Times New Roman"/>
                                <w:sz w:val="24"/>
                                <w:szCs w:val="24"/>
                              </w:rPr>
                            </w:pPr>
                          </w:p>
                          <w:p w14:paraId="66B55AD6" w14:textId="77777777" w:rsidR="001B18F3" w:rsidRDefault="001B18F3">
                            <w:pPr>
                              <w:rPr>
                                <w:rFonts w:ascii="Times New Roman" w:eastAsia="Times New Roman" w:hAnsi="Times New Roman" w:cs="Times New Roman"/>
                                <w:sz w:val="24"/>
                                <w:szCs w:val="24"/>
                              </w:rPr>
                            </w:pPr>
                          </w:p>
                          <w:p w14:paraId="566AB0E9" w14:textId="77777777" w:rsidR="001B18F3" w:rsidRDefault="001B18F3">
                            <w:pPr>
                              <w:rPr>
                                <w:rFonts w:ascii="Times New Roman" w:eastAsia="Times New Roman" w:hAnsi="Times New Roman" w:cs="Times New Roman"/>
                                <w:sz w:val="24"/>
                                <w:szCs w:val="24"/>
                              </w:rPr>
                            </w:pPr>
                          </w:p>
                          <w:p w14:paraId="5611CD6F" w14:textId="7F2338D9" w:rsidR="001B18F3" w:rsidRDefault="00B62AE6">
                            <w:pPr>
                              <w:tabs>
                                <w:tab w:val="left" w:pos="8273"/>
                              </w:tabs>
                              <w:spacing w:before="170"/>
                              <w:rPr>
                                <w:rFonts w:ascii="Times New Roman" w:eastAsia="Times New Roman" w:hAnsi="Times New Roman" w:cs="Times New Roman"/>
                                <w:sz w:val="24"/>
                                <w:szCs w:val="24"/>
                              </w:rPr>
                            </w:pPr>
                            <w:r>
                              <w:rPr>
                                <w:rFonts w:ascii="Times New Roman"/>
                                <w:sz w:val="24"/>
                              </w:rPr>
                              <w:t>v.1.</w:t>
                            </w:r>
                            <w:r w:rsidR="005F64C2">
                              <w:rPr>
                                <w:rFonts w:ascii="Times New Roman"/>
                                <w:sz w:val="24"/>
                              </w:rPr>
                              <w:t>2</w:t>
                            </w:r>
                            <w:r>
                              <w:rPr>
                                <w:rFonts w:ascii="Times New Roman"/>
                                <w:sz w:val="24"/>
                              </w:rPr>
                              <w:t xml:space="preserve"> </w:t>
                            </w:r>
                            <w:r w:rsidR="005F64C2">
                              <w:rPr>
                                <w:rFonts w:ascii="Times New Roman"/>
                                <w:sz w:val="24"/>
                              </w:rPr>
                              <w:t>September</w:t>
                            </w:r>
                            <w:r>
                              <w:rPr>
                                <w:rFonts w:ascii="Times New Roman"/>
                                <w:spacing w:val="-1"/>
                                <w:sz w:val="24"/>
                              </w:rPr>
                              <w:t xml:space="preserve"> </w:t>
                            </w:r>
                            <w:r>
                              <w:rPr>
                                <w:rFonts w:ascii="Times New Roman"/>
                                <w:sz w:val="24"/>
                              </w:rPr>
                              <w:t>20</w:t>
                            </w:r>
                            <w:r w:rsidR="005F64C2">
                              <w:rPr>
                                <w:rFonts w:ascii="Times New Roman"/>
                                <w:sz w:val="24"/>
                              </w:rPr>
                              <w:t>21</w:t>
                            </w:r>
                            <w:r>
                              <w:rPr>
                                <w:rFonts w:ascii="Times New Roman"/>
                                <w:sz w:val="24"/>
                              </w:rPr>
                              <w:tab/>
                            </w:r>
                            <w:r>
                              <w:rPr>
                                <w:rFonts w:ascii="Times New Roman"/>
                                <w:spacing w:val="-2"/>
                                <w:sz w:val="24"/>
                              </w:rPr>
                              <w:t>Page</w:t>
                            </w:r>
                            <w:r>
                              <w:rPr>
                                <w:rFonts w:ascii="Times New Roman"/>
                                <w:spacing w:val="-3"/>
                                <w:sz w:val="24"/>
                              </w:rPr>
                              <w:t xml:space="preserve"> </w:t>
                            </w:r>
                            <w:r>
                              <w:rPr>
                                <w:rFonts w:ascii="Times New Roman"/>
                                <w:b/>
                                <w:sz w:val="24"/>
                              </w:rPr>
                              <w:t xml:space="preserve">9 </w:t>
                            </w:r>
                            <w:r>
                              <w:rPr>
                                <w:rFonts w:ascii="Times New Roman"/>
                                <w:sz w:val="24"/>
                              </w:rPr>
                              <w:t xml:space="preserve">of </w:t>
                            </w:r>
                            <w:r>
                              <w:rPr>
                                <w:rFonts w:ascii="Times New Roman"/>
                                <w:b/>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9296E" id="_x0000_t202" coordsize="21600,21600" o:spt="202" path="m,l,21600r21600,l21600,xe">
                <v:stroke joinstyle="miter"/>
                <v:path gradientshapeok="t" o:connecttype="rect"/>
              </v:shapetype>
              <v:shape id="Text Box 2" o:spid="_x0000_s1026" type="#_x0000_t202" style="position:absolute;left:0;text-align:left;margin-left:1in;margin-top:1in;width:467.85pt;height:673.1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" filled="f" stroked="f">
                <v:textbox inset="0,0,0,0">
                  <w:txbxContent>
                    <w:p w14:paraId="6E8DA149" w14:textId="77777777" w:rsidR="001B18F3" w:rsidRDefault="001B18F3">
                      <w:pPr>
                        <w:rPr>
                          <w:rFonts w:ascii="Times New Roman" w:eastAsia="Times New Roman" w:hAnsi="Times New Roman" w:cs="Times New Roman"/>
                          <w:sz w:val="24"/>
                          <w:szCs w:val="24"/>
                        </w:rPr>
                      </w:pPr>
                    </w:p>
                    <w:p w14:paraId="4A716554" w14:textId="77777777" w:rsidR="001B18F3" w:rsidRDefault="001B18F3">
                      <w:pPr>
                        <w:rPr>
                          <w:rFonts w:ascii="Times New Roman" w:eastAsia="Times New Roman" w:hAnsi="Times New Roman" w:cs="Times New Roman"/>
                          <w:sz w:val="24"/>
                          <w:szCs w:val="24"/>
                        </w:rPr>
                      </w:pPr>
                    </w:p>
                    <w:p w14:paraId="7B49326F" w14:textId="77777777" w:rsidR="001B18F3" w:rsidRDefault="001B18F3">
                      <w:pPr>
                        <w:rPr>
                          <w:rFonts w:ascii="Times New Roman" w:eastAsia="Times New Roman" w:hAnsi="Times New Roman" w:cs="Times New Roman"/>
                          <w:sz w:val="24"/>
                          <w:szCs w:val="24"/>
                        </w:rPr>
                      </w:pPr>
                    </w:p>
                    <w:p w14:paraId="4220D43F" w14:textId="77777777" w:rsidR="001B18F3" w:rsidRDefault="001B18F3">
                      <w:pPr>
                        <w:rPr>
                          <w:rFonts w:ascii="Times New Roman" w:eastAsia="Times New Roman" w:hAnsi="Times New Roman" w:cs="Times New Roman"/>
                          <w:sz w:val="24"/>
                          <w:szCs w:val="24"/>
                        </w:rPr>
                      </w:pPr>
                    </w:p>
                    <w:p w14:paraId="007B3B8C" w14:textId="77777777" w:rsidR="001B18F3" w:rsidRDefault="001B18F3">
                      <w:pPr>
                        <w:rPr>
                          <w:rFonts w:ascii="Times New Roman" w:eastAsia="Times New Roman" w:hAnsi="Times New Roman" w:cs="Times New Roman"/>
                          <w:sz w:val="24"/>
                          <w:szCs w:val="24"/>
                        </w:rPr>
                      </w:pPr>
                    </w:p>
                    <w:p w14:paraId="12A8285A" w14:textId="77777777" w:rsidR="001B18F3" w:rsidRDefault="001B18F3">
                      <w:pPr>
                        <w:rPr>
                          <w:rFonts w:ascii="Times New Roman" w:eastAsia="Times New Roman" w:hAnsi="Times New Roman" w:cs="Times New Roman"/>
                          <w:sz w:val="24"/>
                          <w:szCs w:val="24"/>
                        </w:rPr>
                      </w:pPr>
                    </w:p>
                    <w:p w14:paraId="5820CAE7" w14:textId="77777777" w:rsidR="001B18F3" w:rsidRDefault="001B18F3">
                      <w:pPr>
                        <w:rPr>
                          <w:rFonts w:ascii="Times New Roman" w:eastAsia="Times New Roman" w:hAnsi="Times New Roman" w:cs="Times New Roman"/>
                          <w:sz w:val="24"/>
                          <w:szCs w:val="24"/>
                        </w:rPr>
                      </w:pPr>
                    </w:p>
                    <w:p w14:paraId="7D14ECD3" w14:textId="3DDCE596" w:rsidR="001B18F3" w:rsidRDefault="001B18F3">
                      <w:pPr>
                        <w:rPr>
                          <w:rFonts w:ascii="Times New Roman" w:eastAsia="Times New Roman" w:hAnsi="Times New Roman" w:cs="Times New Roman"/>
                          <w:sz w:val="24"/>
                          <w:szCs w:val="24"/>
                        </w:rPr>
                      </w:pPr>
                    </w:p>
                    <w:p w14:paraId="5E607D2A" w14:textId="36AE8DA6" w:rsidR="00302423" w:rsidRDefault="00302423">
                      <w:pPr>
                        <w:rPr>
                          <w:rFonts w:ascii="Times New Roman" w:eastAsia="Times New Roman" w:hAnsi="Times New Roman" w:cs="Times New Roman"/>
                          <w:sz w:val="24"/>
                          <w:szCs w:val="24"/>
                        </w:rPr>
                      </w:pPr>
                    </w:p>
                    <w:p w14:paraId="617CE787" w14:textId="77777777" w:rsidR="00302423" w:rsidRDefault="00302423">
                      <w:pPr>
                        <w:rPr>
                          <w:rFonts w:ascii="Times New Roman" w:eastAsia="Times New Roman" w:hAnsi="Times New Roman" w:cs="Times New Roman"/>
                          <w:sz w:val="24"/>
                          <w:szCs w:val="24"/>
                        </w:rPr>
                      </w:pPr>
                    </w:p>
                    <w:p w14:paraId="26CE4833" w14:textId="77777777" w:rsidR="001B18F3" w:rsidRDefault="001B18F3">
                      <w:pPr>
                        <w:rPr>
                          <w:rFonts w:ascii="Times New Roman" w:eastAsia="Times New Roman" w:hAnsi="Times New Roman" w:cs="Times New Roman"/>
                          <w:sz w:val="24"/>
                          <w:szCs w:val="24"/>
                        </w:rPr>
                      </w:pPr>
                    </w:p>
                    <w:p w14:paraId="52B49595" w14:textId="77777777" w:rsidR="001B18F3" w:rsidRDefault="001B18F3">
                      <w:pPr>
                        <w:rPr>
                          <w:rFonts w:ascii="Times New Roman" w:eastAsia="Times New Roman" w:hAnsi="Times New Roman" w:cs="Times New Roman"/>
                          <w:sz w:val="24"/>
                          <w:szCs w:val="24"/>
                        </w:rPr>
                      </w:pPr>
                    </w:p>
                    <w:p w14:paraId="74DB52C9" w14:textId="77777777" w:rsidR="001B18F3" w:rsidRDefault="001B18F3">
                      <w:pPr>
                        <w:rPr>
                          <w:rFonts w:ascii="Times New Roman" w:eastAsia="Times New Roman" w:hAnsi="Times New Roman" w:cs="Times New Roman"/>
                          <w:sz w:val="24"/>
                          <w:szCs w:val="24"/>
                        </w:rPr>
                      </w:pPr>
                    </w:p>
                    <w:p w14:paraId="1D03EB2C" w14:textId="77777777" w:rsidR="001B18F3" w:rsidRDefault="001B18F3">
                      <w:pPr>
                        <w:rPr>
                          <w:rFonts w:ascii="Times New Roman" w:eastAsia="Times New Roman" w:hAnsi="Times New Roman" w:cs="Times New Roman"/>
                          <w:sz w:val="24"/>
                          <w:szCs w:val="24"/>
                        </w:rPr>
                      </w:pPr>
                    </w:p>
                    <w:p w14:paraId="3A61BE18" w14:textId="77777777" w:rsidR="001B18F3" w:rsidRDefault="001B18F3">
                      <w:pPr>
                        <w:rPr>
                          <w:rFonts w:ascii="Times New Roman" w:eastAsia="Times New Roman" w:hAnsi="Times New Roman" w:cs="Times New Roman"/>
                          <w:sz w:val="24"/>
                          <w:szCs w:val="24"/>
                        </w:rPr>
                      </w:pPr>
                    </w:p>
                    <w:p w14:paraId="52C660A8" w14:textId="77777777" w:rsidR="001B18F3" w:rsidRDefault="001B18F3">
                      <w:pPr>
                        <w:rPr>
                          <w:rFonts w:ascii="Times New Roman" w:eastAsia="Times New Roman" w:hAnsi="Times New Roman" w:cs="Times New Roman"/>
                          <w:sz w:val="24"/>
                          <w:szCs w:val="24"/>
                        </w:rPr>
                      </w:pPr>
                    </w:p>
                    <w:p w14:paraId="1F76E0E1" w14:textId="77777777" w:rsidR="001B18F3" w:rsidRDefault="001B18F3">
                      <w:pPr>
                        <w:rPr>
                          <w:rFonts w:ascii="Times New Roman" w:eastAsia="Times New Roman" w:hAnsi="Times New Roman" w:cs="Times New Roman"/>
                          <w:sz w:val="24"/>
                          <w:szCs w:val="24"/>
                        </w:rPr>
                      </w:pPr>
                    </w:p>
                    <w:p w14:paraId="2E9DD508" w14:textId="77777777" w:rsidR="001B18F3" w:rsidRDefault="001B18F3">
                      <w:pPr>
                        <w:rPr>
                          <w:rFonts w:ascii="Times New Roman" w:eastAsia="Times New Roman" w:hAnsi="Times New Roman" w:cs="Times New Roman"/>
                          <w:sz w:val="24"/>
                          <w:szCs w:val="24"/>
                        </w:rPr>
                      </w:pPr>
                    </w:p>
                    <w:p w14:paraId="78025DB5" w14:textId="77777777" w:rsidR="001B18F3" w:rsidRDefault="001B18F3">
                      <w:pPr>
                        <w:rPr>
                          <w:rFonts w:ascii="Times New Roman" w:eastAsia="Times New Roman" w:hAnsi="Times New Roman" w:cs="Times New Roman"/>
                          <w:sz w:val="24"/>
                          <w:szCs w:val="24"/>
                        </w:rPr>
                      </w:pPr>
                    </w:p>
                    <w:p w14:paraId="0DD1E5BD" w14:textId="77777777" w:rsidR="001B18F3" w:rsidRDefault="001B18F3">
                      <w:pPr>
                        <w:rPr>
                          <w:rFonts w:ascii="Times New Roman" w:eastAsia="Times New Roman" w:hAnsi="Times New Roman" w:cs="Times New Roman"/>
                          <w:sz w:val="24"/>
                          <w:szCs w:val="24"/>
                        </w:rPr>
                      </w:pPr>
                    </w:p>
                    <w:p w14:paraId="4867363D" w14:textId="77777777" w:rsidR="001B18F3" w:rsidRDefault="001B18F3">
                      <w:pPr>
                        <w:rPr>
                          <w:rFonts w:ascii="Times New Roman" w:eastAsia="Times New Roman" w:hAnsi="Times New Roman" w:cs="Times New Roman"/>
                          <w:sz w:val="24"/>
                          <w:szCs w:val="24"/>
                        </w:rPr>
                      </w:pPr>
                    </w:p>
                    <w:p w14:paraId="3A988CF0" w14:textId="77777777" w:rsidR="001B18F3" w:rsidRDefault="001B18F3">
                      <w:pPr>
                        <w:rPr>
                          <w:rFonts w:ascii="Times New Roman" w:eastAsia="Times New Roman" w:hAnsi="Times New Roman" w:cs="Times New Roman"/>
                          <w:sz w:val="24"/>
                          <w:szCs w:val="24"/>
                        </w:rPr>
                      </w:pPr>
                    </w:p>
                    <w:p w14:paraId="0963B7AC" w14:textId="77777777" w:rsidR="001B18F3" w:rsidRDefault="001B18F3">
                      <w:pPr>
                        <w:rPr>
                          <w:rFonts w:ascii="Times New Roman" w:eastAsia="Times New Roman" w:hAnsi="Times New Roman" w:cs="Times New Roman"/>
                          <w:sz w:val="24"/>
                          <w:szCs w:val="24"/>
                        </w:rPr>
                      </w:pPr>
                    </w:p>
                    <w:p w14:paraId="5189E4DA" w14:textId="77777777" w:rsidR="001B18F3" w:rsidRDefault="001B18F3">
                      <w:pPr>
                        <w:rPr>
                          <w:rFonts w:ascii="Times New Roman" w:eastAsia="Times New Roman" w:hAnsi="Times New Roman" w:cs="Times New Roman"/>
                          <w:sz w:val="24"/>
                          <w:szCs w:val="24"/>
                        </w:rPr>
                      </w:pPr>
                    </w:p>
                    <w:p w14:paraId="321D4ED8" w14:textId="77777777" w:rsidR="001B18F3" w:rsidRDefault="001B18F3">
                      <w:pPr>
                        <w:rPr>
                          <w:rFonts w:ascii="Times New Roman" w:eastAsia="Times New Roman" w:hAnsi="Times New Roman" w:cs="Times New Roman"/>
                          <w:sz w:val="24"/>
                          <w:szCs w:val="24"/>
                        </w:rPr>
                      </w:pPr>
                    </w:p>
                    <w:p w14:paraId="29669188" w14:textId="77777777" w:rsidR="001B18F3" w:rsidRDefault="001B18F3">
                      <w:pPr>
                        <w:rPr>
                          <w:rFonts w:ascii="Times New Roman" w:eastAsia="Times New Roman" w:hAnsi="Times New Roman" w:cs="Times New Roman"/>
                          <w:sz w:val="24"/>
                          <w:szCs w:val="24"/>
                        </w:rPr>
                      </w:pPr>
                    </w:p>
                    <w:p w14:paraId="5EE9D8CF" w14:textId="77777777" w:rsidR="001B18F3" w:rsidRDefault="001B18F3">
                      <w:pPr>
                        <w:rPr>
                          <w:rFonts w:ascii="Times New Roman" w:eastAsia="Times New Roman" w:hAnsi="Times New Roman" w:cs="Times New Roman"/>
                          <w:sz w:val="24"/>
                          <w:szCs w:val="24"/>
                        </w:rPr>
                      </w:pPr>
                    </w:p>
                    <w:p w14:paraId="4C2F6533" w14:textId="77777777" w:rsidR="001B18F3" w:rsidRDefault="001B18F3">
                      <w:pPr>
                        <w:rPr>
                          <w:rFonts w:ascii="Times New Roman" w:eastAsia="Times New Roman" w:hAnsi="Times New Roman" w:cs="Times New Roman"/>
                          <w:sz w:val="24"/>
                          <w:szCs w:val="24"/>
                        </w:rPr>
                      </w:pPr>
                    </w:p>
                    <w:p w14:paraId="514A33DD" w14:textId="77777777" w:rsidR="001B18F3" w:rsidRDefault="001B18F3">
                      <w:pPr>
                        <w:rPr>
                          <w:rFonts w:ascii="Times New Roman" w:eastAsia="Times New Roman" w:hAnsi="Times New Roman" w:cs="Times New Roman"/>
                          <w:sz w:val="24"/>
                          <w:szCs w:val="24"/>
                        </w:rPr>
                      </w:pPr>
                    </w:p>
                    <w:p w14:paraId="26B47310" w14:textId="77777777" w:rsidR="001B18F3" w:rsidRDefault="001B18F3">
                      <w:pPr>
                        <w:rPr>
                          <w:rFonts w:ascii="Times New Roman" w:eastAsia="Times New Roman" w:hAnsi="Times New Roman" w:cs="Times New Roman"/>
                          <w:sz w:val="24"/>
                          <w:szCs w:val="24"/>
                        </w:rPr>
                      </w:pPr>
                    </w:p>
                    <w:p w14:paraId="73AEF51E" w14:textId="77777777" w:rsidR="001B18F3" w:rsidRDefault="001B18F3">
                      <w:pPr>
                        <w:rPr>
                          <w:rFonts w:ascii="Times New Roman" w:eastAsia="Times New Roman" w:hAnsi="Times New Roman" w:cs="Times New Roman"/>
                          <w:sz w:val="24"/>
                          <w:szCs w:val="24"/>
                        </w:rPr>
                      </w:pPr>
                    </w:p>
                    <w:p w14:paraId="19FE649B" w14:textId="77777777" w:rsidR="001B18F3" w:rsidRDefault="001B18F3">
                      <w:pPr>
                        <w:rPr>
                          <w:rFonts w:ascii="Times New Roman" w:eastAsia="Times New Roman" w:hAnsi="Times New Roman" w:cs="Times New Roman"/>
                          <w:sz w:val="24"/>
                          <w:szCs w:val="24"/>
                        </w:rPr>
                      </w:pPr>
                    </w:p>
                    <w:p w14:paraId="4F664694" w14:textId="77777777" w:rsidR="001B18F3" w:rsidRDefault="001B18F3">
                      <w:pPr>
                        <w:rPr>
                          <w:rFonts w:ascii="Times New Roman" w:eastAsia="Times New Roman" w:hAnsi="Times New Roman" w:cs="Times New Roman"/>
                          <w:sz w:val="24"/>
                          <w:szCs w:val="24"/>
                        </w:rPr>
                      </w:pPr>
                    </w:p>
                    <w:p w14:paraId="21AE856B" w14:textId="77777777" w:rsidR="001B18F3" w:rsidRDefault="001B18F3">
                      <w:pPr>
                        <w:rPr>
                          <w:rFonts w:ascii="Times New Roman" w:eastAsia="Times New Roman" w:hAnsi="Times New Roman" w:cs="Times New Roman"/>
                          <w:sz w:val="24"/>
                          <w:szCs w:val="24"/>
                        </w:rPr>
                      </w:pPr>
                    </w:p>
                    <w:p w14:paraId="3F4111B1" w14:textId="77777777" w:rsidR="001B18F3" w:rsidRDefault="001B18F3">
                      <w:pPr>
                        <w:rPr>
                          <w:rFonts w:ascii="Times New Roman" w:eastAsia="Times New Roman" w:hAnsi="Times New Roman" w:cs="Times New Roman"/>
                          <w:sz w:val="24"/>
                          <w:szCs w:val="24"/>
                        </w:rPr>
                      </w:pPr>
                    </w:p>
                    <w:p w14:paraId="3E509981" w14:textId="77777777" w:rsidR="001B18F3" w:rsidRDefault="001B18F3">
                      <w:pPr>
                        <w:rPr>
                          <w:rFonts w:ascii="Times New Roman" w:eastAsia="Times New Roman" w:hAnsi="Times New Roman" w:cs="Times New Roman"/>
                          <w:sz w:val="24"/>
                          <w:szCs w:val="24"/>
                        </w:rPr>
                      </w:pPr>
                    </w:p>
                    <w:p w14:paraId="351DBA6A" w14:textId="77777777" w:rsidR="001B18F3" w:rsidRDefault="001B18F3">
                      <w:pPr>
                        <w:rPr>
                          <w:rFonts w:ascii="Times New Roman" w:eastAsia="Times New Roman" w:hAnsi="Times New Roman" w:cs="Times New Roman"/>
                          <w:sz w:val="24"/>
                          <w:szCs w:val="24"/>
                        </w:rPr>
                      </w:pPr>
                    </w:p>
                    <w:p w14:paraId="50853219" w14:textId="77777777" w:rsidR="001B18F3" w:rsidRDefault="001B18F3">
                      <w:pPr>
                        <w:rPr>
                          <w:rFonts w:ascii="Times New Roman" w:eastAsia="Times New Roman" w:hAnsi="Times New Roman" w:cs="Times New Roman"/>
                          <w:sz w:val="24"/>
                          <w:szCs w:val="24"/>
                        </w:rPr>
                      </w:pPr>
                    </w:p>
                    <w:p w14:paraId="20DFCEC3" w14:textId="77777777" w:rsidR="001B18F3" w:rsidRDefault="001B18F3">
                      <w:pPr>
                        <w:rPr>
                          <w:rFonts w:ascii="Times New Roman" w:eastAsia="Times New Roman" w:hAnsi="Times New Roman" w:cs="Times New Roman"/>
                          <w:sz w:val="24"/>
                          <w:szCs w:val="24"/>
                        </w:rPr>
                      </w:pPr>
                    </w:p>
                    <w:p w14:paraId="450BD4F9" w14:textId="77777777" w:rsidR="001B18F3" w:rsidRDefault="001B18F3">
                      <w:pPr>
                        <w:rPr>
                          <w:rFonts w:ascii="Times New Roman" w:eastAsia="Times New Roman" w:hAnsi="Times New Roman" w:cs="Times New Roman"/>
                          <w:sz w:val="24"/>
                          <w:szCs w:val="24"/>
                        </w:rPr>
                      </w:pPr>
                    </w:p>
                    <w:p w14:paraId="71F62EE5" w14:textId="77777777" w:rsidR="001B18F3" w:rsidRDefault="001B18F3">
                      <w:pPr>
                        <w:rPr>
                          <w:rFonts w:ascii="Times New Roman" w:eastAsia="Times New Roman" w:hAnsi="Times New Roman" w:cs="Times New Roman"/>
                          <w:sz w:val="24"/>
                          <w:szCs w:val="24"/>
                        </w:rPr>
                      </w:pPr>
                    </w:p>
                    <w:p w14:paraId="0C71EA40" w14:textId="77777777" w:rsidR="001B18F3" w:rsidRDefault="001B18F3">
                      <w:pPr>
                        <w:rPr>
                          <w:rFonts w:ascii="Times New Roman" w:eastAsia="Times New Roman" w:hAnsi="Times New Roman" w:cs="Times New Roman"/>
                          <w:sz w:val="24"/>
                          <w:szCs w:val="24"/>
                        </w:rPr>
                      </w:pPr>
                    </w:p>
                    <w:p w14:paraId="093451D3" w14:textId="77777777" w:rsidR="001B18F3" w:rsidRDefault="001B18F3">
                      <w:pPr>
                        <w:rPr>
                          <w:rFonts w:ascii="Times New Roman" w:eastAsia="Times New Roman" w:hAnsi="Times New Roman" w:cs="Times New Roman"/>
                          <w:sz w:val="24"/>
                          <w:szCs w:val="24"/>
                        </w:rPr>
                      </w:pPr>
                    </w:p>
                    <w:p w14:paraId="3733C473" w14:textId="77777777" w:rsidR="001B18F3" w:rsidRDefault="001B18F3">
                      <w:pPr>
                        <w:rPr>
                          <w:rFonts w:ascii="Times New Roman" w:eastAsia="Times New Roman" w:hAnsi="Times New Roman" w:cs="Times New Roman"/>
                          <w:sz w:val="24"/>
                          <w:szCs w:val="24"/>
                        </w:rPr>
                      </w:pPr>
                    </w:p>
                    <w:p w14:paraId="58043D7A" w14:textId="77777777" w:rsidR="001B18F3" w:rsidRDefault="001B18F3">
                      <w:pPr>
                        <w:rPr>
                          <w:rFonts w:ascii="Times New Roman" w:eastAsia="Times New Roman" w:hAnsi="Times New Roman" w:cs="Times New Roman"/>
                          <w:sz w:val="24"/>
                          <w:szCs w:val="24"/>
                        </w:rPr>
                      </w:pPr>
                    </w:p>
                    <w:p w14:paraId="35B75906" w14:textId="77777777" w:rsidR="001B18F3" w:rsidRDefault="001B18F3">
                      <w:pPr>
                        <w:rPr>
                          <w:rFonts w:ascii="Times New Roman" w:eastAsia="Times New Roman" w:hAnsi="Times New Roman" w:cs="Times New Roman"/>
                          <w:sz w:val="24"/>
                          <w:szCs w:val="24"/>
                        </w:rPr>
                      </w:pPr>
                    </w:p>
                    <w:p w14:paraId="55DEFDA4" w14:textId="77777777" w:rsidR="001B18F3" w:rsidRDefault="001B18F3">
                      <w:pPr>
                        <w:rPr>
                          <w:rFonts w:ascii="Times New Roman" w:eastAsia="Times New Roman" w:hAnsi="Times New Roman" w:cs="Times New Roman"/>
                          <w:sz w:val="24"/>
                          <w:szCs w:val="24"/>
                        </w:rPr>
                      </w:pPr>
                    </w:p>
                    <w:p w14:paraId="66B55AD6" w14:textId="77777777" w:rsidR="001B18F3" w:rsidRDefault="001B18F3">
                      <w:pPr>
                        <w:rPr>
                          <w:rFonts w:ascii="Times New Roman" w:eastAsia="Times New Roman" w:hAnsi="Times New Roman" w:cs="Times New Roman"/>
                          <w:sz w:val="24"/>
                          <w:szCs w:val="24"/>
                        </w:rPr>
                      </w:pPr>
                    </w:p>
                    <w:p w14:paraId="566AB0E9" w14:textId="77777777" w:rsidR="001B18F3" w:rsidRDefault="001B18F3">
                      <w:pPr>
                        <w:rPr>
                          <w:rFonts w:ascii="Times New Roman" w:eastAsia="Times New Roman" w:hAnsi="Times New Roman" w:cs="Times New Roman"/>
                          <w:sz w:val="24"/>
                          <w:szCs w:val="24"/>
                        </w:rPr>
                      </w:pPr>
                    </w:p>
                    <w:p w14:paraId="5611CD6F" w14:textId="7F2338D9" w:rsidR="001B18F3" w:rsidRDefault="00B62AE6">
                      <w:pPr>
                        <w:tabs>
                          <w:tab w:val="left" w:pos="8273"/>
                        </w:tabs>
                        <w:spacing w:before="170"/>
                        <w:rPr>
                          <w:rFonts w:ascii="Times New Roman" w:eastAsia="Times New Roman" w:hAnsi="Times New Roman" w:cs="Times New Roman"/>
                          <w:sz w:val="24"/>
                          <w:szCs w:val="24"/>
                        </w:rPr>
                      </w:pPr>
                      <w:r>
                        <w:rPr>
                          <w:rFonts w:ascii="Times New Roman"/>
                          <w:sz w:val="24"/>
                        </w:rPr>
                        <w:t>v.1.</w:t>
                      </w:r>
                      <w:r w:rsidR="005F64C2">
                        <w:rPr>
                          <w:rFonts w:ascii="Times New Roman"/>
                          <w:sz w:val="24"/>
                        </w:rPr>
                        <w:t>2</w:t>
                      </w:r>
                      <w:r>
                        <w:rPr>
                          <w:rFonts w:ascii="Times New Roman"/>
                          <w:sz w:val="24"/>
                        </w:rPr>
                        <w:t xml:space="preserve"> </w:t>
                      </w:r>
                      <w:r w:rsidR="005F64C2">
                        <w:rPr>
                          <w:rFonts w:ascii="Times New Roman"/>
                          <w:sz w:val="24"/>
                        </w:rPr>
                        <w:t>September</w:t>
                      </w:r>
                      <w:r>
                        <w:rPr>
                          <w:rFonts w:ascii="Times New Roman"/>
                          <w:spacing w:val="-1"/>
                          <w:sz w:val="24"/>
                        </w:rPr>
                        <w:t xml:space="preserve"> </w:t>
                      </w:r>
                      <w:r>
                        <w:rPr>
                          <w:rFonts w:ascii="Times New Roman"/>
                          <w:sz w:val="24"/>
                        </w:rPr>
                        <w:t>20</w:t>
                      </w:r>
                      <w:r w:rsidR="005F64C2">
                        <w:rPr>
                          <w:rFonts w:ascii="Times New Roman"/>
                          <w:sz w:val="24"/>
                        </w:rPr>
                        <w:t>21</w:t>
                      </w:r>
                      <w:r>
                        <w:rPr>
                          <w:rFonts w:ascii="Times New Roman"/>
                          <w:sz w:val="24"/>
                        </w:rPr>
                        <w:tab/>
                      </w:r>
                      <w:r>
                        <w:rPr>
                          <w:rFonts w:ascii="Times New Roman"/>
                          <w:spacing w:val="-2"/>
                          <w:sz w:val="24"/>
                        </w:rPr>
                        <w:t>Page</w:t>
                      </w:r>
                      <w:r>
                        <w:rPr>
                          <w:rFonts w:ascii="Times New Roman"/>
                          <w:spacing w:val="-3"/>
                          <w:sz w:val="24"/>
                        </w:rPr>
                        <w:t xml:space="preserve"> </w:t>
                      </w:r>
                      <w:r>
                        <w:rPr>
                          <w:rFonts w:ascii="Times New Roman"/>
                          <w:b/>
                          <w:sz w:val="24"/>
                        </w:rPr>
                        <w:t xml:space="preserve">9 </w:t>
                      </w:r>
                      <w:r>
                        <w:rPr>
                          <w:rFonts w:ascii="Times New Roman"/>
                          <w:sz w:val="24"/>
                        </w:rPr>
                        <w:t xml:space="preserve">of </w:t>
                      </w:r>
                      <w:r>
                        <w:rPr>
                          <w:rFonts w:ascii="Times New Roman"/>
                          <w:b/>
                          <w:sz w:val="24"/>
                        </w:rPr>
                        <w:t>9</w:t>
                      </w:r>
                    </w:p>
                  </w:txbxContent>
                </v:textbox>
                <w10:wrap anchorx="page" anchory="page"/>
              </v:shape>
            </w:pict>
          </mc:Fallback>
        </mc:AlternateContent>
      </w:r>
    </w:p>
    <w:sectPr w:rsidR="001B18F3">
      <w:footerReference w:type="default" r:id="rId28"/>
      <w:pgSz w:w="12240" w:h="15840"/>
      <w:pgMar w:top="1360" w:right="140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960A" w14:textId="77777777" w:rsidR="00CC7750" w:rsidRDefault="00CC7750">
      <w:r>
        <w:separator/>
      </w:r>
    </w:p>
  </w:endnote>
  <w:endnote w:type="continuationSeparator" w:id="0">
    <w:p w14:paraId="56833A32" w14:textId="77777777" w:rsidR="00CC7750" w:rsidRDefault="00CC7750">
      <w:r>
        <w:continuationSeparator/>
      </w:r>
    </w:p>
  </w:endnote>
  <w:endnote w:type="continuationNotice" w:id="1">
    <w:p w14:paraId="0B727901" w14:textId="77777777" w:rsidR="00CC7750" w:rsidRDefault="00CC7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65F3" w14:textId="13071B80" w:rsidR="001B18F3" w:rsidRDefault="00B62AE6">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5FC920F6" wp14:editId="45372AC6">
              <wp:simplePos x="0" y="0"/>
              <wp:positionH relativeFrom="page">
                <wp:posOffset>898497</wp:posOffset>
              </wp:positionH>
              <wp:positionV relativeFrom="page">
                <wp:posOffset>9263269</wp:posOffset>
              </wp:positionV>
              <wp:extent cx="1494846" cy="206733"/>
              <wp:effectExtent l="0" t="0" r="1016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846" cy="206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EF58B" w14:textId="6F64BD39" w:rsidR="001B18F3" w:rsidRPr="00302423" w:rsidRDefault="00B62AE6">
                          <w:pPr>
                            <w:spacing w:line="265" w:lineRule="exact"/>
                            <w:ind w:left="20"/>
                            <w:rPr>
                              <w:rFonts w:ascii="Times New Roman" w:eastAsia="Times New Roman" w:hAnsi="Times New Roman" w:cs="Times New Roman"/>
                            </w:rPr>
                          </w:pPr>
                          <w:r w:rsidRPr="00302423">
                            <w:rPr>
                              <w:rFonts w:ascii="Times New Roman"/>
                              <w:szCs w:val="20"/>
                            </w:rPr>
                            <w:t>v.1.</w:t>
                          </w:r>
                          <w:r w:rsidR="00C35C37" w:rsidRPr="00302423">
                            <w:rPr>
                              <w:rFonts w:ascii="Times New Roman"/>
                              <w:szCs w:val="20"/>
                            </w:rPr>
                            <w:t>6</w:t>
                          </w:r>
                          <w:r w:rsidRPr="00302423">
                            <w:rPr>
                              <w:rFonts w:ascii="Times New Roman"/>
                              <w:szCs w:val="20"/>
                            </w:rPr>
                            <w:t xml:space="preserve"> </w:t>
                          </w:r>
                          <w:r w:rsidR="00C35C37" w:rsidRPr="00302423">
                            <w:rPr>
                              <w:rFonts w:ascii="Times New Roman"/>
                              <w:szCs w:val="20"/>
                            </w:rPr>
                            <w:t>August</w:t>
                          </w:r>
                          <w:r w:rsidRPr="00302423">
                            <w:rPr>
                              <w:rFonts w:ascii="Times New Roman"/>
                              <w:spacing w:val="-1"/>
                              <w:szCs w:val="20"/>
                            </w:rPr>
                            <w:t xml:space="preserve"> </w:t>
                          </w:r>
                          <w:r w:rsidRPr="00302423">
                            <w:rPr>
                              <w:rFonts w:ascii="Times New Roman"/>
                              <w:szCs w:val="20"/>
                            </w:rPr>
                            <w:t>202</w:t>
                          </w:r>
                          <w:r w:rsidR="00C35C37" w:rsidRPr="00302423">
                            <w:rPr>
                              <w:rFonts w:ascii="Times New Roman"/>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920F6" id="_x0000_t202" coordsize="21600,21600" o:spt="202" path="m,l,21600r21600,l21600,xe">
              <v:stroke joinstyle="miter"/>
              <v:path gradientshapeok="t" o:connecttype="rect"/>
            </v:shapetype>
            <v:shape id="_x0000_s1027" type="#_x0000_t202" style="position:absolute;margin-left:70.75pt;margin-top:729.4pt;width:117.7pt;height:16.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" filled="f" stroked="f">
              <v:textbox inset="0,0,0,0">
                <w:txbxContent>
                  <w:p w14:paraId="35FEF58B" w14:textId="6F64BD39" w:rsidR="001B18F3" w:rsidRPr="00302423" w:rsidRDefault="00B62AE6">
                    <w:pPr>
                      <w:spacing w:line="265" w:lineRule="exact"/>
                      <w:ind w:left="20"/>
                      <w:rPr>
                        <w:rFonts w:ascii="Times New Roman" w:eastAsia="Times New Roman" w:hAnsi="Times New Roman" w:cs="Times New Roman"/>
                      </w:rPr>
                    </w:pPr>
                    <w:r w:rsidRPr="00302423">
                      <w:rPr>
                        <w:rFonts w:ascii="Times New Roman"/>
                        <w:szCs w:val="20"/>
                      </w:rPr>
                      <w:t>v.1.</w:t>
                    </w:r>
                    <w:r w:rsidR="00C35C37" w:rsidRPr="00302423">
                      <w:rPr>
                        <w:rFonts w:ascii="Times New Roman"/>
                        <w:szCs w:val="20"/>
                      </w:rPr>
                      <w:t>6</w:t>
                    </w:r>
                    <w:r w:rsidRPr="00302423">
                      <w:rPr>
                        <w:rFonts w:ascii="Times New Roman"/>
                        <w:szCs w:val="20"/>
                      </w:rPr>
                      <w:t xml:space="preserve"> </w:t>
                    </w:r>
                    <w:r w:rsidR="00C35C37" w:rsidRPr="00302423">
                      <w:rPr>
                        <w:rFonts w:ascii="Times New Roman"/>
                        <w:szCs w:val="20"/>
                      </w:rPr>
                      <w:t>August</w:t>
                    </w:r>
                    <w:r w:rsidRPr="00302423">
                      <w:rPr>
                        <w:rFonts w:ascii="Times New Roman"/>
                        <w:spacing w:val="-1"/>
                        <w:szCs w:val="20"/>
                      </w:rPr>
                      <w:t xml:space="preserve"> </w:t>
                    </w:r>
                    <w:r w:rsidRPr="00302423">
                      <w:rPr>
                        <w:rFonts w:ascii="Times New Roman"/>
                        <w:szCs w:val="20"/>
                      </w:rPr>
                      <w:t>202</w:t>
                    </w:r>
                    <w:r w:rsidR="00C35C37" w:rsidRPr="00302423">
                      <w:rPr>
                        <w:rFonts w:ascii="Times New Roman"/>
                        <w:szCs w:val="20"/>
                      </w:rPr>
                      <w:t>2</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42025542" wp14:editId="2653FFCF">
              <wp:simplePos x="0" y="0"/>
              <wp:positionH relativeFrom="page">
                <wp:posOffset>6156325</wp:posOffset>
              </wp:positionH>
              <wp:positionV relativeFrom="page">
                <wp:posOffset>9265285</wp:posOffset>
              </wp:positionV>
              <wp:extent cx="713105" cy="177800"/>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3AA6" w14:textId="77777777" w:rsidR="001B18F3" w:rsidRPr="00302423" w:rsidRDefault="00B62AE6">
                          <w:pPr>
                            <w:spacing w:line="265" w:lineRule="exact"/>
                            <w:ind w:left="20"/>
                            <w:rPr>
                              <w:rFonts w:ascii="Times New Roman" w:eastAsia="Times New Roman" w:hAnsi="Times New Roman" w:cs="Times New Roman"/>
                            </w:rPr>
                          </w:pPr>
                          <w:r w:rsidRPr="00302423">
                            <w:rPr>
                              <w:rFonts w:ascii="Times New Roman"/>
                              <w:spacing w:val="-2"/>
                              <w:szCs w:val="20"/>
                            </w:rPr>
                            <w:t>Page</w:t>
                          </w:r>
                          <w:r w:rsidRPr="00302423">
                            <w:rPr>
                              <w:rFonts w:ascii="Times New Roman"/>
                              <w:spacing w:val="-3"/>
                              <w:szCs w:val="20"/>
                            </w:rPr>
                            <w:t xml:space="preserve"> </w:t>
                          </w:r>
                          <w:r w:rsidRPr="00302423">
                            <w:rPr>
                              <w:sz w:val="20"/>
                              <w:szCs w:val="20"/>
                            </w:rPr>
                            <w:fldChar w:fldCharType="begin"/>
                          </w:r>
                          <w:r w:rsidRPr="00302423">
                            <w:rPr>
                              <w:rFonts w:ascii="Times New Roman"/>
                              <w:b/>
                              <w:szCs w:val="20"/>
                            </w:rPr>
                            <w:instrText xml:space="preserve"> PAGE </w:instrText>
                          </w:r>
                          <w:r w:rsidRPr="00302423">
                            <w:rPr>
                              <w:sz w:val="20"/>
                              <w:szCs w:val="20"/>
                            </w:rPr>
                            <w:fldChar w:fldCharType="separate"/>
                          </w:r>
                          <w:r w:rsidRPr="00302423">
                            <w:rPr>
                              <w:sz w:val="20"/>
                              <w:szCs w:val="20"/>
                            </w:rPr>
                            <w:t>1</w:t>
                          </w:r>
                          <w:r w:rsidRPr="00302423">
                            <w:rPr>
                              <w:sz w:val="20"/>
                              <w:szCs w:val="20"/>
                            </w:rPr>
                            <w:fldChar w:fldCharType="end"/>
                          </w:r>
                          <w:r w:rsidRPr="00302423">
                            <w:rPr>
                              <w:rFonts w:ascii="Times New Roman"/>
                              <w:b/>
                              <w:szCs w:val="20"/>
                            </w:rPr>
                            <w:t xml:space="preserve"> </w:t>
                          </w:r>
                          <w:r w:rsidRPr="00302423">
                            <w:rPr>
                              <w:rFonts w:ascii="Times New Roman"/>
                              <w:szCs w:val="20"/>
                            </w:rPr>
                            <w:t xml:space="preserve">of </w:t>
                          </w:r>
                          <w:r w:rsidRPr="00302423">
                            <w:rPr>
                              <w:rFonts w:ascii="Times New Roman"/>
                              <w:b/>
                              <w:szCs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25542" id="Text Box 1" o:spid="_x0000_s1028" type="#_x0000_t202" style="position:absolute;margin-left:484.75pt;margin-top:729.55pt;width:56.15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" filled="f" stroked="f">
              <v:textbox inset="0,0,0,0">
                <w:txbxContent>
                  <w:p w14:paraId="61983AA6" w14:textId="77777777" w:rsidR="001B18F3" w:rsidRPr="00302423" w:rsidRDefault="00B62AE6">
                    <w:pPr>
                      <w:spacing w:line="265" w:lineRule="exact"/>
                      <w:ind w:left="20"/>
                      <w:rPr>
                        <w:rFonts w:ascii="Times New Roman" w:eastAsia="Times New Roman" w:hAnsi="Times New Roman" w:cs="Times New Roman"/>
                      </w:rPr>
                    </w:pPr>
                    <w:r w:rsidRPr="00302423">
                      <w:rPr>
                        <w:rFonts w:ascii="Times New Roman"/>
                        <w:spacing w:val="-2"/>
                        <w:szCs w:val="20"/>
                      </w:rPr>
                      <w:t>Page</w:t>
                    </w:r>
                    <w:r w:rsidRPr="00302423">
                      <w:rPr>
                        <w:rFonts w:ascii="Times New Roman"/>
                        <w:spacing w:val="-3"/>
                        <w:szCs w:val="20"/>
                      </w:rPr>
                      <w:t xml:space="preserve"> </w:t>
                    </w:r>
                    <w:r w:rsidRPr="00302423">
                      <w:rPr>
                        <w:sz w:val="20"/>
                        <w:szCs w:val="20"/>
                      </w:rPr>
                      <w:fldChar w:fldCharType="begin"/>
                    </w:r>
                    <w:r w:rsidRPr="00302423">
                      <w:rPr>
                        <w:rFonts w:ascii="Times New Roman"/>
                        <w:b/>
                        <w:szCs w:val="20"/>
                      </w:rPr>
                      <w:instrText xml:space="preserve"> PAGE </w:instrText>
                    </w:r>
                    <w:r w:rsidRPr="00302423">
                      <w:rPr>
                        <w:sz w:val="20"/>
                        <w:szCs w:val="20"/>
                      </w:rPr>
                      <w:fldChar w:fldCharType="separate"/>
                    </w:r>
                    <w:r w:rsidRPr="00302423">
                      <w:rPr>
                        <w:sz w:val="20"/>
                        <w:szCs w:val="20"/>
                      </w:rPr>
                      <w:t>1</w:t>
                    </w:r>
                    <w:r w:rsidRPr="00302423">
                      <w:rPr>
                        <w:sz w:val="20"/>
                        <w:szCs w:val="20"/>
                      </w:rPr>
                      <w:fldChar w:fldCharType="end"/>
                    </w:r>
                    <w:r w:rsidRPr="00302423">
                      <w:rPr>
                        <w:rFonts w:ascii="Times New Roman"/>
                        <w:b/>
                        <w:szCs w:val="20"/>
                      </w:rPr>
                      <w:t xml:space="preserve"> </w:t>
                    </w:r>
                    <w:r w:rsidRPr="00302423">
                      <w:rPr>
                        <w:rFonts w:ascii="Times New Roman"/>
                        <w:szCs w:val="20"/>
                      </w:rPr>
                      <w:t xml:space="preserve">of </w:t>
                    </w:r>
                    <w:r w:rsidRPr="00302423">
                      <w:rPr>
                        <w:rFonts w:ascii="Times New Roman"/>
                        <w:b/>
                        <w:szCs w:val="20"/>
                      </w:rP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E9F2" w14:textId="77777777" w:rsidR="001B18F3" w:rsidRDefault="001B18F3">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B3234" w14:textId="77777777" w:rsidR="00CC7750" w:rsidRDefault="00CC7750">
      <w:r>
        <w:separator/>
      </w:r>
    </w:p>
  </w:footnote>
  <w:footnote w:type="continuationSeparator" w:id="0">
    <w:p w14:paraId="6A6CE78B" w14:textId="77777777" w:rsidR="00CC7750" w:rsidRDefault="00CC7750">
      <w:r>
        <w:continuationSeparator/>
      </w:r>
    </w:p>
  </w:footnote>
  <w:footnote w:type="continuationNotice" w:id="1">
    <w:p w14:paraId="45DD026A" w14:textId="77777777" w:rsidR="00CC7750" w:rsidRDefault="00CC7750"/>
  </w:footnote>
  <w:footnote w:id="2">
    <w:p w14:paraId="79260A18" w14:textId="01A2AC7C" w:rsidR="008F4ECB" w:rsidRPr="008F4ECB" w:rsidRDefault="008F4ECB" w:rsidP="00BE37C2">
      <w:pPr>
        <w:pStyle w:val="FootnoteText"/>
        <w:rPr>
          <w:sz w:val="18"/>
          <w:szCs w:val="18"/>
        </w:rPr>
      </w:pPr>
      <w:r w:rsidRPr="008F4ECB">
        <w:rPr>
          <w:rStyle w:val="FootnoteReference"/>
          <w:sz w:val="18"/>
          <w:szCs w:val="18"/>
        </w:rPr>
        <w:footnoteRef/>
      </w:r>
      <w:r w:rsidRPr="008F4ECB">
        <w:rPr>
          <w:sz w:val="18"/>
          <w:szCs w:val="18"/>
        </w:rPr>
        <w:t xml:space="preserve"> National Centre for Research Methods: Review of the Typology of Research Methods within the Social Sciences Report (January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42F"/>
    <w:multiLevelType w:val="multilevel"/>
    <w:tmpl w:val="F79EFBFE"/>
    <w:lvl w:ilvl="0">
      <w:start w:val="1"/>
      <w:numFmt w:val="decimal"/>
      <w:lvlText w:val="%1."/>
      <w:lvlJc w:val="left"/>
      <w:pPr>
        <w:ind w:left="479" w:hanging="360"/>
      </w:pPr>
      <w:rPr>
        <w:rFonts w:ascii="Arial" w:eastAsia="Arial" w:hAnsi="Arial" w:hint="default"/>
        <w:spacing w:val="-1"/>
        <w:w w:val="99"/>
        <w:sz w:val="22"/>
        <w:szCs w:val="22"/>
      </w:rPr>
    </w:lvl>
    <w:lvl w:ilvl="1">
      <w:start w:val="1"/>
      <w:numFmt w:val="decimal"/>
      <w:lvlText w:val="%2"/>
      <w:lvlJc w:val="left"/>
      <w:pPr>
        <w:ind w:left="1777" w:hanging="360"/>
      </w:pPr>
      <w:rPr>
        <w:rFonts w:ascii="Arial" w:eastAsia="Arial" w:hAnsi="Arial" w:hint="default"/>
        <w:b/>
        <w:bCs/>
        <w:sz w:val="24"/>
        <w:szCs w:val="24"/>
      </w:rPr>
    </w:lvl>
    <w:lvl w:ilvl="2">
      <w:start w:val="1"/>
      <w:numFmt w:val="decimal"/>
      <w:lvlText w:val="%2.%3"/>
      <w:lvlJc w:val="left"/>
      <w:pPr>
        <w:ind w:left="1191" w:hanging="624"/>
      </w:pPr>
      <w:rPr>
        <w:rFonts w:ascii="Arial" w:eastAsia="Arial" w:hAnsi="Arial" w:hint="default"/>
        <w:b/>
        <w:bCs/>
        <w:w w:val="99"/>
        <w:sz w:val="22"/>
        <w:szCs w:val="22"/>
      </w:rPr>
    </w:lvl>
    <w:lvl w:ilvl="3">
      <w:start w:val="1"/>
      <w:numFmt w:val="bullet"/>
      <w:lvlText w:val="•"/>
      <w:lvlJc w:val="left"/>
      <w:pPr>
        <w:ind w:left="1378" w:hanging="360"/>
      </w:pPr>
      <w:rPr>
        <w:rFonts w:hint="default"/>
      </w:rPr>
    </w:lvl>
    <w:lvl w:ilvl="4">
      <w:start w:val="1"/>
      <w:numFmt w:val="bullet"/>
      <w:lvlText w:val="•"/>
      <w:lvlJc w:val="left"/>
      <w:pPr>
        <w:ind w:left="2547" w:hanging="360"/>
      </w:pPr>
      <w:rPr>
        <w:rFonts w:hint="default"/>
      </w:rPr>
    </w:lvl>
    <w:lvl w:ilvl="5">
      <w:start w:val="1"/>
      <w:numFmt w:val="bullet"/>
      <w:lvlText w:val="•"/>
      <w:lvlJc w:val="left"/>
      <w:pPr>
        <w:ind w:left="3716" w:hanging="360"/>
      </w:pPr>
      <w:rPr>
        <w:rFonts w:hint="default"/>
      </w:rPr>
    </w:lvl>
    <w:lvl w:ilvl="6">
      <w:start w:val="1"/>
      <w:numFmt w:val="bullet"/>
      <w:lvlText w:val="•"/>
      <w:lvlJc w:val="left"/>
      <w:pPr>
        <w:ind w:left="4884" w:hanging="360"/>
      </w:pPr>
      <w:rPr>
        <w:rFonts w:hint="default"/>
      </w:rPr>
    </w:lvl>
    <w:lvl w:ilvl="7">
      <w:start w:val="1"/>
      <w:numFmt w:val="bullet"/>
      <w:lvlText w:val="•"/>
      <w:lvlJc w:val="left"/>
      <w:pPr>
        <w:ind w:left="6053" w:hanging="360"/>
      </w:pPr>
      <w:rPr>
        <w:rFonts w:hint="default"/>
      </w:rPr>
    </w:lvl>
    <w:lvl w:ilvl="8">
      <w:start w:val="1"/>
      <w:numFmt w:val="bullet"/>
      <w:lvlText w:val="•"/>
      <w:lvlJc w:val="left"/>
      <w:pPr>
        <w:ind w:left="7222" w:hanging="360"/>
      </w:pPr>
      <w:rPr>
        <w:rFonts w:hint="default"/>
      </w:rPr>
    </w:lvl>
  </w:abstractNum>
  <w:abstractNum w:abstractNumId="1" w15:restartNumberingAfterBreak="0">
    <w:nsid w:val="045E3179"/>
    <w:multiLevelType w:val="hybridMultilevel"/>
    <w:tmpl w:val="449EC8A2"/>
    <w:lvl w:ilvl="0" w:tplc="6DEC670A">
      <w:start w:val="1"/>
      <w:numFmt w:val="lowerRoman"/>
      <w:lvlText w:val="%1."/>
      <w:lvlJc w:val="left"/>
      <w:pPr>
        <w:ind w:left="1247" w:hanging="720"/>
      </w:pPr>
      <w:rPr>
        <w:rFonts w:hint="default"/>
      </w:rPr>
    </w:lvl>
    <w:lvl w:ilvl="1" w:tplc="08090019" w:tentative="1">
      <w:start w:val="1"/>
      <w:numFmt w:val="lowerLetter"/>
      <w:lvlText w:val="%2."/>
      <w:lvlJc w:val="left"/>
      <w:pPr>
        <w:ind w:left="1607" w:hanging="360"/>
      </w:pPr>
    </w:lvl>
    <w:lvl w:ilvl="2" w:tplc="0809001B" w:tentative="1">
      <w:start w:val="1"/>
      <w:numFmt w:val="lowerRoman"/>
      <w:lvlText w:val="%3."/>
      <w:lvlJc w:val="right"/>
      <w:pPr>
        <w:ind w:left="2327" w:hanging="180"/>
      </w:pPr>
    </w:lvl>
    <w:lvl w:ilvl="3" w:tplc="0809000F" w:tentative="1">
      <w:start w:val="1"/>
      <w:numFmt w:val="decimal"/>
      <w:lvlText w:val="%4."/>
      <w:lvlJc w:val="left"/>
      <w:pPr>
        <w:ind w:left="3047" w:hanging="360"/>
      </w:pPr>
    </w:lvl>
    <w:lvl w:ilvl="4" w:tplc="08090019" w:tentative="1">
      <w:start w:val="1"/>
      <w:numFmt w:val="lowerLetter"/>
      <w:lvlText w:val="%5."/>
      <w:lvlJc w:val="left"/>
      <w:pPr>
        <w:ind w:left="3767" w:hanging="360"/>
      </w:pPr>
    </w:lvl>
    <w:lvl w:ilvl="5" w:tplc="0809001B" w:tentative="1">
      <w:start w:val="1"/>
      <w:numFmt w:val="lowerRoman"/>
      <w:lvlText w:val="%6."/>
      <w:lvlJc w:val="right"/>
      <w:pPr>
        <w:ind w:left="4487" w:hanging="180"/>
      </w:pPr>
    </w:lvl>
    <w:lvl w:ilvl="6" w:tplc="0809000F" w:tentative="1">
      <w:start w:val="1"/>
      <w:numFmt w:val="decimal"/>
      <w:lvlText w:val="%7."/>
      <w:lvlJc w:val="left"/>
      <w:pPr>
        <w:ind w:left="5207" w:hanging="360"/>
      </w:pPr>
    </w:lvl>
    <w:lvl w:ilvl="7" w:tplc="08090019" w:tentative="1">
      <w:start w:val="1"/>
      <w:numFmt w:val="lowerLetter"/>
      <w:lvlText w:val="%8."/>
      <w:lvlJc w:val="left"/>
      <w:pPr>
        <w:ind w:left="5927" w:hanging="360"/>
      </w:pPr>
    </w:lvl>
    <w:lvl w:ilvl="8" w:tplc="0809001B" w:tentative="1">
      <w:start w:val="1"/>
      <w:numFmt w:val="lowerRoman"/>
      <w:lvlText w:val="%9."/>
      <w:lvlJc w:val="right"/>
      <w:pPr>
        <w:ind w:left="6647" w:hanging="180"/>
      </w:pPr>
    </w:lvl>
  </w:abstractNum>
  <w:abstractNum w:abstractNumId="2" w15:restartNumberingAfterBreak="0">
    <w:nsid w:val="11C30C87"/>
    <w:multiLevelType w:val="multilevel"/>
    <w:tmpl w:val="913E92BC"/>
    <w:lvl w:ilvl="0">
      <w:start w:val="16"/>
      <w:numFmt w:val="decimal"/>
      <w:lvlText w:val="%1"/>
      <w:lvlJc w:val="left"/>
      <w:pPr>
        <w:ind w:left="1398" w:hanging="494"/>
      </w:pPr>
      <w:rPr>
        <w:rFonts w:hint="default"/>
      </w:rPr>
    </w:lvl>
    <w:lvl w:ilvl="1">
      <w:start w:val="4"/>
      <w:numFmt w:val="decimal"/>
      <w:lvlText w:val="%1.%2"/>
      <w:lvlJc w:val="left"/>
      <w:pPr>
        <w:ind w:left="1398" w:hanging="494"/>
      </w:pPr>
      <w:rPr>
        <w:rFonts w:ascii="Arial" w:eastAsia="Arial" w:hAnsi="Arial" w:hint="default"/>
        <w:b/>
        <w:bCs/>
        <w:w w:val="99"/>
        <w:sz w:val="22"/>
        <w:szCs w:val="22"/>
      </w:rPr>
    </w:lvl>
    <w:lvl w:ilvl="2">
      <w:start w:val="1"/>
      <w:numFmt w:val="bullet"/>
      <w:lvlText w:val="•"/>
      <w:lvlJc w:val="left"/>
      <w:pPr>
        <w:ind w:left="3034" w:hanging="494"/>
      </w:pPr>
      <w:rPr>
        <w:rFonts w:hint="default"/>
      </w:rPr>
    </w:lvl>
    <w:lvl w:ilvl="3">
      <w:start w:val="1"/>
      <w:numFmt w:val="bullet"/>
      <w:lvlText w:val="•"/>
      <w:lvlJc w:val="left"/>
      <w:pPr>
        <w:ind w:left="3852" w:hanging="494"/>
      </w:pPr>
      <w:rPr>
        <w:rFonts w:hint="default"/>
      </w:rPr>
    </w:lvl>
    <w:lvl w:ilvl="4">
      <w:start w:val="1"/>
      <w:numFmt w:val="bullet"/>
      <w:lvlText w:val="•"/>
      <w:lvlJc w:val="left"/>
      <w:pPr>
        <w:ind w:left="4671" w:hanging="494"/>
      </w:pPr>
      <w:rPr>
        <w:rFonts w:hint="default"/>
      </w:rPr>
    </w:lvl>
    <w:lvl w:ilvl="5">
      <w:start w:val="1"/>
      <w:numFmt w:val="bullet"/>
      <w:lvlText w:val="•"/>
      <w:lvlJc w:val="left"/>
      <w:pPr>
        <w:ind w:left="5489" w:hanging="494"/>
      </w:pPr>
      <w:rPr>
        <w:rFonts w:hint="default"/>
      </w:rPr>
    </w:lvl>
    <w:lvl w:ilvl="6">
      <w:start w:val="1"/>
      <w:numFmt w:val="bullet"/>
      <w:lvlText w:val="•"/>
      <w:lvlJc w:val="left"/>
      <w:pPr>
        <w:ind w:left="6307" w:hanging="494"/>
      </w:pPr>
      <w:rPr>
        <w:rFonts w:hint="default"/>
      </w:rPr>
    </w:lvl>
    <w:lvl w:ilvl="7">
      <w:start w:val="1"/>
      <w:numFmt w:val="bullet"/>
      <w:lvlText w:val="•"/>
      <w:lvlJc w:val="left"/>
      <w:pPr>
        <w:ind w:left="7125" w:hanging="494"/>
      </w:pPr>
      <w:rPr>
        <w:rFonts w:hint="default"/>
      </w:rPr>
    </w:lvl>
    <w:lvl w:ilvl="8">
      <w:start w:val="1"/>
      <w:numFmt w:val="bullet"/>
      <w:lvlText w:val="•"/>
      <w:lvlJc w:val="left"/>
      <w:pPr>
        <w:ind w:left="7943" w:hanging="494"/>
      </w:pPr>
      <w:rPr>
        <w:rFonts w:hint="default"/>
      </w:rPr>
    </w:lvl>
  </w:abstractNum>
  <w:abstractNum w:abstractNumId="3" w15:restartNumberingAfterBreak="0">
    <w:nsid w:val="29C4116C"/>
    <w:multiLevelType w:val="hybridMultilevel"/>
    <w:tmpl w:val="214837E2"/>
    <w:lvl w:ilvl="0" w:tplc="47782162">
      <w:start w:val="14"/>
      <w:numFmt w:val="decimal"/>
      <w:lvlText w:val="%1"/>
      <w:lvlJc w:val="left"/>
      <w:pPr>
        <w:ind w:left="460" w:hanging="360"/>
      </w:pPr>
      <w:rPr>
        <w:rFonts w:ascii="Arial" w:eastAsia="Arial" w:hAnsi="Arial" w:hint="default"/>
        <w:b/>
        <w:bCs/>
        <w:spacing w:val="-1"/>
        <w:sz w:val="24"/>
        <w:szCs w:val="24"/>
      </w:rPr>
    </w:lvl>
    <w:lvl w:ilvl="1" w:tplc="1FA2F70A">
      <w:start w:val="1"/>
      <w:numFmt w:val="bullet"/>
      <w:lvlText w:val="•"/>
      <w:lvlJc w:val="left"/>
      <w:pPr>
        <w:ind w:left="1397" w:hanging="360"/>
      </w:pPr>
      <w:rPr>
        <w:rFonts w:hint="default"/>
      </w:rPr>
    </w:lvl>
    <w:lvl w:ilvl="2" w:tplc="F40033A0">
      <w:start w:val="1"/>
      <w:numFmt w:val="bullet"/>
      <w:lvlText w:val="•"/>
      <w:lvlJc w:val="left"/>
      <w:pPr>
        <w:ind w:left="2304" w:hanging="360"/>
      </w:pPr>
      <w:rPr>
        <w:rFonts w:hint="default"/>
      </w:rPr>
    </w:lvl>
    <w:lvl w:ilvl="3" w:tplc="E182DFFC">
      <w:start w:val="1"/>
      <w:numFmt w:val="bullet"/>
      <w:lvlText w:val="•"/>
      <w:lvlJc w:val="left"/>
      <w:pPr>
        <w:ind w:left="3211" w:hanging="360"/>
      </w:pPr>
      <w:rPr>
        <w:rFonts w:hint="default"/>
      </w:rPr>
    </w:lvl>
    <w:lvl w:ilvl="4" w:tplc="6D5E5268">
      <w:start w:val="1"/>
      <w:numFmt w:val="bullet"/>
      <w:lvlText w:val="•"/>
      <w:lvlJc w:val="left"/>
      <w:pPr>
        <w:ind w:left="4118" w:hanging="360"/>
      </w:pPr>
      <w:rPr>
        <w:rFonts w:hint="default"/>
      </w:rPr>
    </w:lvl>
    <w:lvl w:ilvl="5" w:tplc="BC049A02">
      <w:start w:val="1"/>
      <w:numFmt w:val="bullet"/>
      <w:lvlText w:val="•"/>
      <w:lvlJc w:val="left"/>
      <w:pPr>
        <w:ind w:left="5025" w:hanging="360"/>
      </w:pPr>
      <w:rPr>
        <w:rFonts w:hint="default"/>
      </w:rPr>
    </w:lvl>
    <w:lvl w:ilvl="6" w:tplc="D952D2DA">
      <w:start w:val="1"/>
      <w:numFmt w:val="bullet"/>
      <w:lvlText w:val="•"/>
      <w:lvlJc w:val="left"/>
      <w:pPr>
        <w:ind w:left="5932" w:hanging="360"/>
      </w:pPr>
      <w:rPr>
        <w:rFonts w:hint="default"/>
      </w:rPr>
    </w:lvl>
    <w:lvl w:ilvl="7" w:tplc="858CEA52">
      <w:start w:val="1"/>
      <w:numFmt w:val="bullet"/>
      <w:lvlText w:val="•"/>
      <w:lvlJc w:val="left"/>
      <w:pPr>
        <w:ind w:left="6839" w:hanging="360"/>
      </w:pPr>
      <w:rPr>
        <w:rFonts w:hint="default"/>
      </w:rPr>
    </w:lvl>
    <w:lvl w:ilvl="8" w:tplc="D3C48CE6">
      <w:start w:val="1"/>
      <w:numFmt w:val="bullet"/>
      <w:lvlText w:val="•"/>
      <w:lvlJc w:val="left"/>
      <w:pPr>
        <w:ind w:left="7746" w:hanging="360"/>
      </w:pPr>
      <w:rPr>
        <w:rFonts w:hint="default"/>
      </w:rPr>
    </w:lvl>
  </w:abstractNum>
  <w:abstractNum w:abstractNumId="4" w15:restartNumberingAfterBreak="0">
    <w:nsid w:val="2ABE6C3A"/>
    <w:multiLevelType w:val="multilevel"/>
    <w:tmpl w:val="5204CA8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F008FA"/>
    <w:multiLevelType w:val="hybridMultilevel"/>
    <w:tmpl w:val="1384335C"/>
    <w:lvl w:ilvl="0" w:tplc="08090003">
      <w:start w:val="1"/>
      <w:numFmt w:val="bullet"/>
      <w:lvlText w:val="o"/>
      <w:lvlJc w:val="left"/>
      <w:pPr>
        <w:ind w:left="1899" w:hanging="360"/>
      </w:pPr>
      <w:rPr>
        <w:rFonts w:ascii="Courier New" w:hAnsi="Courier New" w:cs="Courier New" w:hint="default"/>
      </w:rPr>
    </w:lvl>
    <w:lvl w:ilvl="1" w:tplc="08090003" w:tentative="1">
      <w:start w:val="1"/>
      <w:numFmt w:val="bullet"/>
      <w:lvlText w:val="o"/>
      <w:lvlJc w:val="left"/>
      <w:pPr>
        <w:ind w:left="2619" w:hanging="360"/>
      </w:pPr>
      <w:rPr>
        <w:rFonts w:ascii="Courier New" w:hAnsi="Courier New" w:cs="Courier New" w:hint="default"/>
      </w:rPr>
    </w:lvl>
    <w:lvl w:ilvl="2" w:tplc="08090005" w:tentative="1">
      <w:start w:val="1"/>
      <w:numFmt w:val="bullet"/>
      <w:lvlText w:val=""/>
      <w:lvlJc w:val="left"/>
      <w:pPr>
        <w:ind w:left="3339" w:hanging="360"/>
      </w:pPr>
      <w:rPr>
        <w:rFonts w:ascii="Wingdings" w:hAnsi="Wingdings" w:hint="default"/>
      </w:rPr>
    </w:lvl>
    <w:lvl w:ilvl="3" w:tplc="08090001" w:tentative="1">
      <w:start w:val="1"/>
      <w:numFmt w:val="bullet"/>
      <w:lvlText w:val=""/>
      <w:lvlJc w:val="left"/>
      <w:pPr>
        <w:ind w:left="4059" w:hanging="360"/>
      </w:pPr>
      <w:rPr>
        <w:rFonts w:ascii="Symbol" w:hAnsi="Symbol" w:hint="default"/>
      </w:rPr>
    </w:lvl>
    <w:lvl w:ilvl="4" w:tplc="08090003" w:tentative="1">
      <w:start w:val="1"/>
      <w:numFmt w:val="bullet"/>
      <w:lvlText w:val="o"/>
      <w:lvlJc w:val="left"/>
      <w:pPr>
        <w:ind w:left="4779" w:hanging="360"/>
      </w:pPr>
      <w:rPr>
        <w:rFonts w:ascii="Courier New" w:hAnsi="Courier New" w:cs="Courier New" w:hint="default"/>
      </w:rPr>
    </w:lvl>
    <w:lvl w:ilvl="5" w:tplc="08090005" w:tentative="1">
      <w:start w:val="1"/>
      <w:numFmt w:val="bullet"/>
      <w:lvlText w:val=""/>
      <w:lvlJc w:val="left"/>
      <w:pPr>
        <w:ind w:left="5499" w:hanging="360"/>
      </w:pPr>
      <w:rPr>
        <w:rFonts w:ascii="Wingdings" w:hAnsi="Wingdings" w:hint="default"/>
      </w:rPr>
    </w:lvl>
    <w:lvl w:ilvl="6" w:tplc="08090001" w:tentative="1">
      <w:start w:val="1"/>
      <w:numFmt w:val="bullet"/>
      <w:lvlText w:val=""/>
      <w:lvlJc w:val="left"/>
      <w:pPr>
        <w:ind w:left="6219" w:hanging="360"/>
      </w:pPr>
      <w:rPr>
        <w:rFonts w:ascii="Symbol" w:hAnsi="Symbol" w:hint="default"/>
      </w:rPr>
    </w:lvl>
    <w:lvl w:ilvl="7" w:tplc="08090003" w:tentative="1">
      <w:start w:val="1"/>
      <w:numFmt w:val="bullet"/>
      <w:lvlText w:val="o"/>
      <w:lvlJc w:val="left"/>
      <w:pPr>
        <w:ind w:left="6939" w:hanging="360"/>
      </w:pPr>
      <w:rPr>
        <w:rFonts w:ascii="Courier New" w:hAnsi="Courier New" w:cs="Courier New" w:hint="default"/>
      </w:rPr>
    </w:lvl>
    <w:lvl w:ilvl="8" w:tplc="08090005" w:tentative="1">
      <w:start w:val="1"/>
      <w:numFmt w:val="bullet"/>
      <w:lvlText w:val=""/>
      <w:lvlJc w:val="left"/>
      <w:pPr>
        <w:ind w:left="7659" w:hanging="360"/>
      </w:pPr>
      <w:rPr>
        <w:rFonts w:ascii="Wingdings" w:hAnsi="Wingdings" w:hint="default"/>
      </w:rPr>
    </w:lvl>
  </w:abstractNum>
  <w:abstractNum w:abstractNumId="6" w15:restartNumberingAfterBreak="0">
    <w:nsid w:val="3FEF7A28"/>
    <w:multiLevelType w:val="multilevel"/>
    <w:tmpl w:val="4E0A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9710F5"/>
    <w:multiLevelType w:val="hybridMultilevel"/>
    <w:tmpl w:val="775C7A7C"/>
    <w:lvl w:ilvl="0" w:tplc="4E9C0B94">
      <w:start w:val="1"/>
      <w:numFmt w:val="bullet"/>
      <w:lvlText w:val=""/>
      <w:lvlJc w:val="left"/>
      <w:pPr>
        <w:ind w:left="841" w:hanging="360"/>
      </w:pPr>
      <w:rPr>
        <w:rFonts w:ascii="Symbol" w:eastAsia="Symbol" w:hAnsi="Symbol" w:hint="default"/>
        <w:w w:val="99"/>
        <w:sz w:val="22"/>
        <w:szCs w:val="22"/>
      </w:rPr>
    </w:lvl>
    <w:lvl w:ilvl="1" w:tplc="810E6298">
      <w:start w:val="1"/>
      <w:numFmt w:val="bullet"/>
      <w:lvlText w:val="•"/>
      <w:lvlJc w:val="left"/>
      <w:pPr>
        <w:ind w:left="1725" w:hanging="360"/>
      </w:pPr>
      <w:rPr>
        <w:rFonts w:hint="default"/>
      </w:rPr>
    </w:lvl>
    <w:lvl w:ilvl="2" w:tplc="C8A6FB86">
      <w:start w:val="1"/>
      <w:numFmt w:val="bullet"/>
      <w:lvlText w:val="•"/>
      <w:lvlJc w:val="left"/>
      <w:pPr>
        <w:ind w:left="2609" w:hanging="360"/>
      </w:pPr>
      <w:rPr>
        <w:rFonts w:hint="default"/>
      </w:rPr>
    </w:lvl>
    <w:lvl w:ilvl="3" w:tplc="F0F45DF8">
      <w:start w:val="1"/>
      <w:numFmt w:val="bullet"/>
      <w:lvlText w:val="•"/>
      <w:lvlJc w:val="left"/>
      <w:pPr>
        <w:ind w:left="3493" w:hanging="360"/>
      </w:pPr>
      <w:rPr>
        <w:rFonts w:hint="default"/>
      </w:rPr>
    </w:lvl>
    <w:lvl w:ilvl="4" w:tplc="72B876B0">
      <w:start w:val="1"/>
      <w:numFmt w:val="bullet"/>
      <w:lvlText w:val="•"/>
      <w:lvlJc w:val="left"/>
      <w:pPr>
        <w:ind w:left="4376" w:hanging="360"/>
      </w:pPr>
      <w:rPr>
        <w:rFonts w:hint="default"/>
      </w:rPr>
    </w:lvl>
    <w:lvl w:ilvl="5" w:tplc="AD587FC4">
      <w:start w:val="1"/>
      <w:numFmt w:val="bullet"/>
      <w:lvlText w:val="•"/>
      <w:lvlJc w:val="left"/>
      <w:pPr>
        <w:ind w:left="5260" w:hanging="360"/>
      </w:pPr>
      <w:rPr>
        <w:rFonts w:hint="default"/>
      </w:rPr>
    </w:lvl>
    <w:lvl w:ilvl="6" w:tplc="F070B5A4">
      <w:start w:val="1"/>
      <w:numFmt w:val="bullet"/>
      <w:lvlText w:val="•"/>
      <w:lvlJc w:val="left"/>
      <w:pPr>
        <w:ind w:left="6144" w:hanging="360"/>
      </w:pPr>
      <w:rPr>
        <w:rFonts w:hint="default"/>
      </w:rPr>
    </w:lvl>
    <w:lvl w:ilvl="7" w:tplc="C846A43A">
      <w:start w:val="1"/>
      <w:numFmt w:val="bullet"/>
      <w:lvlText w:val="•"/>
      <w:lvlJc w:val="left"/>
      <w:pPr>
        <w:ind w:left="7028" w:hanging="360"/>
      </w:pPr>
      <w:rPr>
        <w:rFonts w:hint="default"/>
      </w:rPr>
    </w:lvl>
    <w:lvl w:ilvl="8" w:tplc="D98ED742">
      <w:start w:val="1"/>
      <w:numFmt w:val="bullet"/>
      <w:lvlText w:val="•"/>
      <w:lvlJc w:val="left"/>
      <w:pPr>
        <w:ind w:left="7912" w:hanging="360"/>
      </w:pPr>
      <w:rPr>
        <w:rFonts w:hint="default"/>
      </w:rPr>
    </w:lvl>
  </w:abstractNum>
  <w:abstractNum w:abstractNumId="8" w15:restartNumberingAfterBreak="0">
    <w:nsid w:val="50A05702"/>
    <w:multiLevelType w:val="hybridMultilevel"/>
    <w:tmpl w:val="50B0F808"/>
    <w:lvl w:ilvl="0" w:tplc="FFFFFFFF">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D423A"/>
    <w:multiLevelType w:val="multilevel"/>
    <w:tmpl w:val="FBD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94585B"/>
    <w:multiLevelType w:val="multilevel"/>
    <w:tmpl w:val="E3340698"/>
    <w:lvl w:ilvl="0">
      <w:start w:val="13"/>
      <w:numFmt w:val="decimal"/>
      <w:lvlText w:val="%1"/>
      <w:lvlJc w:val="left"/>
      <w:pPr>
        <w:ind w:left="1378" w:hanging="571"/>
      </w:pPr>
      <w:rPr>
        <w:rFonts w:hint="default"/>
      </w:rPr>
    </w:lvl>
    <w:lvl w:ilvl="1">
      <w:start w:val="1"/>
      <w:numFmt w:val="decimal"/>
      <w:lvlText w:val="%1.%2."/>
      <w:lvlJc w:val="left"/>
      <w:pPr>
        <w:ind w:left="1378" w:hanging="571"/>
      </w:pPr>
      <w:rPr>
        <w:rFonts w:ascii="Arial" w:eastAsia="Arial" w:hAnsi="Arial" w:hint="default"/>
        <w:b/>
        <w:bCs/>
        <w:w w:val="99"/>
        <w:sz w:val="22"/>
        <w:szCs w:val="22"/>
      </w:rPr>
    </w:lvl>
    <w:lvl w:ilvl="2">
      <w:start w:val="1"/>
      <w:numFmt w:val="bullet"/>
      <w:lvlText w:val="•"/>
      <w:lvlJc w:val="left"/>
      <w:pPr>
        <w:ind w:left="3014" w:hanging="571"/>
      </w:pPr>
      <w:rPr>
        <w:rFonts w:hint="default"/>
      </w:rPr>
    </w:lvl>
    <w:lvl w:ilvl="3">
      <w:start w:val="1"/>
      <w:numFmt w:val="bullet"/>
      <w:lvlText w:val="•"/>
      <w:lvlJc w:val="left"/>
      <w:pPr>
        <w:ind w:left="3832" w:hanging="571"/>
      </w:pPr>
      <w:rPr>
        <w:rFonts w:hint="default"/>
      </w:rPr>
    </w:lvl>
    <w:lvl w:ilvl="4">
      <w:start w:val="1"/>
      <w:numFmt w:val="bullet"/>
      <w:lvlText w:val="•"/>
      <w:lvlJc w:val="left"/>
      <w:pPr>
        <w:ind w:left="4650" w:hanging="571"/>
      </w:pPr>
      <w:rPr>
        <w:rFonts w:hint="default"/>
      </w:rPr>
    </w:lvl>
    <w:lvl w:ilvl="5">
      <w:start w:val="1"/>
      <w:numFmt w:val="bullet"/>
      <w:lvlText w:val="•"/>
      <w:lvlJc w:val="left"/>
      <w:pPr>
        <w:ind w:left="5469" w:hanging="571"/>
      </w:pPr>
      <w:rPr>
        <w:rFonts w:hint="default"/>
      </w:rPr>
    </w:lvl>
    <w:lvl w:ilvl="6">
      <w:start w:val="1"/>
      <w:numFmt w:val="bullet"/>
      <w:lvlText w:val="•"/>
      <w:lvlJc w:val="left"/>
      <w:pPr>
        <w:ind w:left="6287" w:hanging="571"/>
      </w:pPr>
      <w:rPr>
        <w:rFonts w:hint="default"/>
      </w:rPr>
    </w:lvl>
    <w:lvl w:ilvl="7">
      <w:start w:val="1"/>
      <w:numFmt w:val="bullet"/>
      <w:lvlText w:val="•"/>
      <w:lvlJc w:val="left"/>
      <w:pPr>
        <w:ind w:left="7105" w:hanging="571"/>
      </w:pPr>
      <w:rPr>
        <w:rFonts w:hint="default"/>
      </w:rPr>
    </w:lvl>
    <w:lvl w:ilvl="8">
      <w:start w:val="1"/>
      <w:numFmt w:val="bullet"/>
      <w:lvlText w:val="•"/>
      <w:lvlJc w:val="left"/>
      <w:pPr>
        <w:ind w:left="7923" w:hanging="571"/>
      </w:pPr>
      <w:rPr>
        <w:rFonts w:hint="default"/>
      </w:rPr>
    </w:lvl>
  </w:abstractNum>
  <w:abstractNum w:abstractNumId="11" w15:restartNumberingAfterBreak="0">
    <w:nsid w:val="6345203C"/>
    <w:multiLevelType w:val="hybridMultilevel"/>
    <w:tmpl w:val="159A1DA8"/>
    <w:lvl w:ilvl="0" w:tplc="08090003">
      <w:start w:val="1"/>
      <w:numFmt w:val="bullet"/>
      <w:lvlText w:val="o"/>
      <w:lvlJc w:val="left"/>
      <w:pPr>
        <w:ind w:left="1539" w:hanging="360"/>
      </w:pPr>
      <w:rPr>
        <w:rFonts w:ascii="Courier New" w:hAnsi="Courier New" w:cs="Courier New" w:hint="default"/>
        <w:color w:val="auto"/>
        <w:sz w:val="24"/>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abstractNum w:abstractNumId="12" w15:restartNumberingAfterBreak="0">
    <w:nsid w:val="6BAC639D"/>
    <w:multiLevelType w:val="hybridMultilevel"/>
    <w:tmpl w:val="7F6836D2"/>
    <w:lvl w:ilvl="0" w:tplc="8A22B444">
      <w:start w:val="1"/>
      <w:numFmt w:val="bullet"/>
      <w:lvlText w:val=""/>
      <w:lvlJc w:val="left"/>
      <w:pPr>
        <w:ind w:left="819" w:hanging="360"/>
      </w:pPr>
      <w:rPr>
        <w:rFonts w:ascii="Symbol" w:eastAsia="Symbol" w:hAnsi="Symbol" w:hint="default"/>
        <w:w w:val="99"/>
        <w:sz w:val="22"/>
        <w:szCs w:val="22"/>
      </w:rPr>
    </w:lvl>
    <w:lvl w:ilvl="1" w:tplc="2E40D89C">
      <w:start w:val="1"/>
      <w:numFmt w:val="bullet"/>
      <w:lvlText w:val="o"/>
      <w:lvlJc w:val="left"/>
      <w:pPr>
        <w:ind w:left="1540" w:hanging="360"/>
      </w:pPr>
      <w:rPr>
        <w:rFonts w:ascii="Courier New" w:eastAsia="Courier New" w:hAnsi="Courier New" w:hint="default"/>
        <w:w w:val="99"/>
        <w:sz w:val="22"/>
        <w:szCs w:val="22"/>
      </w:rPr>
    </w:lvl>
    <w:lvl w:ilvl="2" w:tplc="5B86B7B4">
      <w:start w:val="1"/>
      <w:numFmt w:val="bullet"/>
      <w:lvlText w:val="•"/>
      <w:lvlJc w:val="left"/>
      <w:pPr>
        <w:ind w:left="2431" w:hanging="360"/>
      </w:pPr>
      <w:rPr>
        <w:rFonts w:hint="default"/>
      </w:rPr>
    </w:lvl>
    <w:lvl w:ilvl="3" w:tplc="231C5790">
      <w:start w:val="1"/>
      <w:numFmt w:val="bullet"/>
      <w:lvlText w:val="•"/>
      <w:lvlJc w:val="left"/>
      <w:pPr>
        <w:ind w:left="3322" w:hanging="360"/>
      </w:pPr>
      <w:rPr>
        <w:rFonts w:hint="default"/>
      </w:rPr>
    </w:lvl>
    <w:lvl w:ilvl="4" w:tplc="B84014D4">
      <w:start w:val="1"/>
      <w:numFmt w:val="bullet"/>
      <w:lvlText w:val="•"/>
      <w:lvlJc w:val="left"/>
      <w:pPr>
        <w:ind w:left="4213" w:hanging="360"/>
      </w:pPr>
      <w:rPr>
        <w:rFonts w:hint="default"/>
      </w:rPr>
    </w:lvl>
    <w:lvl w:ilvl="5" w:tplc="659C82D2">
      <w:start w:val="1"/>
      <w:numFmt w:val="bullet"/>
      <w:lvlText w:val="•"/>
      <w:lvlJc w:val="left"/>
      <w:pPr>
        <w:ind w:left="5104" w:hanging="360"/>
      </w:pPr>
      <w:rPr>
        <w:rFonts w:hint="default"/>
      </w:rPr>
    </w:lvl>
    <w:lvl w:ilvl="6" w:tplc="42F6340A">
      <w:start w:val="1"/>
      <w:numFmt w:val="bullet"/>
      <w:lvlText w:val="•"/>
      <w:lvlJc w:val="left"/>
      <w:pPr>
        <w:ind w:left="5995" w:hanging="360"/>
      </w:pPr>
      <w:rPr>
        <w:rFonts w:hint="default"/>
      </w:rPr>
    </w:lvl>
    <w:lvl w:ilvl="7" w:tplc="DF44E176">
      <w:start w:val="1"/>
      <w:numFmt w:val="bullet"/>
      <w:lvlText w:val="•"/>
      <w:lvlJc w:val="left"/>
      <w:pPr>
        <w:ind w:left="6886" w:hanging="360"/>
      </w:pPr>
      <w:rPr>
        <w:rFonts w:hint="default"/>
      </w:rPr>
    </w:lvl>
    <w:lvl w:ilvl="8" w:tplc="E9E8F7A4">
      <w:start w:val="1"/>
      <w:numFmt w:val="bullet"/>
      <w:lvlText w:val="•"/>
      <w:lvlJc w:val="left"/>
      <w:pPr>
        <w:ind w:left="7777" w:hanging="360"/>
      </w:pPr>
      <w:rPr>
        <w:rFonts w:hint="default"/>
      </w:rPr>
    </w:lvl>
  </w:abstractNum>
  <w:abstractNum w:abstractNumId="13" w15:restartNumberingAfterBreak="0">
    <w:nsid w:val="6DC6234D"/>
    <w:multiLevelType w:val="hybridMultilevel"/>
    <w:tmpl w:val="92CC4716"/>
    <w:lvl w:ilvl="0" w:tplc="59CA0F84">
      <w:start w:val="13"/>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2"/>
  </w:num>
  <w:num w:numId="2">
    <w:abstractNumId w:val="3"/>
  </w:num>
  <w:num w:numId="3">
    <w:abstractNumId w:val="10"/>
  </w:num>
  <w:num w:numId="4">
    <w:abstractNumId w:val="12"/>
  </w:num>
  <w:num w:numId="5">
    <w:abstractNumId w:val="0"/>
  </w:num>
  <w:num w:numId="6">
    <w:abstractNumId w:val="7"/>
  </w:num>
  <w:num w:numId="7">
    <w:abstractNumId w:val="1"/>
  </w:num>
  <w:num w:numId="8">
    <w:abstractNumId w:val="8"/>
  </w:num>
  <w:num w:numId="9">
    <w:abstractNumId w:val="6"/>
  </w:num>
  <w:num w:numId="10">
    <w:abstractNumId w:val="9"/>
  </w:num>
  <w:num w:numId="11">
    <w:abstractNumId w:val="4"/>
  </w:num>
  <w:num w:numId="12">
    <w:abstractNumId w:val="11"/>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F3"/>
    <w:rsid w:val="0003413B"/>
    <w:rsid w:val="000C1EE2"/>
    <w:rsid w:val="00104013"/>
    <w:rsid w:val="00132FDB"/>
    <w:rsid w:val="00160DDB"/>
    <w:rsid w:val="001A5CCC"/>
    <w:rsid w:val="001B18F3"/>
    <w:rsid w:val="001D3691"/>
    <w:rsid w:val="001D7563"/>
    <w:rsid w:val="001E2ED2"/>
    <w:rsid w:val="001E5AF0"/>
    <w:rsid w:val="001F4DFE"/>
    <w:rsid w:val="00224A92"/>
    <w:rsid w:val="00250384"/>
    <w:rsid w:val="002C114C"/>
    <w:rsid w:val="002C5398"/>
    <w:rsid w:val="002F5D6D"/>
    <w:rsid w:val="00302423"/>
    <w:rsid w:val="00333DB7"/>
    <w:rsid w:val="003344B3"/>
    <w:rsid w:val="003770C6"/>
    <w:rsid w:val="003910C9"/>
    <w:rsid w:val="00433A52"/>
    <w:rsid w:val="0049067B"/>
    <w:rsid w:val="00527D4E"/>
    <w:rsid w:val="005927E0"/>
    <w:rsid w:val="0059489B"/>
    <w:rsid w:val="005C1A78"/>
    <w:rsid w:val="005F64C2"/>
    <w:rsid w:val="00614CD2"/>
    <w:rsid w:val="0062445A"/>
    <w:rsid w:val="006E0BA4"/>
    <w:rsid w:val="00770954"/>
    <w:rsid w:val="007779A8"/>
    <w:rsid w:val="007800A0"/>
    <w:rsid w:val="00790901"/>
    <w:rsid w:val="00794DC8"/>
    <w:rsid w:val="007E3079"/>
    <w:rsid w:val="007F554E"/>
    <w:rsid w:val="0082564B"/>
    <w:rsid w:val="008257E3"/>
    <w:rsid w:val="00872680"/>
    <w:rsid w:val="008C4F49"/>
    <w:rsid w:val="008C694D"/>
    <w:rsid w:val="008F4ECB"/>
    <w:rsid w:val="00900B7C"/>
    <w:rsid w:val="00950AED"/>
    <w:rsid w:val="0096224D"/>
    <w:rsid w:val="00975578"/>
    <w:rsid w:val="00A61742"/>
    <w:rsid w:val="00A82175"/>
    <w:rsid w:val="00AF1AE5"/>
    <w:rsid w:val="00AF3212"/>
    <w:rsid w:val="00B23BF2"/>
    <w:rsid w:val="00B31671"/>
    <w:rsid w:val="00B368D6"/>
    <w:rsid w:val="00B4014D"/>
    <w:rsid w:val="00B62AE6"/>
    <w:rsid w:val="00B64099"/>
    <w:rsid w:val="00B74BD6"/>
    <w:rsid w:val="00BA6461"/>
    <w:rsid w:val="00BE37C2"/>
    <w:rsid w:val="00C35C37"/>
    <w:rsid w:val="00C549D0"/>
    <w:rsid w:val="00C575D2"/>
    <w:rsid w:val="00C7671B"/>
    <w:rsid w:val="00C7705D"/>
    <w:rsid w:val="00C87DC2"/>
    <w:rsid w:val="00CC7750"/>
    <w:rsid w:val="00D172A8"/>
    <w:rsid w:val="00DC134F"/>
    <w:rsid w:val="00DC7664"/>
    <w:rsid w:val="00DE2C4F"/>
    <w:rsid w:val="00DE39DC"/>
    <w:rsid w:val="00E12BD9"/>
    <w:rsid w:val="00E327EA"/>
    <w:rsid w:val="00E51D10"/>
    <w:rsid w:val="00E626EF"/>
    <w:rsid w:val="00E76AC0"/>
    <w:rsid w:val="00EB3E6C"/>
    <w:rsid w:val="00EB6855"/>
    <w:rsid w:val="00ED20FF"/>
    <w:rsid w:val="00F2711C"/>
    <w:rsid w:val="00F614B0"/>
    <w:rsid w:val="00F84D03"/>
    <w:rsid w:val="00FF0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C55D2"/>
  <w15:docId w15:val="{9F87EBB3-8683-4013-B691-EE7D6F4E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46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E3079"/>
    <w:rPr>
      <w:color w:val="0000FF" w:themeColor="hyperlink"/>
      <w:u w:val="single"/>
    </w:rPr>
  </w:style>
  <w:style w:type="character" w:styleId="UnresolvedMention">
    <w:name w:val="Unresolved Mention"/>
    <w:basedOn w:val="DefaultParagraphFont"/>
    <w:uiPriority w:val="99"/>
    <w:semiHidden/>
    <w:unhideWhenUsed/>
    <w:rsid w:val="007E3079"/>
    <w:rPr>
      <w:color w:val="605E5C"/>
      <w:shd w:val="clear" w:color="auto" w:fill="E1DFDD"/>
    </w:rPr>
  </w:style>
  <w:style w:type="paragraph" w:styleId="Header">
    <w:name w:val="header"/>
    <w:basedOn w:val="Normal"/>
    <w:link w:val="HeaderChar"/>
    <w:uiPriority w:val="99"/>
    <w:unhideWhenUsed/>
    <w:rsid w:val="00B62AE6"/>
    <w:pPr>
      <w:tabs>
        <w:tab w:val="center" w:pos="4513"/>
        <w:tab w:val="right" w:pos="9026"/>
      </w:tabs>
    </w:pPr>
  </w:style>
  <w:style w:type="character" w:customStyle="1" w:styleId="HeaderChar">
    <w:name w:val="Header Char"/>
    <w:basedOn w:val="DefaultParagraphFont"/>
    <w:link w:val="Header"/>
    <w:uiPriority w:val="99"/>
    <w:rsid w:val="00B62AE6"/>
  </w:style>
  <w:style w:type="paragraph" w:styleId="Footer">
    <w:name w:val="footer"/>
    <w:basedOn w:val="Normal"/>
    <w:link w:val="FooterChar"/>
    <w:uiPriority w:val="99"/>
    <w:unhideWhenUsed/>
    <w:rsid w:val="00B62AE6"/>
    <w:pPr>
      <w:tabs>
        <w:tab w:val="center" w:pos="4513"/>
        <w:tab w:val="right" w:pos="9026"/>
      </w:tabs>
    </w:pPr>
  </w:style>
  <w:style w:type="character" w:customStyle="1" w:styleId="FooterChar">
    <w:name w:val="Footer Char"/>
    <w:basedOn w:val="DefaultParagraphFont"/>
    <w:link w:val="Footer"/>
    <w:uiPriority w:val="99"/>
    <w:rsid w:val="00B62AE6"/>
  </w:style>
  <w:style w:type="paragraph" w:customStyle="1" w:styleId="paragraph">
    <w:name w:val="paragraph"/>
    <w:basedOn w:val="Normal"/>
    <w:rsid w:val="003344B3"/>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3344B3"/>
  </w:style>
  <w:style w:type="character" w:customStyle="1" w:styleId="eop">
    <w:name w:val="eop"/>
    <w:basedOn w:val="DefaultParagraphFont"/>
    <w:rsid w:val="003344B3"/>
  </w:style>
  <w:style w:type="character" w:styleId="CommentReference">
    <w:name w:val="annotation reference"/>
    <w:basedOn w:val="DefaultParagraphFont"/>
    <w:uiPriority w:val="99"/>
    <w:semiHidden/>
    <w:unhideWhenUsed/>
    <w:rsid w:val="00E12BD9"/>
    <w:rPr>
      <w:sz w:val="16"/>
      <w:szCs w:val="16"/>
    </w:rPr>
  </w:style>
  <w:style w:type="paragraph" w:styleId="CommentText">
    <w:name w:val="annotation text"/>
    <w:basedOn w:val="Normal"/>
    <w:link w:val="CommentTextChar"/>
    <w:uiPriority w:val="99"/>
    <w:semiHidden/>
    <w:unhideWhenUsed/>
    <w:rsid w:val="00E12BD9"/>
    <w:rPr>
      <w:sz w:val="20"/>
      <w:szCs w:val="20"/>
    </w:rPr>
  </w:style>
  <w:style w:type="character" w:customStyle="1" w:styleId="CommentTextChar">
    <w:name w:val="Comment Text Char"/>
    <w:basedOn w:val="DefaultParagraphFont"/>
    <w:link w:val="CommentText"/>
    <w:uiPriority w:val="99"/>
    <w:semiHidden/>
    <w:rsid w:val="00E12BD9"/>
    <w:rPr>
      <w:sz w:val="20"/>
      <w:szCs w:val="20"/>
    </w:rPr>
  </w:style>
  <w:style w:type="paragraph" w:styleId="CommentSubject">
    <w:name w:val="annotation subject"/>
    <w:basedOn w:val="CommentText"/>
    <w:next w:val="CommentText"/>
    <w:link w:val="CommentSubjectChar"/>
    <w:uiPriority w:val="99"/>
    <w:semiHidden/>
    <w:unhideWhenUsed/>
    <w:rsid w:val="00E12BD9"/>
    <w:rPr>
      <w:b/>
      <w:bCs/>
    </w:rPr>
  </w:style>
  <w:style w:type="character" w:customStyle="1" w:styleId="CommentSubjectChar">
    <w:name w:val="Comment Subject Char"/>
    <w:basedOn w:val="CommentTextChar"/>
    <w:link w:val="CommentSubject"/>
    <w:uiPriority w:val="99"/>
    <w:semiHidden/>
    <w:rsid w:val="00E12BD9"/>
    <w:rPr>
      <w:b/>
      <w:bCs/>
      <w:sz w:val="20"/>
      <w:szCs w:val="20"/>
    </w:rPr>
  </w:style>
  <w:style w:type="paragraph" w:styleId="FootnoteText">
    <w:name w:val="footnote text"/>
    <w:basedOn w:val="Normal"/>
    <w:link w:val="FootnoteTextChar"/>
    <w:uiPriority w:val="99"/>
    <w:semiHidden/>
    <w:unhideWhenUsed/>
    <w:rsid w:val="008F4ECB"/>
    <w:rPr>
      <w:sz w:val="20"/>
      <w:szCs w:val="20"/>
    </w:rPr>
  </w:style>
  <w:style w:type="character" w:customStyle="1" w:styleId="FootnoteTextChar">
    <w:name w:val="Footnote Text Char"/>
    <w:basedOn w:val="DefaultParagraphFont"/>
    <w:link w:val="FootnoteText"/>
    <w:uiPriority w:val="99"/>
    <w:semiHidden/>
    <w:rsid w:val="008F4ECB"/>
    <w:rPr>
      <w:sz w:val="20"/>
      <w:szCs w:val="20"/>
    </w:rPr>
  </w:style>
  <w:style w:type="character" w:styleId="FootnoteReference">
    <w:name w:val="footnote reference"/>
    <w:basedOn w:val="DefaultParagraphFont"/>
    <w:uiPriority w:val="99"/>
    <w:semiHidden/>
    <w:unhideWhenUsed/>
    <w:rsid w:val="008F4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239063">
      <w:bodyDiv w:val="1"/>
      <w:marLeft w:val="0"/>
      <w:marRight w:val="0"/>
      <w:marTop w:val="0"/>
      <w:marBottom w:val="0"/>
      <w:divBdr>
        <w:top w:val="none" w:sz="0" w:space="0" w:color="auto"/>
        <w:left w:val="none" w:sz="0" w:space="0" w:color="auto"/>
        <w:bottom w:val="none" w:sz="0" w:space="0" w:color="auto"/>
        <w:right w:val="none" w:sz="0" w:space="0" w:color="auto"/>
      </w:divBdr>
      <w:divsChild>
        <w:div w:id="563881124">
          <w:marLeft w:val="0"/>
          <w:marRight w:val="0"/>
          <w:marTop w:val="0"/>
          <w:marBottom w:val="0"/>
          <w:divBdr>
            <w:top w:val="none" w:sz="0" w:space="0" w:color="auto"/>
            <w:left w:val="none" w:sz="0" w:space="0" w:color="auto"/>
            <w:bottom w:val="none" w:sz="0" w:space="0" w:color="auto"/>
            <w:right w:val="none" w:sz="0" w:space="0" w:color="auto"/>
          </w:divBdr>
        </w:div>
      </w:divsChild>
    </w:div>
    <w:div w:id="1519925839">
      <w:bodyDiv w:val="1"/>
      <w:marLeft w:val="0"/>
      <w:marRight w:val="0"/>
      <w:marTop w:val="0"/>
      <w:marBottom w:val="0"/>
      <w:divBdr>
        <w:top w:val="none" w:sz="0" w:space="0" w:color="auto"/>
        <w:left w:val="none" w:sz="0" w:space="0" w:color="auto"/>
        <w:bottom w:val="none" w:sz="0" w:space="0" w:color="auto"/>
        <w:right w:val="none" w:sz="0" w:space="0" w:color="auto"/>
      </w:divBdr>
      <w:divsChild>
        <w:div w:id="1459176747">
          <w:marLeft w:val="0"/>
          <w:marRight w:val="0"/>
          <w:marTop w:val="0"/>
          <w:marBottom w:val="0"/>
          <w:divBdr>
            <w:top w:val="none" w:sz="0" w:space="0" w:color="auto"/>
            <w:left w:val="none" w:sz="0" w:space="0" w:color="auto"/>
            <w:bottom w:val="none" w:sz="0" w:space="0" w:color="auto"/>
            <w:right w:val="none" w:sz="0" w:space="0" w:color="auto"/>
          </w:divBdr>
        </w:div>
        <w:div w:id="560602602">
          <w:marLeft w:val="0"/>
          <w:marRight w:val="0"/>
          <w:marTop w:val="0"/>
          <w:marBottom w:val="0"/>
          <w:divBdr>
            <w:top w:val="none" w:sz="0" w:space="0" w:color="auto"/>
            <w:left w:val="none" w:sz="0" w:space="0" w:color="auto"/>
            <w:bottom w:val="none" w:sz="0" w:space="0" w:color="auto"/>
            <w:right w:val="none" w:sz="0" w:space="0" w:color="auto"/>
          </w:divBdr>
        </w:div>
        <w:div w:id="500004464">
          <w:marLeft w:val="0"/>
          <w:marRight w:val="0"/>
          <w:marTop w:val="0"/>
          <w:marBottom w:val="0"/>
          <w:divBdr>
            <w:top w:val="none" w:sz="0" w:space="0" w:color="auto"/>
            <w:left w:val="none" w:sz="0" w:space="0" w:color="auto"/>
            <w:bottom w:val="none" w:sz="0" w:space="0" w:color="auto"/>
            <w:right w:val="none" w:sz="0" w:space="0" w:color="auto"/>
          </w:divBdr>
        </w:div>
      </w:divsChild>
    </w:div>
    <w:div w:id="1544248328">
      <w:bodyDiv w:val="1"/>
      <w:marLeft w:val="0"/>
      <w:marRight w:val="0"/>
      <w:marTop w:val="0"/>
      <w:marBottom w:val="0"/>
      <w:divBdr>
        <w:top w:val="none" w:sz="0" w:space="0" w:color="auto"/>
        <w:left w:val="none" w:sz="0" w:space="0" w:color="auto"/>
        <w:bottom w:val="none" w:sz="0" w:space="0" w:color="auto"/>
        <w:right w:val="none" w:sz="0" w:space="0" w:color="auto"/>
      </w:divBdr>
      <w:divsChild>
        <w:div w:id="888034676">
          <w:marLeft w:val="0"/>
          <w:marRight w:val="0"/>
          <w:marTop w:val="0"/>
          <w:marBottom w:val="0"/>
          <w:divBdr>
            <w:top w:val="none" w:sz="0" w:space="0" w:color="auto"/>
            <w:left w:val="none" w:sz="0" w:space="0" w:color="auto"/>
            <w:bottom w:val="none" w:sz="0" w:space="0" w:color="auto"/>
            <w:right w:val="none" w:sz="0" w:space="0" w:color="auto"/>
          </w:divBdr>
        </w:div>
        <w:div w:id="1016466484">
          <w:marLeft w:val="0"/>
          <w:marRight w:val="0"/>
          <w:marTop w:val="0"/>
          <w:marBottom w:val="0"/>
          <w:divBdr>
            <w:top w:val="none" w:sz="0" w:space="0" w:color="auto"/>
            <w:left w:val="none" w:sz="0" w:space="0" w:color="auto"/>
            <w:bottom w:val="none" w:sz="0" w:space="0" w:color="auto"/>
            <w:right w:val="none" w:sz="0" w:space="0" w:color="auto"/>
          </w:divBdr>
        </w:div>
        <w:div w:id="1004942101">
          <w:marLeft w:val="0"/>
          <w:marRight w:val="0"/>
          <w:marTop w:val="0"/>
          <w:marBottom w:val="0"/>
          <w:divBdr>
            <w:top w:val="none" w:sz="0" w:space="0" w:color="auto"/>
            <w:left w:val="none" w:sz="0" w:space="0" w:color="auto"/>
            <w:bottom w:val="none" w:sz="0" w:space="0" w:color="auto"/>
            <w:right w:val="none" w:sz="0" w:space="0" w:color="auto"/>
          </w:divBdr>
        </w:div>
        <w:div w:id="1284069683">
          <w:marLeft w:val="0"/>
          <w:marRight w:val="0"/>
          <w:marTop w:val="0"/>
          <w:marBottom w:val="0"/>
          <w:divBdr>
            <w:top w:val="none" w:sz="0" w:space="0" w:color="auto"/>
            <w:left w:val="none" w:sz="0" w:space="0" w:color="auto"/>
            <w:bottom w:val="none" w:sz="0" w:space="0" w:color="auto"/>
            <w:right w:val="none" w:sz="0" w:space="0" w:color="auto"/>
          </w:divBdr>
        </w:div>
        <w:div w:id="5954811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ksa.statisticsauthority.gov.uk/digitaleconomyact-research-statistics/research-accreditation-panel/" TargetMode="External"/><Relationship Id="rId18" Type="http://schemas.openxmlformats.org/officeDocument/2006/relationships/hyperlink" Target="https://uksa.statisticsauthority.gov.uk/digitaleconomyact-research-statistics/research-accreditation-panel/" TargetMode="External"/><Relationship Id="rId26" Type="http://schemas.openxmlformats.org/officeDocument/2006/relationships/hyperlink" Target="https://www.gov.uk/government/publications/digital-economy-act-2017-part-5-codes-of-practice/research-code-of-practice-and-accreditation-criteri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digital-economy-act-2017-part-5-codes-of-practice/research-code-of-practice-and-accreditation-criteria" TargetMode="External"/><Relationship Id="rId17" Type="http://schemas.openxmlformats.org/officeDocument/2006/relationships/hyperlink" Target="https://www.statisticsauthority.gov.uk/about-the-authority/committees/nsdec/" TargetMode="External"/><Relationship Id="rId25" Type="http://schemas.openxmlformats.org/officeDocument/2006/relationships/hyperlink" Target="https://uksa.statisticsauthority.gov.uk/publication/guidelines-on-using-the-ethics-self-assessment-process/" TargetMode="External"/><Relationship Id="rId2" Type="http://schemas.openxmlformats.org/officeDocument/2006/relationships/customXml" Target="../customXml/item2.xml"/><Relationship Id="rId16" Type="http://schemas.openxmlformats.org/officeDocument/2006/relationships/hyperlink" Target="https://www.statisticsauthority.gov.uk/about-the-authority/committees/nsdec/" TargetMode="External"/><Relationship Id="rId20" Type="http://schemas.openxmlformats.org/officeDocument/2006/relationships/hyperlink" Target="https://www.gov.uk/government/publications/digital-economy-act-2017-part-5-codes-of-practice/research-code-of-practice-and-accreditation-criteri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uksa.statisticsauthority.gov.uk/the-authority-board/committees/national-statisticians-advisory-committees-and-panels/national-statisticians-data-ethics-advisory-committee/ethics-self-assessment-tool/" TargetMode="External"/><Relationship Id="rId5" Type="http://schemas.openxmlformats.org/officeDocument/2006/relationships/numbering" Target="numbering.xml"/><Relationship Id="rId15" Type="http://schemas.openxmlformats.org/officeDocument/2006/relationships/hyperlink" Target="https://uksa.statisticsauthority.gov.uk/digitaleconomyact-research-statistics/better-useofdata-for-research-information-for-researchers/list-of-accredited-researchers-and-research-projects-under-the-research-strand-of-the-digital-economy-act/" TargetMode="External"/><Relationship Id="rId23" Type="http://schemas.openxmlformats.org/officeDocument/2006/relationships/hyperlink" Target="https://uksa.statisticsauthority.gov.uk/what-we-do/data-ethics/centre-for-applied-data-ethics/guidance-and-support/ethics-guidance-document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uksa.statisticsauthority.gov.uk/digitaleconomyact-research-statistics/research-accreditation-pane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ksa.statisticsauthority.gov.uk/digitaleconomyact-research-statistics/better-access-to-data-for-research-information-for-processors/list-of-digital-economy-act-accredited-processing-environments/" TargetMode="External"/><Relationship Id="rId22" Type="http://schemas.openxmlformats.org/officeDocument/2006/relationships/hyperlink" Target="https://code.statisticsauthority.gov.uk/the-code/quality/q2-sound-methods/" TargetMode="External"/><Relationship Id="rId27" Type="http://schemas.openxmlformats.org/officeDocument/2006/relationships/hyperlink" Target="https://www.gov.uk/government/publications/digital-economy-act-2017-part-5-codes-of-practice/research-code-of-practice-and-accreditation-criteri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3F8EA6001410E842872DDEB21E5B311A" ma:contentTypeVersion="34" ma:contentTypeDescription="Create a new document." ma:contentTypeScope="" ma:versionID="2417539c40870ea2789b73f7198d4a31">
  <xsd:schema xmlns:xsd="http://www.w3.org/2001/XMLSchema" xmlns:xs="http://www.w3.org/2001/XMLSchema" xmlns:p="http://schemas.microsoft.com/office/2006/metadata/properties" xmlns:ns2="6dab36e7-c487-4780-8e35-3b48fa83d7a8" xmlns:ns3="be7bef9f-c339-4e7a-ab8a-19820c329290" targetNamespace="http://schemas.microsoft.com/office/2006/metadata/properties" ma:root="true" ma:fieldsID="e429eb1e371a9e8dbc02562162bcb581" ns2:_="" ns3:_="">
    <xsd:import namespace="6dab36e7-c487-4780-8e35-3b48fa83d7a8"/>
    <xsd:import namespace="be7bef9f-c339-4e7a-ab8a-19820c329290"/>
    <xsd:element name="properties">
      <xsd:complexType>
        <xsd:sequence>
          <xsd:element name="documentManagement">
            <xsd:complexType>
              <xsd:all>
                <xsd:element ref="ns2:EDRMSOwner" minOccurs="0"/>
                <xsd:element ref="ns2:Record_Type" minOccurs="0"/>
                <xsd:element ref="ns2:RetentionDate" minOccurs="0"/>
                <xsd:element ref="ns2:RetentionType" minOccurs="0"/>
                <xsd:element ref="ns2:Retention"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b36e7-c487-4780-8e35-3b48fa83d7a8" elementFormDefault="qualified">
    <xsd:import namespace="http://schemas.microsoft.com/office/2006/documentManagement/types"/>
    <xsd:import namespace="http://schemas.microsoft.com/office/infopath/2007/PartnerControls"/>
    <xsd:element name="EDRMSOwner" ma:index="4" nillable="true" ma:displayName="EDRMSOwner" ma:internalName="EDRMSOwner" ma:readOnly="false">
      <xsd:simpleType>
        <xsd:restriction base="dms:Text"/>
      </xsd:simpleType>
    </xsd:element>
    <xsd:element name="Record_Type" ma:index="5" nillable="true" ma:displayName="Record Type" ma:format="Dropdown" ma:internalName="Record_Type" ma:readOnly="false">
      <xsd:simpleType>
        <xsd:union memberTypes="dms:Text">
          <xsd:simpleType>
            <xsd:restriction base="dms:Choice">
              <xsd:enumeration value="Business Plans"/>
              <xsd:enumeration value="Commercial"/>
              <xsd:enumeration value="Correspondence, Guidance etc"/>
              <xsd:enumeration value="Financial"/>
              <xsd:enumeration value="Legislation"/>
              <xsd:enumeration value="Meeting papers (inc. agendas minutes etc)"/>
              <xsd:enumeration value="Policy Papers"/>
              <xsd:enumeration value="Private Office Papers"/>
              <xsd:enumeration value="Programme and Project"/>
              <xsd:enumeration value="Reports"/>
              <xsd:enumeration value="Salaries"/>
              <xsd:enumeration value="Staff Disciplinary Matters"/>
              <xsd:enumeration value="Staff Employment, Career, Health etc"/>
              <xsd:enumeration value="Statistical"/>
              <xsd:enumeration value="Systems"/>
              <xsd:enumeration value="zMigration"/>
            </xsd:restriction>
          </xsd:simpleType>
        </xsd:union>
      </xsd:simpleType>
    </xsd:element>
    <xsd:element name="RetentionDate" ma:index="6" nillable="true" ma:displayName="Retention Date" ma:format="DateOnly" ma:internalName="Retention_x0020_Date" ma:readOnly="false">
      <xsd:simpleType>
        <xsd:restriction base="dms:DateTime"/>
      </xsd:simpleType>
    </xsd:element>
    <xsd:element name="RetentionType" ma:index="7" nillable="true" ma:displayName="Retention Type" ma:default="Notify" ma:format="Dropdown" ma:internalName="Retention_x0020_Type" ma:readOnly="false">
      <xsd:simpleType>
        <xsd:restriction base="dms:Choice">
          <xsd:enumeration value="Notify"/>
          <xsd:enumeration value="Delete"/>
          <xsd:enumeration value="Declare"/>
        </xsd:restriction>
      </xsd:simpleType>
    </xsd:element>
    <xsd:element name="Retention" ma:index="8" nillable="true" ma:displayName="Retention" ma:default="0" ma:internalName="Retention" ma:readOnly="false" ma:percentage="FALSE">
      <xsd:simpleType>
        <xsd:restriction base="dms:Number"/>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305d8a7-b173-4a16-82e0-ba7b338c6e8a}" ma:internalName="TaxCatchAll" ma:showField="CatchAllData" ma:web="6dab36e7-c487-4780-8e35-3b48fa83d7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7bef9f-c339-4e7a-ab8a-19820c3292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1c754ed-6b8d-47f3-b51f-af8d6409c1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dab36e7-c487-4780-8e35-3b48fa83d7a8" xsi:nil="true"/>
    <lcf76f155ced4ddcb4097134ff3c332f xmlns="be7bef9f-c339-4e7a-ab8a-19820c329290">
      <Terms xmlns="http://schemas.microsoft.com/office/infopath/2007/PartnerControls"/>
    </lcf76f155ced4ddcb4097134ff3c332f>
    <Retention xmlns="6dab36e7-c487-4780-8e35-3b48fa83d7a8">0</Retention>
    <EDRMSOwner xmlns="6dab36e7-c487-4780-8e35-3b48fa83d7a8" xsi:nil="true"/>
    <Record_Type xmlns="6dab36e7-c487-4780-8e35-3b48fa83d7a8" xsi:nil="true"/>
    <RetentionDate xmlns="6dab36e7-c487-4780-8e35-3b48fa83d7a8" xsi:nil="true"/>
    <RetentionType xmlns="6dab36e7-c487-4780-8e35-3b48fa83d7a8">Notify</RetentionType>
  </documentManagement>
</p:properties>
</file>

<file path=customXml/itemProps1.xml><?xml version="1.0" encoding="utf-8"?>
<ds:datastoreItem xmlns:ds="http://schemas.openxmlformats.org/officeDocument/2006/customXml" ds:itemID="{A9C70A6D-45AD-4289-9113-161DE1BA4BD7}">
  <ds:schemaRefs>
    <ds:schemaRef ds:uri="http://schemas.microsoft.com/sharepoint/v3/contenttype/forms"/>
  </ds:schemaRefs>
</ds:datastoreItem>
</file>

<file path=customXml/itemProps2.xml><?xml version="1.0" encoding="utf-8"?>
<ds:datastoreItem xmlns:ds="http://schemas.openxmlformats.org/officeDocument/2006/customXml" ds:itemID="{C9A79863-AB0D-47C4-9AB4-682813DB5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b36e7-c487-4780-8e35-3b48fa83d7a8"/>
    <ds:schemaRef ds:uri="be7bef9f-c339-4e7a-ab8a-19820c329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9FA6A-E703-4710-85DF-3DED67B52E06}">
  <ds:schemaRefs>
    <ds:schemaRef ds:uri="http://schemas.openxmlformats.org/officeDocument/2006/bibliography"/>
  </ds:schemaRefs>
</ds:datastoreItem>
</file>

<file path=customXml/itemProps4.xml><?xml version="1.0" encoding="utf-8"?>
<ds:datastoreItem xmlns:ds="http://schemas.openxmlformats.org/officeDocument/2006/customXml" ds:itemID="{529A9743-E984-4352-9F30-16732911B4F4}">
  <ds:schemaRefs>
    <ds:schemaRef ds:uri="http://schemas.microsoft.com/office/2006/metadata/properties"/>
    <ds:schemaRef ds:uri="http://schemas.microsoft.com/office/infopath/2007/PartnerControls"/>
    <ds:schemaRef ds:uri="6dab36e7-c487-4780-8e35-3b48fa83d7a8"/>
    <ds:schemaRef ds:uri="be7bef9f-c339-4e7a-ab8a-19820c329290"/>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8</Pages>
  <Words>3561</Words>
  <Characters>20300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DEA Project application Guidance</vt:lpstr>
    </vt:vector>
  </TitlesOfParts>
  <Company/>
  <LinksUpToDate>false</LinksUpToDate>
  <CharactersWithSpaces>23814</CharactersWithSpaces>
  <SharedDoc>false</SharedDoc>
  <HLinks>
    <vt:vector size="84" baseType="variant">
      <vt:variant>
        <vt:i4>1572883</vt:i4>
      </vt:variant>
      <vt:variant>
        <vt:i4>39</vt:i4>
      </vt:variant>
      <vt:variant>
        <vt:i4>0</vt:i4>
      </vt:variant>
      <vt:variant>
        <vt:i4>5</vt:i4>
      </vt:variant>
      <vt:variant>
        <vt:lpwstr>https://www.gov.uk/government/publications/digital-economy-act-2017-part-5-codes-of-practice/research-code-of-practice-and-accreditation-criteria</vt:lpwstr>
      </vt:variant>
      <vt:variant>
        <vt:lpwstr/>
      </vt:variant>
      <vt:variant>
        <vt:i4>1572883</vt:i4>
      </vt:variant>
      <vt:variant>
        <vt:i4>36</vt:i4>
      </vt:variant>
      <vt:variant>
        <vt:i4>0</vt:i4>
      </vt:variant>
      <vt:variant>
        <vt:i4>5</vt:i4>
      </vt:variant>
      <vt:variant>
        <vt:lpwstr>https://www.gov.uk/government/publications/digital-economy-act-2017-part-5-codes-of-practice/research-code-of-practice-and-accreditation-criteria</vt:lpwstr>
      </vt:variant>
      <vt:variant>
        <vt:lpwstr/>
      </vt:variant>
      <vt:variant>
        <vt:i4>3735675</vt:i4>
      </vt:variant>
      <vt:variant>
        <vt:i4>33</vt:i4>
      </vt:variant>
      <vt:variant>
        <vt:i4>0</vt:i4>
      </vt:variant>
      <vt:variant>
        <vt:i4>5</vt:i4>
      </vt:variant>
      <vt:variant>
        <vt:lpwstr>https://www.ons.gov.uk/aboutus/whatwedo/statistics/requestingstatistics/approvedresearcherscheme</vt:lpwstr>
      </vt:variant>
      <vt:variant>
        <vt:lpwstr>the-centre-for-longitudinal-study-information-user-support-celsius</vt:lpwstr>
      </vt:variant>
      <vt:variant>
        <vt:i4>4980736</vt:i4>
      </vt:variant>
      <vt:variant>
        <vt:i4>30</vt:i4>
      </vt:variant>
      <vt:variant>
        <vt:i4>0</vt:i4>
      </vt:variant>
      <vt:variant>
        <vt:i4>5</vt:i4>
      </vt:variant>
      <vt:variant>
        <vt:lpwstr>https://www.ons.gov.uk/aboutus/whatwedo/statistics/requestingstatistics/approvedresearcherscheme</vt:lpwstr>
      </vt:variant>
      <vt:variant>
        <vt:lpwstr/>
      </vt:variant>
      <vt:variant>
        <vt:i4>27</vt:i4>
      </vt:variant>
      <vt:variant>
        <vt:i4>27</vt:i4>
      </vt:variant>
      <vt:variant>
        <vt:i4>0</vt:i4>
      </vt:variant>
      <vt:variant>
        <vt:i4>5</vt:i4>
      </vt:variant>
      <vt:variant>
        <vt:lpwstr>https://uksa.statisticsauthority.gov.uk/what-we-do/data-ethics/centre-for-applied-data-ethics/guidance-and-support/ethics-guidance-documents/</vt:lpwstr>
      </vt:variant>
      <vt:variant>
        <vt:lpwstr/>
      </vt:variant>
      <vt:variant>
        <vt:i4>3080241</vt:i4>
      </vt:variant>
      <vt:variant>
        <vt:i4>24</vt:i4>
      </vt:variant>
      <vt:variant>
        <vt:i4>0</vt:i4>
      </vt:variant>
      <vt:variant>
        <vt:i4>5</vt:i4>
      </vt:variant>
      <vt:variant>
        <vt:lpwstr>https://code.statisticsauthority.gov.uk/the-code/quality/q2-sound-methods/</vt:lpwstr>
      </vt:variant>
      <vt:variant>
        <vt:lpwstr/>
      </vt:variant>
      <vt:variant>
        <vt:i4>3932202</vt:i4>
      </vt:variant>
      <vt:variant>
        <vt:i4>21</vt:i4>
      </vt:variant>
      <vt:variant>
        <vt:i4>0</vt:i4>
      </vt:variant>
      <vt:variant>
        <vt:i4>5</vt:i4>
      </vt:variant>
      <vt:variant>
        <vt:lpwstr>https://uksa.statisticsauthority.gov.uk/digitaleconomyact-research-statistics/research-accreditation-panel/</vt:lpwstr>
      </vt:variant>
      <vt:variant>
        <vt:lpwstr/>
      </vt:variant>
      <vt:variant>
        <vt:i4>3932202</vt:i4>
      </vt:variant>
      <vt:variant>
        <vt:i4>18</vt:i4>
      </vt:variant>
      <vt:variant>
        <vt:i4>0</vt:i4>
      </vt:variant>
      <vt:variant>
        <vt:i4>5</vt:i4>
      </vt:variant>
      <vt:variant>
        <vt:lpwstr>https://uksa.statisticsauthority.gov.uk/digitaleconomyact-research-statistics/research-accreditation-panel/</vt:lpwstr>
      </vt:variant>
      <vt:variant>
        <vt:lpwstr/>
      </vt:variant>
      <vt:variant>
        <vt:i4>6225999</vt:i4>
      </vt:variant>
      <vt:variant>
        <vt:i4>15</vt:i4>
      </vt:variant>
      <vt:variant>
        <vt:i4>0</vt:i4>
      </vt:variant>
      <vt:variant>
        <vt:i4>5</vt:i4>
      </vt:variant>
      <vt:variant>
        <vt:lpwstr>https://www.statisticsauthority.gov.uk/about-the-authority/committees/nsdec/</vt:lpwstr>
      </vt:variant>
      <vt:variant>
        <vt:lpwstr/>
      </vt:variant>
      <vt:variant>
        <vt:i4>6225999</vt:i4>
      </vt:variant>
      <vt:variant>
        <vt:i4>12</vt:i4>
      </vt:variant>
      <vt:variant>
        <vt:i4>0</vt:i4>
      </vt:variant>
      <vt:variant>
        <vt:i4>5</vt:i4>
      </vt:variant>
      <vt:variant>
        <vt:lpwstr>https://www.statisticsauthority.gov.uk/about-the-authority/committees/nsdec/</vt:lpwstr>
      </vt:variant>
      <vt:variant>
        <vt:lpwstr/>
      </vt:variant>
      <vt:variant>
        <vt:i4>2556025</vt:i4>
      </vt:variant>
      <vt:variant>
        <vt:i4>9</vt:i4>
      </vt:variant>
      <vt:variant>
        <vt:i4>0</vt:i4>
      </vt:variant>
      <vt:variant>
        <vt:i4>5</vt:i4>
      </vt:variant>
      <vt:variant>
        <vt:lpwstr>https://uksa.statisticsauthority.gov.uk/digitaleconomyact-research-statistics/better-useofdata-for-research-information-for-researchers/list-of-accredited-researchers-and-research-projects-under-the-research-strand-of-the-digital-economy-act/</vt:lpwstr>
      </vt:variant>
      <vt:variant>
        <vt:lpwstr/>
      </vt:variant>
      <vt:variant>
        <vt:i4>4915206</vt:i4>
      </vt:variant>
      <vt:variant>
        <vt:i4>6</vt:i4>
      </vt:variant>
      <vt:variant>
        <vt:i4>0</vt:i4>
      </vt:variant>
      <vt:variant>
        <vt:i4>5</vt:i4>
      </vt:variant>
      <vt:variant>
        <vt:lpwstr>https://uksa.statisticsauthority.gov.uk/digitaleconomyact-research-statistics/better-access-to-data-for-research-information-for-processors/list-of-digital-economy-act-accredited-processing-environments/</vt:lpwstr>
      </vt:variant>
      <vt:variant>
        <vt:lpwstr>:~:text=Digital%20Economy%20Act%20Accredited%20Processing%20Environments%20are%20accredited,and%20provision%20of%20secure%20access%20to%20de-identified%20data.</vt:lpwstr>
      </vt:variant>
      <vt:variant>
        <vt:i4>2359341</vt:i4>
      </vt:variant>
      <vt:variant>
        <vt:i4>3</vt:i4>
      </vt:variant>
      <vt:variant>
        <vt:i4>0</vt:i4>
      </vt:variant>
      <vt:variant>
        <vt:i4>5</vt:i4>
      </vt:variant>
      <vt:variant>
        <vt:lpwstr>https://uksa.statisticsauthority.gov.uk/digitaleconomyact-research-statistics/research-accreditation-panel/</vt:lpwstr>
      </vt:variant>
      <vt:variant>
        <vt:lpwstr>:~:text=The%20role%20of%20the%20Research%20Accreditation%20Panel%20is,RAP%20assess%20each%20project%20against%20the%20following%20criteria%3A</vt:lpwstr>
      </vt:variant>
      <vt:variant>
        <vt:i4>1572883</vt:i4>
      </vt:variant>
      <vt:variant>
        <vt:i4>0</vt:i4>
      </vt:variant>
      <vt:variant>
        <vt:i4>0</vt:i4>
      </vt:variant>
      <vt:variant>
        <vt:i4>5</vt:i4>
      </vt:variant>
      <vt:variant>
        <vt:lpwstr>https://www.gov.uk/government/publications/digital-economy-act-2017-part-5-codes-of-practice/research-code-of-practice-and-accreditation-criteria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 Project application Guidance</dc:title>
  <dc:creator>Lisa Chivers</dc:creator>
  <cp:lastModifiedBy>Gwillym, Sophie</cp:lastModifiedBy>
  <cp:revision>58</cp:revision>
  <dcterms:created xsi:type="dcterms:W3CDTF">2022-08-24T13:31:00Z</dcterms:created>
  <dcterms:modified xsi:type="dcterms:W3CDTF">2022-09-09T13:37:00Z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LastSaved">
    <vt:filetime>2021-06-25T00:00:00Z</vt:filetime>
  </property>
  <property fmtid="{D5CDD505-2E9C-101B-9397-08002B2CF9AE}" pid="4" name="ContentTypeId">
    <vt:lpwstr>0x0101003F8EA6001410E842872DDEB21E5B311A</vt:lpwstr>
  </property>
  <property fmtid="{D5CDD505-2E9C-101B-9397-08002B2CF9AE}" pid="5" name="MediaServiceImageTags">
    <vt:lpwstr/>
  </property>
</Properties>
</file>